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Муниципальное казенное общеобразовательное учреждение</w:t>
      </w: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Дубенская общеобразовательная школа</w:t>
      </w: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Pr="00816CC2" w:rsidRDefault="006C4008" w:rsidP="006C4008">
      <w:pPr>
        <w:spacing w:after="200" w:line="276" w:lineRule="auto"/>
        <w:jc w:val="center"/>
        <w:rPr>
          <w:rStyle w:val="c14c2c0"/>
          <w:b/>
          <w:bCs/>
          <w:iCs/>
          <w:color w:val="444444"/>
          <w:sz w:val="52"/>
          <w:szCs w:val="52"/>
        </w:rPr>
      </w:pPr>
      <w:r w:rsidRPr="00816CC2">
        <w:rPr>
          <w:rStyle w:val="c14c2c0"/>
          <w:b/>
          <w:bCs/>
          <w:iCs/>
          <w:color w:val="444444"/>
          <w:sz w:val="52"/>
          <w:szCs w:val="52"/>
        </w:rPr>
        <w:t xml:space="preserve">Конспект урока биологии </w:t>
      </w:r>
    </w:p>
    <w:p w:rsidR="006C4008" w:rsidRPr="00816CC2" w:rsidRDefault="006C4008" w:rsidP="006C4008">
      <w:pPr>
        <w:spacing w:after="200" w:line="276" w:lineRule="auto"/>
        <w:jc w:val="center"/>
        <w:rPr>
          <w:rStyle w:val="c14c2c0"/>
          <w:b/>
          <w:bCs/>
          <w:iCs/>
          <w:color w:val="444444"/>
          <w:sz w:val="28"/>
          <w:szCs w:val="28"/>
        </w:rPr>
      </w:pPr>
      <w:r w:rsidRPr="00816CC2">
        <w:rPr>
          <w:rStyle w:val="c14c2c0"/>
          <w:b/>
          <w:bCs/>
          <w:iCs/>
          <w:color w:val="444444"/>
          <w:sz w:val="28"/>
          <w:szCs w:val="28"/>
        </w:rPr>
        <w:t xml:space="preserve">на тему: </w:t>
      </w:r>
    </w:p>
    <w:p w:rsidR="006C4008" w:rsidRPr="00816CC2" w:rsidRDefault="006C4008" w:rsidP="006C4008">
      <w:pPr>
        <w:spacing w:after="200" w:line="276" w:lineRule="auto"/>
        <w:jc w:val="center"/>
        <w:rPr>
          <w:rStyle w:val="c14c2c0"/>
          <w:b/>
          <w:bCs/>
          <w:iCs/>
          <w:color w:val="444444"/>
          <w:sz w:val="72"/>
          <w:szCs w:val="72"/>
        </w:rPr>
      </w:pPr>
      <w:r w:rsidRPr="00816CC2">
        <w:rPr>
          <w:rStyle w:val="c14c2c0"/>
          <w:b/>
          <w:bCs/>
          <w:iCs/>
          <w:color w:val="444444"/>
          <w:sz w:val="72"/>
          <w:szCs w:val="72"/>
        </w:rPr>
        <w:t>«</w:t>
      </w:r>
      <w:r>
        <w:rPr>
          <w:rStyle w:val="c14c2c0"/>
          <w:b/>
          <w:bCs/>
          <w:iCs/>
          <w:color w:val="444444"/>
          <w:sz w:val="72"/>
          <w:szCs w:val="72"/>
        </w:rPr>
        <w:t>Селекция и биотехнология</w:t>
      </w:r>
      <w:r w:rsidRPr="00816CC2">
        <w:rPr>
          <w:rStyle w:val="c14c2c0"/>
          <w:b/>
          <w:bCs/>
          <w:iCs/>
          <w:color w:val="444444"/>
          <w:sz w:val="72"/>
          <w:szCs w:val="72"/>
        </w:rPr>
        <w:t>»</w:t>
      </w:r>
    </w:p>
    <w:p w:rsidR="006C4008" w:rsidRPr="006A3A31" w:rsidRDefault="006C4008" w:rsidP="006C4008">
      <w:pPr>
        <w:spacing w:after="200" w:line="276" w:lineRule="auto"/>
        <w:jc w:val="center"/>
        <w:rPr>
          <w:rStyle w:val="c14c2c0"/>
          <w:b/>
          <w:bCs/>
          <w:iCs/>
          <w:color w:val="444444"/>
          <w:sz w:val="48"/>
          <w:szCs w:val="48"/>
        </w:rPr>
      </w:pPr>
      <w:r w:rsidRPr="006A3A31">
        <w:rPr>
          <w:rStyle w:val="c14c2c0"/>
          <w:b/>
          <w:bCs/>
          <w:iCs/>
          <w:color w:val="444444"/>
          <w:sz w:val="48"/>
          <w:szCs w:val="48"/>
        </w:rPr>
        <w:t>(</w:t>
      </w:r>
      <w:r>
        <w:rPr>
          <w:rStyle w:val="c14c2c0"/>
          <w:b/>
          <w:bCs/>
          <w:iCs/>
          <w:color w:val="444444"/>
          <w:sz w:val="48"/>
          <w:szCs w:val="48"/>
        </w:rPr>
        <w:t>11</w:t>
      </w:r>
      <w:r w:rsidRPr="006A3A31">
        <w:rPr>
          <w:rStyle w:val="c14c2c0"/>
          <w:b/>
          <w:bCs/>
          <w:iCs/>
          <w:color w:val="444444"/>
          <w:sz w:val="48"/>
          <w:szCs w:val="48"/>
        </w:rPr>
        <w:t xml:space="preserve"> класс)</w:t>
      </w:r>
    </w:p>
    <w:p w:rsidR="006C4008" w:rsidRDefault="006C4008" w:rsidP="006C4008">
      <w:pPr>
        <w:spacing w:after="200" w:line="276" w:lineRule="auto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ind w:left="5664" w:firstLine="708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Подготовила:</w:t>
      </w:r>
    </w:p>
    <w:p w:rsidR="006C4008" w:rsidRDefault="006C4008" w:rsidP="006C4008">
      <w:pPr>
        <w:spacing w:after="200" w:line="276" w:lineRule="auto"/>
        <w:ind w:left="5664" w:firstLine="708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учитель биологии</w:t>
      </w:r>
    </w:p>
    <w:p w:rsidR="006C4008" w:rsidRDefault="006C4008" w:rsidP="006C4008">
      <w:pPr>
        <w:spacing w:after="200" w:line="276" w:lineRule="auto"/>
        <w:ind w:left="5664" w:firstLine="708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МКОУ Дубенской СОШ</w:t>
      </w:r>
    </w:p>
    <w:p w:rsidR="006C4008" w:rsidRDefault="006C4008" w:rsidP="006C4008">
      <w:pPr>
        <w:spacing w:after="200" w:line="276" w:lineRule="auto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 xml:space="preserve"> </w:t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</w:r>
      <w:r>
        <w:rPr>
          <w:rStyle w:val="c14c2c0"/>
          <w:b/>
          <w:bCs/>
          <w:i/>
          <w:iCs/>
          <w:color w:val="444444"/>
          <w:sz w:val="28"/>
          <w:szCs w:val="28"/>
        </w:rPr>
        <w:tab/>
        <w:t xml:space="preserve">Игнатова </w:t>
      </w:r>
    </w:p>
    <w:p w:rsidR="006C4008" w:rsidRDefault="006C4008" w:rsidP="006C4008">
      <w:pPr>
        <w:spacing w:after="200" w:line="276" w:lineRule="auto"/>
        <w:ind w:left="5664" w:firstLine="708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Нина Александровна</w:t>
      </w: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</w:p>
    <w:p w:rsidR="006C4008" w:rsidRDefault="006C4008" w:rsidP="006C4008">
      <w:pPr>
        <w:spacing w:after="200" w:line="276" w:lineRule="auto"/>
        <w:jc w:val="center"/>
        <w:rPr>
          <w:rStyle w:val="c14c2c0"/>
          <w:b/>
          <w:bCs/>
          <w:i/>
          <w:iCs/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Дубна, 2013г.</w:t>
      </w:r>
      <w:r>
        <w:rPr>
          <w:rStyle w:val="c14c2c0"/>
          <w:b/>
          <w:bCs/>
          <w:i/>
          <w:iCs/>
          <w:color w:val="444444"/>
          <w:sz w:val="28"/>
          <w:szCs w:val="28"/>
        </w:rPr>
        <w:br w:type="page"/>
      </w:r>
    </w:p>
    <w:p w:rsidR="006C4008" w:rsidRPr="00232F9E" w:rsidRDefault="006C4008" w:rsidP="006C4008">
      <w:pPr>
        <w:pStyle w:val="c7c16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6A3A31">
        <w:rPr>
          <w:rStyle w:val="c14c2c0"/>
          <w:b/>
          <w:bCs/>
          <w:iCs/>
          <w:color w:val="444444"/>
          <w:sz w:val="28"/>
          <w:szCs w:val="28"/>
        </w:rPr>
        <w:lastRenderedPageBreak/>
        <w:t>Тема урока</w:t>
      </w:r>
      <w:r w:rsidRPr="006A3A31">
        <w:rPr>
          <w:color w:val="444444"/>
          <w:sz w:val="28"/>
          <w:szCs w:val="28"/>
        </w:rPr>
        <w:t>:</w:t>
      </w:r>
      <w:r w:rsidRPr="00232F9E">
        <w:rPr>
          <w:color w:val="444444"/>
          <w:sz w:val="28"/>
          <w:szCs w:val="28"/>
        </w:rPr>
        <w:t xml:space="preserve"> </w:t>
      </w:r>
      <w:r w:rsidRPr="00232F9E">
        <w:rPr>
          <w:rStyle w:val="c14c2c0"/>
          <w:b/>
          <w:bCs/>
          <w:i/>
          <w:iCs/>
          <w:color w:val="444444"/>
          <w:sz w:val="28"/>
          <w:szCs w:val="28"/>
        </w:rPr>
        <w:t>«</w:t>
      </w:r>
      <w:r>
        <w:rPr>
          <w:rStyle w:val="c14c2c0"/>
          <w:b/>
          <w:bCs/>
          <w:i/>
          <w:iCs/>
          <w:color w:val="444444"/>
          <w:sz w:val="28"/>
          <w:szCs w:val="28"/>
        </w:rPr>
        <w:t>Селекция и биотехнология</w:t>
      </w:r>
      <w:r w:rsidRPr="00232F9E">
        <w:rPr>
          <w:rStyle w:val="c14c2c0"/>
          <w:b/>
          <w:bCs/>
          <w:i/>
          <w:iCs/>
          <w:color w:val="444444"/>
          <w:sz w:val="28"/>
          <w:szCs w:val="28"/>
        </w:rPr>
        <w:t>»</w:t>
      </w:r>
    </w:p>
    <w:p w:rsidR="006C4008" w:rsidRPr="00232F9E" w:rsidRDefault="006C4008" w:rsidP="006C4008">
      <w:pPr>
        <w:pStyle w:val="c7c21c16"/>
        <w:spacing w:before="0" w:beforeAutospacing="0" w:after="0" w:afterAutospacing="0" w:line="270" w:lineRule="atLeast"/>
        <w:ind w:left="540"/>
        <w:jc w:val="center"/>
        <w:rPr>
          <w:color w:val="444444"/>
          <w:sz w:val="28"/>
          <w:szCs w:val="28"/>
        </w:rPr>
      </w:pPr>
      <w:r>
        <w:rPr>
          <w:rStyle w:val="c14c2c0"/>
          <w:b/>
          <w:bCs/>
          <w:i/>
          <w:iCs/>
          <w:color w:val="444444"/>
          <w:sz w:val="28"/>
          <w:szCs w:val="28"/>
        </w:rPr>
        <w:t>11</w:t>
      </w:r>
      <w:r w:rsidRPr="00232F9E">
        <w:rPr>
          <w:rStyle w:val="c14c2c0"/>
          <w:b/>
          <w:bCs/>
          <w:i/>
          <w:iCs/>
          <w:color w:val="444444"/>
          <w:sz w:val="28"/>
          <w:szCs w:val="28"/>
        </w:rPr>
        <w:t xml:space="preserve"> класс</w:t>
      </w:r>
    </w:p>
    <w:p w:rsidR="006C4008" w:rsidRPr="00DA0CC3" w:rsidRDefault="006C4008" w:rsidP="006C4008">
      <w:pPr>
        <w:pStyle w:val="c7c21c16"/>
        <w:spacing w:before="0" w:beforeAutospacing="0" w:after="0" w:afterAutospacing="0" w:line="270" w:lineRule="atLeast"/>
        <w:ind w:left="540"/>
        <w:jc w:val="center"/>
        <w:rPr>
          <w:rFonts w:ascii="Arial" w:hAnsi="Arial" w:cs="Arial"/>
          <w:color w:val="444444"/>
          <w:sz w:val="18"/>
          <w:szCs w:val="18"/>
        </w:rPr>
      </w:pPr>
    </w:p>
    <w:p w:rsidR="006C4008" w:rsidRPr="00EC1D28" w:rsidRDefault="006C4008" w:rsidP="006C4008">
      <w:pPr>
        <w:pStyle w:val="c7"/>
        <w:spacing w:before="0" w:beforeAutospacing="0" w:after="0" w:afterAutospacing="0" w:line="270" w:lineRule="atLeast"/>
      </w:pPr>
      <w:r w:rsidRPr="00EC1D28">
        <w:rPr>
          <w:rStyle w:val="c2"/>
          <w:b/>
          <w:bCs/>
          <w:color w:val="444444"/>
        </w:rPr>
        <w:t>Цели урока</w:t>
      </w:r>
      <w:r w:rsidRPr="00EC1D28">
        <w:t>:  </w:t>
      </w:r>
    </w:p>
    <w:p w:rsidR="006C4008" w:rsidRDefault="006C4008" w:rsidP="00D84C69">
      <w:pPr>
        <w:pStyle w:val="c7"/>
        <w:spacing w:before="0" w:beforeAutospacing="0" w:after="0" w:afterAutospacing="0" w:line="270" w:lineRule="atLeast"/>
        <w:jc w:val="both"/>
      </w:pPr>
      <w:r w:rsidRPr="00D62C0C">
        <w:rPr>
          <w:rStyle w:val="c5"/>
          <w:i/>
          <w:iCs/>
          <w:color w:val="444444"/>
          <w:u w:val="single"/>
        </w:rPr>
        <w:t xml:space="preserve"> Образовательн</w:t>
      </w:r>
      <w:r w:rsidR="00767E30">
        <w:rPr>
          <w:rStyle w:val="c5"/>
          <w:i/>
          <w:iCs/>
          <w:color w:val="444444"/>
          <w:u w:val="single"/>
        </w:rPr>
        <w:t>ые</w:t>
      </w:r>
      <w:r w:rsidRPr="00D62C0C">
        <w:t>:</w:t>
      </w:r>
      <w:r>
        <w:t xml:space="preserve"> </w:t>
      </w:r>
      <w:r w:rsidR="00767E30">
        <w:t xml:space="preserve">обобщить и систематизировать знания по теме, познакомить </w:t>
      </w:r>
      <w:r w:rsidR="00D84C69">
        <w:t xml:space="preserve">учащихся </w:t>
      </w:r>
      <w:r w:rsidR="00767E30">
        <w:t>с дополнительной информацией</w:t>
      </w:r>
      <w:r w:rsidR="008B4FA6">
        <w:t xml:space="preserve"> по теме</w:t>
      </w:r>
      <w:r w:rsidR="00767E30">
        <w:t>,</w:t>
      </w:r>
      <w:r w:rsidR="008B4FA6">
        <w:t xml:space="preserve"> </w:t>
      </w:r>
      <w:r w:rsidR="00C310A7">
        <w:t>формировать</w:t>
      </w:r>
      <w:r w:rsidR="008B4FA6">
        <w:t xml:space="preserve"> навык</w:t>
      </w:r>
      <w:r w:rsidR="00C310A7">
        <w:t xml:space="preserve"> </w:t>
      </w:r>
      <w:r w:rsidR="008B4FA6">
        <w:t xml:space="preserve"> решения заданий ЕГЭ</w:t>
      </w:r>
      <w:r w:rsidR="00767E30">
        <w:t xml:space="preserve"> </w:t>
      </w:r>
    </w:p>
    <w:p w:rsidR="006C4008" w:rsidRPr="00272130" w:rsidRDefault="006C4008" w:rsidP="00D84C69">
      <w:pPr>
        <w:spacing w:line="270" w:lineRule="atLeast"/>
        <w:jc w:val="both"/>
        <w:rPr>
          <w:color w:val="444444"/>
        </w:rPr>
      </w:pPr>
      <w:r w:rsidRPr="00D62C0C">
        <w:rPr>
          <w:rStyle w:val="c5"/>
          <w:i/>
          <w:iCs/>
          <w:color w:val="444444"/>
          <w:u w:val="single"/>
        </w:rPr>
        <w:t>Развивающ</w:t>
      </w:r>
      <w:r w:rsidR="008B4FA6">
        <w:rPr>
          <w:rStyle w:val="c5"/>
          <w:i/>
          <w:iCs/>
          <w:color w:val="444444"/>
          <w:u w:val="single"/>
        </w:rPr>
        <w:t>ие</w:t>
      </w:r>
      <w:r w:rsidRPr="00D62C0C">
        <w:rPr>
          <w:color w:val="444444"/>
        </w:rPr>
        <w:t>: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272130">
        <w:rPr>
          <w:color w:val="444444"/>
        </w:rPr>
        <w:t>развивать умения учащихся ставить цел</w:t>
      </w:r>
      <w:r w:rsidR="00D84C69">
        <w:rPr>
          <w:color w:val="444444"/>
        </w:rPr>
        <w:t>и</w:t>
      </w:r>
      <w:r w:rsidRPr="00272130">
        <w:rPr>
          <w:color w:val="444444"/>
        </w:rPr>
        <w:t xml:space="preserve"> к уроку, работать с</w:t>
      </w:r>
      <w:r>
        <w:rPr>
          <w:color w:val="444444"/>
        </w:rPr>
        <w:t>о</w:t>
      </w:r>
      <w:r w:rsidRPr="00272130">
        <w:rPr>
          <w:color w:val="444444"/>
        </w:rPr>
        <w:t xml:space="preserve"> схемами</w:t>
      </w:r>
      <w:r w:rsidR="00606A66">
        <w:rPr>
          <w:color w:val="444444"/>
        </w:rPr>
        <w:t>, рисунками</w:t>
      </w:r>
      <w:r w:rsidRPr="00272130">
        <w:rPr>
          <w:color w:val="444444"/>
        </w:rPr>
        <w:t xml:space="preserve"> и таблицами, </w:t>
      </w:r>
      <w:r w:rsidR="005B21DF">
        <w:rPr>
          <w:color w:val="292929"/>
        </w:rPr>
        <w:t>с</w:t>
      </w:r>
      <w:r w:rsidR="00C310A7" w:rsidRPr="005B21DF">
        <w:rPr>
          <w:color w:val="292929"/>
        </w:rPr>
        <w:t>пособствовать развитию умений учащихся обобщать полученные знания, проводить анализ, синтез, сравнения, делать необходимые выводы</w:t>
      </w:r>
      <w:r w:rsidR="005B21DF">
        <w:rPr>
          <w:color w:val="292929"/>
        </w:rPr>
        <w:t>,</w:t>
      </w:r>
      <w:r w:rsidR="005B21DF">
        <w:rPr>
          <w:rFonts w:ascii="Arial" w:hAnsi="Arial" w:cs="Arial"/>
          <w:color w:val="292929"/>
          <w:sz w:val="22"/>
          <w:szCs w:val="22"/>
        </w:rPr>
        <w:t xml:space="preserve"> </w:t>
      </w:r>
      <w:r w:rsidRPr="00272130">
        <w:rPr>
          <w:color w:val="444444"/>
        </w:rPr>
        <w:t xml:space="preserve">применять имеющиеся знания при решении </w:t>
      </w:r>
      <w:r>
        <w:rPr>
          <w:color w:val="444444"/>
        </w:rPr>
        <w:t>новых</w:t>
      </w:r>
      <w:r w:rsidRPr="00272130">
        <w:rPr>
          <w:color w:val="444444"/>
        </w:rPr>
        <w:t xml:space="preserve"> задач; работать с </w:t>
      </w:r>
      <w:r>
        <w:rPr>
          <w:color w:val="444444"/>
        </w:rPr>
        <w:t xml:space="preserve">различными </w:t>
      </w:r>
      <w:r w:rsidRPr="00272130">
        <w:rPr>
          <w:color w:val="444444"/>
        </w:rPr>
        <w:t>источниками информации, публично выступать; оценивать для себя значение полученной информации.</w:t>
      </w:r>
    </w:p>
    <w:p w:rsidR="006C4008" w:rsidRPr="00272130" w:rsidRDefault="006C4008" w:rsidP="00D84C69">
      <w:pPr>
        <w:spacing w:line="270" w:lineRule="atLeast"/>
        <w:jc w:val="both"/>
        <w:rPr>
          <w:color w:val="444444"/>
        </w:rPr>
      </w:pPr>
      <w:proofErr w:type="gramStart"/>
      <w:r w:rsidRPr="00D62C0C">
        <w:rPr>
          <w:rStyle w:val="c5"/>
          <w:i/>
          <w:iCs/>
          <w:color w:val="444444"/>
          <w:u w:val="single"/>
        </w:rPr>
        <w:t>Воспитательн</w:t>
      </w:r>
      <w:r w:rsidR="00C310A7">
        <w:rPr>
          <w:rStyle w:val="c5"/>
          <w:i/>
          <w:iCs/>
          <w:color w:val="444444"/>
          <w:u w:val="single"/>
        </w:rPr>
        <w:t>ые</w:t>
      </w:r>
      <w:r w:rsidRPr="00D62C0C">
        <w:rPr>
          <w:color w:val="444444"/>
        </w:rPr>
        <w:t>: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="005B21DF" w:rsidRPr="005B21DF">
        <w:rPr>
          <w:color w:val="292929"/>
        </w:rPr>
        <w:t>с</w:t>
      </w:r>
      <w:r w:rsidR="005B21DF" w:rsidRPr="005B21DF">
        <w:rPr>
          <w:color w:val="292929"/>
        </w:rPr>
        <w:t>пособствовать овладению необходимыми навыками самостоятельной учебной деятельности</w:t>
      </w:r>
      <w:r w:rsidR="005B21DF" w:rsidRPr="005B21DF">
        <w:rPr>
          <w:color w:val="292929"/>
        </w:rPr>
        <w:t xml:space="preserve">, умению работать в группе, </w:t>
      </w:r>
      <w:r w:rsidR="005B21DF">
        <w:rPr>
          <w:color w:val="292929"/>
        </w:rPr>
        <w:t>с</w:t>
      </w:r>
      <w:r w:rsidR="005B21DF" w:rsidRPr="005B21DF">
        <w:rPr>
          <w:color w:val="292929"/>
        </w:rPr>
        <w:t>пособствовать развитию творческого отношения к учебной деятельности</w:t>
      </w:r>
      <w:r w:rsidR="005B21DF">
        <w:rPr>
          <w:color w:val="292929"/>
        </w:rPr>
        <w:t>.</w:t>
      </w:r>
      <w:proofErr w:type="gramEnd"/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both"/>
        <w:rPr>
          <w:rStyle w:val="c2c19"/>
          <w:b/>
          <w:bCs/>
          <w:color w:val="444444"/>
          <w:u w:val="single"/>
        </w:rPr>
      </w:pP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both"/>
        <w:rPr>
          <w:color w:val="444444"/>
        </w:rPr>
      </w:pPr>
      <w:r w:rsidRPr="00DA0CC3">
        <w:rPr>
          <w:rStyle w:val="c2c19"/>
          <w:b/>
          <w:bCs/>
          <w:color w:val="444444"/>
        </w:rPr>
        <w:t>Тип урока</w:t>
      </w:r>
      <w:r w:rsidRPr="00272130">
        <w:rPr>
          <w:color w:val="444444"/>
        </w:rPr>
        <w:t xml:space="preserve">: </w:t>
      </w:r>
      <w:r w:rsidR="001318EE">
        <w:rPr>
          <w:color w:val="444444"/>
        </w:rPr>
        <w:t>обобщения и систематизации знаний</w:t>
      </w:r>
      <w:r w:rsidRPr="00272130">
        <w:rPr>
          <w:color w:val="444444"/>
        </w:rPr>
        <w:t>.</w:t>
      </w: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both"/>
        <w:rPr>
          <w:b/>
          <w:color w:val="444444"/>
        </w:rPr>
      </w:pP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both"/>
        <w:rPr>
          <w:color w:val="444444"/>
        </w:rPr>
      </w:pPr>
      <w:r w:rsidRPr="00EC1D28">
        <w:rPr>
          <w:b/>
          <w:color w:val="444444"/>
        </w:rPr>
        <w:t>Оборудование:</w:t>
      </w:r>
      <w:r>
        <w:rPr>
          <w:color w:val="444444"/>
        </w:rPr>
        <w:t xml:space="preserve"> мультимедийный проектор, компьютер, экран, ноутбуки</w:t>
      </w:r>
      <w:r w:rsidR="00606A66">
        <w:rPr>
          <w:color w:val="444444"/>
        </w:rPr>
        <w:t>, дидактический материал, бланки ЕГЭ</w:t>
      </w:r>
      <w:r>
        <w:rPr>
          <w:color w:val="444444"/>
        </w:rPr>
        <w:t>.</w:t>
      </w: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center"/>
        <w:rPr>
          <w:color w:val="444444"/>
        </w:rPr>
      </w:pPr>
      <w:r w:rsidRPr="00EC1D28">
        <w:rPr>
          <w:b/>
          <w:color w:val="444444"/>
        </w:rPr>
        <w:t>План урока</w:t>
      </w:r>
      <w:r>
        <w:rPr>
          <w:color w:val="444444"/>
        </w:rPr>
        <w:t>:</w:t>
      </w: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center"/>
        <w:rPr>
          <w:color w:val="4444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8"/>
        <w:gridCol w:w="2851"/>
        <w:gridCol w:w="3412"/>
      </w:tblGrid>
      <w:tr w:rsidR="006C4008" w:rsidTr="00882C63">
        <w:tc>
          <w:tcPr>
            <w:tcW w:w="3176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center"/>
              <w:rPr>
                <w:b/>
                <w:color w:val="444444"/>
              </w:rPr>
            </w:pPr>
            <w:r w:rsidRPr="00EC1D28">
              <w:rPr>
                <w:b/>
                <w:color w:val="444444"/>
              </w:rPr>
              <w:t>Этап урока</w:t>
            </w:r>
          </w:p>
          <w:p w:rsidR="006C4008" w:rsidRPr="00EC1D28" w:rsidRDefault="006C4008" w:rsidP="00BB1E89">
            <w:pPr>
              <w:pStyle w:val="c7c8"/>
              <w:spacing w:before="0" w:beforeAutospacing="0" w:after="0" w:afterAutospacing="0" w:line="270" w:lineRule="atLeast"/>
              <w:jc w:val="center"/>
              <w:rPr>
                <w:b/>
                <w:color w:val="444444"/>
              </w:rPr>
            </w:pPr>
          </w:p>
        </w:tc>
        <w:tc>
          <w:tcPr>
            <w:tcW w:w="2908" w:type="dxa"/>
          </w:tcPr>
          <w:p w:rsidR="006C4008" w:rsidRPr="00EC1D28" w:rsidRDefault="006C4008" w:rsidP="00BB1E89">
            <w:pPr>
              <w:pStyle w:val="c7c8"/>
              <w:spacing w:before="0" w:beforeAutospacing="0" w:after="0" w:afterAutospacing="0" w:line="270" w:lineRule="atLeast"/>
              <w:jc w:val="center"/>
              <w:rPr>
                <w:b/>
                <w:color w:val="444444"/>
              </w:rPr>
            </w:pPr>
            <w:r w:rsidRPr="00EC1D28">
              <w:rPr>
                <w:b/>
                <w:color w:val="444444"/>
              </w:rPr>
              <w:t>Деятельность учителя</w:t>
            </w:r>
          </w:p>
        </w:tc>
        <w:tc>
          <w:tcPr>
            <w:tcW w:w="3487" w:type="dxa"/>
          </w:tcPr>
          <w:p w:rsidR="006C4008" w:rsidRPr="00EC1D28" w:rsidRDefault="006C4008" w:rsidP="00BB1E89">
            <w:pPr>
              <w:pStyle w:val="c7c8"/>
              <w:spacing w:before="0" w:beforeAutospacing="0" w:after="0" w:afterAutospacing="0" w:line="270" w:lineRule="atLeast"/>
              <w:jc w:val="center"/>
              <w:rPr>
                <w:b/>
                <w:color w:val="444444"/>
              </w:rPr>
            </w:pPr>
            <w:r w:rsidRPr="00EC1D28">
              <w:rPr>
                <w:b/>
                <w:color w:val="444444"/>
              </w:rPr>
              <w:t>Деятельность учащихся</w:t>
            </w:r>
          </w:p>
        </w:tc>
      </w:tr>
      <w:tr w:rsidR="006C4008" w:rsidTr="00882C63">
        <w:tc>
          <w:tcPr>
            <w:tcW w:w="3176" w:type="dxa"/>
          </w:tcPr>
          <w:p w:rsidR="006C4008" w:rsidRDefault="006C4008" w:rsidP="006C4008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Организационный момент</w:t>
            </w:r>
          </w:p>
        </w:tc>
        <w:tc>
          <w:tcPr>
            <w:tcW w:w="2908" w:type="dxa"/>
          </w:tcPr>
          <w:p w:rsidR="006C4008" w:rsidRDefault="006C4008" w:rsidP="006C4008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Приветствие</w:t>
            </w:r>
          </w:p>
          <w:p w:rsidR="006C4008" w:rsidRDefault="006C4008" w:rsidP="006C4008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 Сообщение темы урока</w:t>
            </w:r>
          </w:p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  <w:tc>
          <w:tcPr>
            <w:tcW w:w="3487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</w:tr>
      <w:tr w:rsidR="006C4008" w:rsidTr="00882C63">
        <w:tc>
          <w:tcPr>
            <w:tcW w:w="3176" w:type="dxa"/>
          </w:tcPr>
          <w:p w:rsidR="006C4008" w:rsidRDefault="006C4008" w:rsidP="006C4008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Актуализация знаний</w:t>
            </w:r>
          </w:p>
        </w:tc>
        <w:tc>
          <w:tcPr>
            <w:tcW w:w="2908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Опрос учащихся</w:t>
            </w:r>
          </w:p>
        </w:tc>
        <w:tc>
          <w:tcPr>
            <w:tcW w:w="3487" w:type="dxa"/>
          </w:tcPr>
          <w:p w:rsidR="006C4008" w:rsidRDefault="006C4008" w:rsidP="006C4008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Ответы учащихся с места</w:t>
            </w:r>
          </w:p>
        </w:tc>
      </w:tr>
      <w:tr w:rsidR="006C4008" w:rsidTr="00882C63">
        <w:tc>
          <w:tcPr>
            <w:tcW w:w="3176" w:type="dxa"/>
          </w:tcPr>
          <w:p w:rsidR="006C4008" w:rsidRDefault="008B4FA6" w:rsidP="008B4FA6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О</w:t>
            </w:r>
            <w:r w:rsidR="00882C63">
              <w:rPr>
                <w:color w:val="444444"/>
              </w:rPr>
              <w:t>бобщение</w:t>
            </w:r>
            <w:r>
              <w:rPr>
                <w:color w:val="444444"/>
              </w:rPr>
              <w:t xml:space="preserve"> и систематизация</w:t>
            </w:r>
            <w:r w:rsidR="00882C63">
              <w:rPr>
                <w:color w:val="444444"/>
              </w:rPr>
              <w:t xml:space="preserve"> знаний</w:t>
            </w:r>
          </w:p>
        </w:tc>
        <w:tc>
          <w:tcPr>
            <w:tcW w:w="2908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Создание проблемной ситуации</w:t>
            </w:r>
          </w:p>
        </w:tc>
        <w:tc>
          <w:tcPr>
            <w:tcW w:w="3487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Постановка целей урока</w:t>
            </w:r>
          </w:p>
          <w:p w:rsidR="006C4008" w:rsidRDefault="00D84C69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О</w:t>
            </w:r>
            <w:r w:rsidR="00882C63">
              <w:rPr>
                <w:color w:val="444444"/>
              </w:rPr>
              <w:t xml:space="preserve">бобщение </w:t>
            </w:r>
            <w:r>
              <w:rPr>
                <w:color w:val="444444"/>
              </w:rPr>
              <w:t xml:space="preserve"> и систематизация </w:t>
            </w:r>
            <w:r w:rsidR="006C4008">
              <w:rPr>
                <w:color w:val="444444"/>
              </w:rPr>
              <w:t>знаний</w:t>
            </w:r>
          </w:p>
          <w:p w:rsidR="006C4008" w:rsidRDefault="00D84C69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Решение учащимися заданий ЕГЭ: р</w:t>
            </w:r>
            <w:r w:rsidR="006C4008">
              <w:rPr>
                <w:color w:val="444444"/>
              </w:rPr>
              <w:t xml:space="preserve">абота учащихся </w:t>
            </w:r>
            <w:r w:rsidR="00882C63">
              <w:rPr>
                <w:color w:val="444444"/>
              </w:rPr>
              <w:t xml:space="preserve">самостоятельно, </w:t>
            </w:r>
            <w:r w:rsidR="006C4008">
              <w:rPr>
                <w:color w:val="444444"/>
              </w:rPr>
              <w:t>в парах, группах</w:t>
            </w:r>
          </w:p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Работа с учебником</w:t>
            </w:r>
            <w:r w:rsidR="00882C63">
              <w:rPr>
                <w:color w:val="444444"/>
              </w:rPr>
              <w:t>, рисунками, схемами</w:t>
            </w:r>
          </w:p>
        </w:tc>
      </w:tr>
      <w:tr w:rsidR="006C4008" w:rsidTr="00882C63">
        <w:tc>
          <w:tcPr>
            <w:tcW w:w="3176" w:type="dxa"/>
          </w:tcPr>
          <w:p w:rsidR="006C4008" w:rsidRDefault="006C4008" w:rsidP="006C4008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Рефлексия</w:t>
            </w:r>
          </w:p>
        </w:tc>
        <w:tc>
          <w:tcPr>
            <w:tcW w:w="2908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  <w:tc>
          <w:tcPr>
            <w:tcW w:w="3487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Заполнение бланка рефлексии</w:t>
            </w:r>
          </w:p>
        </w:tc>
      </w:tr>
      <w:tr w:rsidR="006C4008" w:rsidTr="00882C63">
        <w:tc>
          <w:tcPr>
            <w:tcW w:w="3176" w:type="dxa"/>
          </w:tcPr>
          <w:p w:rsidR="006C4008" w:rsidRDefault="006C4008" w:rsidP="006C4008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Домашнее задание</w:t>
            </w:r>
          </w:p>
        </w:tc>
        <w:tc>
          <w:tcPr>
            <w:tcW w:w="2908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  <w:tc>
          <w:tcPr>
            <w:tcW w:w="3487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</w:tr>
      <w:tr w:rsidR="006C4008" w:rsidTr="00882C63">
        <w:tc>
          <w:tcPr>
            <w:tcW w:w="3176" w:type="dxa"/>
          </w:tcPr>
          <w:p w:rsidR="006C4008" w:rsidRDefault="006C4008" w:rsidP="006C4008">
            <w:pPr>
              <w:pStyle w:val="c7c8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Подведение итогов урока</w:t>
            </w:r>
          </w:p>
        </w:tc>
        <w:tc>
          <w:tcPr>
            <w:tcW w:w="2908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Выставление оценок</w:t>
            </w:r>
          </w:p>
        </w:tc>
        <w:tc>
          <w:tcPr>
            <w:tcW w:w="3487" w:type="dxa"/>
          </w:tcPr>
          <w:p w:rsidR="006C4008" w:rsidRDefault="006C4008" w:rsidP="00BB1E89">
            <w:pPr>
              <w:pStyle w:val="c7c8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</w:tr>
    </w:tbl>
    <w:p w:rsidR="006C4008" w:rsidRDefault="006C4008" w:rsidP="006C4008">
      <w:pPr>
        <w:pStyle w:val="c7c8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6C4008" w:rsidRDefault="006C4008" w:rsidP="006C4008">
      <w:pPr>
        <w:pStyle w:val="c7c8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6C4008" w:rsidRDefault="006C4008" w:rsidP="006C4008">
      <w:pPr>
        <w:pStyle w:val="c7c8"/>
        <w:spacing w:before="0" w:beforeAutospacing="0" w:after="0" w:afterAutospacing="0" w:line="270" w:lineRule="atLeast"/>
        <w:jc w:val="center"/>
        <w:rPr>
          <w:b/>
          <w:color w:val="444444"/>
          <w:sz w:val="28"/>
          <w:szCs w:val="28"/>
        </w:rPr>
      </w:pPr>
      <w:r w:rsidRPr="006A3A31">
        <w:rPr>
          <w:b/>
          <w:color w:val="444444"/>
          <w:sz w:val="28"/>
          <w:szCs w:val="28"/>
        </w:rPr>
        <w:t>Ход урока:</w:t>
      </w:r>
    </w:p>
    <w:p w:rsidR="006C4008" w:rsidRPr="006A3A31" w:rsidRDefault="006C4008" w:rsidP="006C4008">
      <w:pPr>
        <w:pStyle w:val="c7c8"/>
        <w:spacing w:before="0" w:beforeAutospacing="0" w:after="0" w:afterAutospacing="0" w:line="270" w:lineRule="atLeast"/>
        <w:jc w:val="center"/>
        <w:rPr>
          <w:b/>
          <w:color w:val="444444"/>
          <w:sz w:val="28"/>
          <w:szCs w:val="28"/>
        </w:rPr>
      </w:pPr>
    </w:p>
    <w:p w:rsidR="006C4008" w:rsidRPr="0094592A" w:rsidRDefault="006C4008" w:rsidP="006C4008">
      <w:pPr>
        <w:pStyle w:val="c7c8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0c4"/>
          <w:rFonts w:ascii="Arial" w:hAnsi="Arial" w:cs="Arial"/>
          <w:color w:val="000080"/>
          <w:sz w:val="28"/>
          <w:szCs w:val="28"/>
          <w:u w:val="single"/>
        </w:rPr>
      </w:pPr>
      <w:r w:rsidRPr="0094592A">
        <w:rPr>
          <w:rStyle w:val="c0c4"/>
          <w:b/>
          <w:sz w:val="28"/>
          <w:szCs w:val="28"/>
          <w:u w:val="single"/>
        </w:rPr>
        <w:t>Организационный момент.</w:t>
      </w:r>
      <w:r>
        <w:rPr>
          <w:rStyle w:val="c0c4"/>
        </w:rPr>
        <w:t xml:space="preserve"> </w:t>
      </w:r>
      <w:r w:rsidR="00BF7E35" w:rsidRPr="00205FE2">
        <w:rPr>
          <w:rStyle w:val="c0c4"/>
          <w:color w:val="000080"/>
          <w:u w:val="single"/>
        </w:rPr>
        <w:t>Слайд</w:t>
      </w:r>
      <w:r w:rsidR="00BF7E35">
        <w:rPr>
          <w:rStyle w:val="c0c4"/>
          <w:color w:val="000080"/>
          <w:u w:val="single"/>
        </w:rPr>
        <w:t xml:space="preserve"> 1</w:t>
      </w:r>
    </w:p>
    <w:p w:rsidR="00BF7E35" w:rsidRDefault="006C4008" w:rsidP="00D84C69">
      <w:pPr>
        <w:pStyle w:val="c7c8"/>
        <w:spacing w:before="0" w:beforeAutospacing="0" w:after="0" w:afterAutospacing="0" w:line="270" w:lineRule="atLeast"/>
        <w:ind w:firstLine="708"/>
        <w:jc w:val="both"/>
        <w:rPr>
          <w:rStyle w:val="c0c4"/>
          <w:color w:val="000080"/>
          <w:u w:val="single"/>
        </w:rPr>
      </w:pPr>
      <w:r w:rsidRPr="00FD28BD">
        <w:rPr>
          <w:rStyle w:val="c0c4"/>
          <w:b/>
          <w:i/>
        </w:rPr>
        <w:t>Учитель:</w:t>
      </w:r>
      <w:r>
        <w:rPr>
          <w:rStyle w:val="c0c4"/>
        </w:rPr>
        <w:t xml:space="preserve"> Здравствуйте ребята!  Тема урока: «Селекция и биотехнология</w:t>
      </w:r>
      <w:r w:rsidR="001318EE">
        <w:rPr>
          <w:rStyle w:val="c0c4"/>
        </w:rPr>
        <w:t>. Подготовка к ЕГЭ</w:t>
      </w:r>
      <w:r>
        <w:rPr>
          <w:rStyle w:val="c0c4"/>
        </w:rPr>
        <w:t>»</w:t>
      </w:r>
      <w:r w:rsidR="001318EE">
        <w:rPr>
          <w:rStyle w:val="c0c4"/>
        </w:rPr>
        <w:t xml:space="preserve">. Как вы думаете, чем мы сегодня будем заниматься, на что будет направлена наша  деятельность, каковы цели урока?   </w:t>
      </w:r>
    </w:p>
    <w:p w:rsidR="001318EE" w:rsidRDefault="001318EE" w:rsidP="001318EE">
      <w:pPr>
        <w:pStyle w:val="c7c8"/>
        <w:spacing w:before="0" w:beforeAutospacing="0" w:after="0" w:afterAutospacing="0" w:line="270" w:lineRule="atLeast"/>
        <w:jc w:val="both"/>
        <w:rPr>
          <w:rStyle w:val="c0c4"/>
        </w:rPr>
      </w:pPr>
      <w:r>
        <w:rPr>
          <w:rStyle w:val="c0c4"/>
        </w:rPr>
        <w:t xml:space="preserve"> (Обобщить и систематизировать знания по теме «Селекция и биотехнология», подготовиться к сдаче ЕГЭ) </w:t>
      </w:r>
      <w:r w:rsidR="00882C63" w:rsidRPr="00205FE2">
        <w:rPr>
          <w:rStyle w:val="c0c4"/>
          <w:color w:val="000080"/>
          <w:u w:val="single"/>
        </w:rPr>
        <w:t>Слайд</w:t>
      </w:r>
      <w:proofErr w:type="gramStart"/>
      <w:r w:rsidR="00882C63">
        <w:rPr>
          <w:rStyle w:val="c0c4"/>
          <w:color w:val="000080"/>
          <w:u w:val="single"/>
        </w:rPr>
        <w:t>2</w:t>
      </w:r>
      <w:proofErr w:type="gramEnd"/>
    </w:p>
    <w:p w:rsidR="006C4008" w:rsidRDefault="00BF7E35" w:rsidP="001318EE">
      <w:pPr>
        <w:pStyle w:val="c7c8"/>
        <w:spacing w:before="0" w:beforeAutospacing="0" w:after="0" w:afterAutospacing="0" w:line="270" w:lineRule="atLeast"/>
        <w:jc w:val="both"/>
        <w:rPr>
          <w:rStyle w:val="c0c4"/>
        </w:rPr>
      </w:pPr>
      <w:r w:rsidRPr="00205FE2">
        <w:rPr>
          <w:rStyle w:val="c0c4"/>
          <w:color w:val="000080"/>
          <w:u w:val="single"/>
        </w:rPr>
        <w:lastRenderedPageBreak/>
        <w:t>Слайд</w:t>
      </w:r>
      <w:r>
        <w:rPr>
          <w:rStyle w:val="c0c4"/>
          <w:color w:val="000080"/>
          <w:u w:val="single"/>
        </w:rPr>
        <w:t xml:space="preserve"> 3</w:t>
      </w:r>
      <w:proofErr w:type="gramStart"/>
      <w:r w:rsidR="001318EE">
        <w:rPr>
          <w:rStyle w:val="c0c4"/>
        </w:rPr>
        <w:t xml:space="preserve"> П</w:t>
      </w:r>
      <w:proofErr w:type="gramEnd"/>
      <w:r w:rsidR="001318EE">
        <w:rPr>
          <w:rStyle w:val="c0c4"/>
        </w:rPr>
        <w:t xml:space="preserve">ознакомьтесь с планом нашего урока. </w:t>
      </w:r>
    </w:p>
    <w:p w:rsidR="006C4008" w:rsidRPr="0094592A" w:rsidRDefault="006C4008" w:rsidP="00F13E63">
      <w:pPr>
        <w:pStyle w:val="c7c8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5c2c0"/>
          <w:b/>
          <w:bCs/>
          <w:i/>
          <w:iCs/>
          <w:sz w:val="28"/>
          <w:szCs w:val="28"/>
          <w:u w:val="single"/>
        </w:rPr>
      </w:pPr>
      <w:r w:rsidRPr="0094592A">
        <w:rPr>
          <w:rStyle w:val="c0c4"/>
          <w:b/>
          <w:sz w:val="28"/>
          <w:szCs w:val="28"/>
          <w:u w:val="single"/>
        </w:rPr>
        <w:t>Актуализация знаний.</w:t>
      </w:r>
    </w:p>
    <w:p w:rsidR="006C4008" w:rsidRDefault="006C4008" w:rsidP="00D84C69">
      <w:pPr>
        <w:pStyle w:val="c7c8"/>
        <w:spacing w:before="0" w:beforeAutospacing="0" w:after="0" w:afterAutospacing="0" w:line="270" w:lineRule="atLeast"/>
        <w:jc w:val="both"/>
        <w:rPr>
          <w:rStyle w:val="c0c4"/>
        </w:rPr>
      </w:pPr>
      <w:r w:rsidRPr="00FD28BD">
        <w:rPr>
          <w:rStyle w:val="c0c4"/>
          <w:b/>
          <w:i/>
        </w:rPr>
        <w:t>Учитель:</w:t>
      </w:r>
      <w:r>
        <w:rPr>
          <w:rStyle w:val="c0c4"/>
        </w:rPr>
        <w:t xml:space="preserve"> </w:t>
      </w:r>
      <w:r w:rsidR="001318EE">
        <w:rPr>
          <w:rStyle w:val="c0c4"/>
        </w:rPr>
        <w:t>Д</w:t>
      </w:r>
      <w:r>
        <w:rPr>
          <w:rStyle w:val="c0c4"/>
        </w:rPr>
        <w:t>авайте вспомним основные понятия</w:t>
      </w:r>
      <w:r w:rsidR="001318EE">
        <w:rPr>
          <w:rStyle w:val="c0c4"/>
        </w:rPr>
        <w:t xml:space="preserve"> и определения по изучаемой теме:</w:t>
      </w:r>
    </w:p>
    <w:p w:rsidR="006C4008" w:rsidRPr="00205FE2" w:rsidRDefault="00E95376" w:rsidP="00D84C69">
      <w:pPr>
        <w:pStyle w:val="a4"/>
        <w:numPr>
          <w:ilvl w:val="0"/>
          <w:numId w:val="6"/>
        </w:numPr>
        <w:jc w:val="both"/>
        <w:rPr>
          <w:rStyle w:val="c0c4"/>
          <w:color w:val="000080"/>
          <w:u w:val="single"/>
        </w:rPr>
      </w:pPr>
      <w:r w:rsidRPr="00205FE2">
        <w:rPr>
          <w:rStyle w:val="c0c4"/>
        </w:rPr>
        <w:t>Что такое селекция? (</w:t>
      </w:r>
      <w:r w:rsidR="006024D1" w:rsidRPr="00205FE2">
        <w:t>Наука о выведении новых и совершенствовании существующих сортов растений, пород животных и штаммов микроорганизмов с необходимыми человеку свойствами.</w:t>
      </w:r>
      <w:r w:rsidRPr="00205FE2">
        <w:t>)</w:t>
      </w:r>
      <w:r w:rsidRPr="00205FE2">
        <w:rPr>
          <w:rStyle w:val="c0c4"/>
          <w:color w:val="000080"/>
          <w:u w:val="single"/>
        </w:rPr>
        <w:t xml:space="preserve"> </w:t>
      </w:r>
      <w:r w:rsidR="006C4008" w:rsidRPr="00205FE2">
        <w:rPr>
          <w:rStyle w:val="c0c4"/>
          <w:color w:val="000080"/>
          <w:u w:val="single"/>
        </w:rPr>
        <w:t xml:space="preserve">Слайд </w:t>
      </w:r>
      <w:r w:rsidRPr="00205FE2">
        <w:rPr>
          <w:rStyle w:val="c0c4"/>
          <w:color w:val="000080"/>
          <w:u w:val="single"/>
        </w:rPr>
        <w:t>4</w:t>
      </w:r>
    </w:p>
    <w:p w:rsidR="00E95376" w:rsidRPr="00205FE2" w:rsidRDefault="00E95376" w:rsidP="00D84C69">
      <w:pPr>
        <w:pStyle w:val="a4"/>
        <w:numPr>
          <w:ilvl w:val="0"/>
          <w:numId w:val="6"/>
        </w:numPr>
        <w:jc w:val="both"/>
        <w:rPr>
          <w:rStyle w:val="c0c4"/>
          <w:color w:val="000080"/>
          <w:u w:val="single"/>
        </w:rPr>
      </w:pPr>
      <w:r w:rsidRPr="00205FE2">
        <w:rPr>
          <w:rStyle w:val="c0c4"/>
          <w:color w:val="000000" w:themeColor="text1"/>
        </w:rPr>
        <w:t>Что такое порода. Сорт и штамм?</w:t>
      </w:r>
      <w:r w:rsidRPr="00205FE2">
        <w:rPr>
          <w:rFonts w:eastAsiaTheme="minorEastAsia"/>
          <w:color w:val="000000" w:themeColor="text1"/>
          <w:kern w:val="24"/>
        </w:rPr>
        <w:t xml:space="preserve"> (П</w:t>
      </w:r>
      <w:r w:rsidRPr="00205FE2">
        <w:rPr>
          <w:color w:val="000000" w:themeColor="text1"/>
        </w:rPr>
        <w:t>опуляция организмов, искусственно созданная человеком, которая характеризуется определенным генофондом, наследственно закрепленными морфологическими и физиологическими признаками, определенным уровнем продуктивности)</w:t>
      </w:r>
      <w:r w:rsidRPr="00205FE2">
        <w:rPr>
          <w:rStyle w:val="c0c4"/>
          <w:color w:val="000080"/>
          <w:u w:val="single"/>
        </w:rPr>
        <w:t xml:space="preserve"> Слайд 5</w:t>
      </w:r>
    </w:p>
    <w:p w:rsidR="00E95376" w:rsidRPr="00205FE2" w:rsidRDefault="00E95376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05FE2">
        <w:rPr>
          <w:rStyle w:val="c0c4"/>
          <w:color w:val="000000" w:themeColor="text1"/>
        </w:rPr>
        <w:t>Каковы основные методы селекции? (Отбор, гибридизация, мутагенез)</w:t>
      </w:r>
      <w:r w:rsidR="00205FE2" w:rsidRPr="00205FE2">
        <w:t xml:space="preserve"> </w:t>
      </w:r>
      <w:r w:rsidR="00205FE2" w:rsidRPr="00205FE2">
        <w:rPr>
          <w:rStyle w:val="c0c4"/>
          <w:color w:val="000080"/>
          <w:u w:val="single"/>
        </w:rPr>
        <w:t xml:space="preserve"> Слайд</w:t>
      </w:r>
      <w:r w:rsidR="00205FE2">
        <w:rPr>
          <w:rStyle w:val="c0c4"/>
          <w:color w:val="000080"/>
          <w:u w:val="single"/>
        </w:rPr>
        <w:t xml:space="preserve"> 6 </w:t>
      </w:r>
    </w:p>
    <w:p w:rsidR="007A18F4" w:rsidRPr="00205FE2" w:rsidRDefault="00E95376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05FE2">
        <w:rPr>
          <w:color w:val="000000" w:themeColor="text1"/>
        </w:rPr>
        <w:t xml:space="preserve">Что такое искусственный отбор? Какие виды этого отбора вы знаете? </w:t>
      </w:r>
      <w:proofErr w:type="gramStart"/>
      <w:r w:rsidRPr="00205FE2">
        <w:rPr>
          <w:color w:val="000000" w:themeColor="text1"/>
        </w:rPr>
        <w:t>(Отбор, при котором человек сознательно систематически отбирает представителей с определенными качествами.</w:t>
      </w:r>
      <w:proofErr w:type="gramEnd"/>
      <w:r w:rsidRPr="00205FE2">
        <w:rPr>
          <w:color w:val="000000" w:themeColor="text1"/>
        </w:rPr>
        <w:t xml:space="preserve"> Различают два вида искусственного отбора: массовый и индивидуальный. </w:t>
      </w:r>
      <w:proofErr w:type="gramStart"/>
      <w:r w:rsidRPr="00205FE2">
        <w:rPr>
          <w:color w:val="000000" w:themeColor="text1"/>
        </w:rPr>
        <w:t>При массовом отборе выделяют группу особей с желаемыми признаками, а при индивидуальном отборе выделяют единичные особи с ценными качествами).</w:t>
      </w:r>
      <w:proofErr w:type="gramEnd"/>
      <w:r w:rsidR="00205FE2" w:rsidRPr="00205FE2">
        <w:t xml:space="preserve"> </w:t>
      </w:r>
      <w:r w:rsidR="00205FE2" w:rsidRPr="00205FE2">
        <w:rPr>
          <w:rStyle w:val="c0c4"/>
          <w:color w:val="000080"/>
          <w:u w:val="single"/>
        </w:rPr>
        <w:t xml:space="preserve"> Слайд</w:t>
      </w:r>
      <w:r w:rsidR="00205FE2">
        <w:rPr>
          <w:rStyle w:val="c0c4"/>
          <w:color w:val="000080"/>
          <w:u w:val="single"/>
        </w:rPr>
        <w:t xml:space="preserve"> 7</w:t>
      </w:r>
    </w:p>
    <w:p w:rsidR="00E95376" w:rsidRPr="00205FE2" w:rsidRDefault="00E95376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05FE2">
        <w:rPr>
          <w:color w:val="000000" w:themeColor="text1"/>
        </w:rPr>
        <w:t>Какие виды гибридизации вам известны</w:t>
      </w:r>
      <w:r w:rsidR="00205FE2">
        <w:rPr>
          <w:color w:val="000000" w:themeColor="text1"/>
        </w:rPr>
        <w:t xml:space="preserve">? </w:t>
      </w:r>
      <w:proofErr w:type="gramStart"/>
      <w:r w:rsidR="00D84C69">
        <w:rPr>
          <w:color w:val="000000" w:themeColor="text1"/>
        </w:rPr>
        <w:t>(</w:t>
      </w:r>
      <w:r w:rsidR="00CA2C11" w:rsidRPr="00205FE2">
        <w:rPr>
          <w:color w:val="000000" w:themeColor="text1"/>
        </w:rPr>
        <w:t>Близкородственная гибридизация</w:t>
      </w:r>
      <w:r w:rsidR="00D84C69">
        <w:rPr>
          <w:color w:val="000000" w:themeColor="text1"/>
        </w:rPr>
        <w:t xml:space="preserve"> -</w:t>
      </w:r>
      <w:r w:rsidR="00CA2C11" w:rsidRPr="00205FE2">
        <w:rPr>
          <w:color w:val="000000" w:themeColor="text1"/>
        </w:rPr>
        <w:t xml:space="preserve"> инбридинг -</w:t>
      </w:r>
      <w:r w:rsidR="00205FE2">
        <w:rPr>
          <w:color w:val="000000" w:themeColor="text1"/>
        </w:rPr>
        <w:t xml:space="preserve"> </w:t>
      </w:r>
      <w:r w:rsidR="00CA2C11" w:rsidRPr="00205FE2">
        <w:rPr>
          <w:color w:val="000000" w:themeColor="text1"/>
        </w:rPr>
        <w:t xml:space="preserve">позволяет перевести </w:t>
      </w:r>
      <w:r w:rsidR="00205FE2" w:rsidRPr="00205FE2">
        <w:rPr>
          <w:color w:val="000000" w:themeColor="text1"/>
        </w:rPr>
        <w:t>рецессивные</w:t>
      </w:r>
      <w:r w:rsidR="00CA2C11" w:rsidRPr="00205FE2">
        <w:rPr>
          <w:color w:val="000000" w:themeColor="text1"/>
        </w:rPr>
        <w:t xml:space="preserve"> гены в гомозиготное состояние.</w:t>
      </w:r>
      <w:proofErr w:type="gramEnd"/>
      <w:r w:rsidR="00CA2C11" w:rsidRPr="00205FE2">
        <w:rPr>
          <w:color w:val="000000" w:themeColor="text1"/>
        </w:rPr>
        <w:t xml:space="preserve"> </w:t>
      </w:r>
      <w:proofErr w:type="gramStart"/>
      <w:r w:rsidR="00CA2C11" w:rsidRPr="00205FE2">
        <w:rPr>
          <w:color w:val="000000" w:themeColor="text1"/>
        </w:rPr>
        <w:t>Неродственная гибридизация – аутбридинг</w:t>
      </w:r>
      <w:r w:rsidR="00D84C69">
        <w:rPr>
          <w:color w:val="000000" w:themeColor="text1"/>
        </w:rPr>
        <w:t xml:space="preserve"> -</w:t>
      </w:r>
      <w:r w:rsidR="00CA2C11" w:rsidRPr="00205FE2">
        <w:rPr>
          <w:color w:val="000000" w:themeColor="text1"/>
        </w:rPr>
        <w:t xml:space="preserve"> может </w:t>
      </w:r>
      <w:r w:rsidR="00205FE2">
        <w:rPr>
          <w:color w:val="000000" w:themeColor="text1"/>
        </w:rPr>
        <w:t>б</w:t>
      </w:r>
      <w:r w:rsidR="00CA2C11" w:rsidRPr="00205FE2">
        <w:rPr>
          <w:color w:val="000000" w:themeColor="text1"/>
        </w:rPr>
        <w:t>ыть внутривидовой, когда скрещиваются особи</w:t>
      </w:r>
      <w:r w:rsidR="00205FE2">
        <w:rPr>
          <w:color w:val="000000" w:themeColor="text1"/>
        </w:rPr>
        <w:t xml:space="preserve"> </w:t>
      </w:r>
      <w:r w:rsidR="00CA2C11" w:rsidRPr="00205FE2">
        <w:rPr>
          <w:color w:val="000000" w:themeColor="text1"/>
        </w:rPr>
        <w:t>разных сортов или пород одного вида и отдаленной – скрещивание</w:t>
      </w:r>
      <w:r w:rsidR="00205FE2">
        <w:rPr>
          <w:color w:val="000000" w:themeColor="text1"/>
        </w:rPr>
        <w:t xml:space="preserve"> </w:t>
      </w:r>
      <w:r w:rsidR="00CA2C11" w:rsidRPr="00205FE2">
        <w:rPr>
          <w:color w:val="000000" w:themeColor="text1"/>
        </w:rPr>
        <w:t>особей разных видов и родов</w:t>
      </w:r>
      <w:r w:rsidR="00205FE2">
        <w:rPr>
          <w:color w:val="000000" w:themeColor="text1"/>
        </w:rPr>
        <w:t xml:space="preserve">) </w:t>
      </w:r>
      <w:r w:rsidR="00205FE2" w:rsidRPr="00205FE2">
        <w:rPr>
          <w:rStyle w:val="c0c4"/>
          <w:color w:val="000080"/>
          <w:u w:val="single"/>
        </w:rPr>
        <w:t xml:space="preserve"> Слайд</w:t>
      </w:r>
      <w:r w:rsidR="00205FE2">
        <w:rPr>
          <w:rStyle w:val="c0c4"/>
          <w:color w:val="000080"/>
          <w:u w:val="single"/>
        </w:rPr>
        <w:t xml:space="preserve"> 8</w:t>
      </w:r>
      <w:r w:rsidR="00CA2C11" w:rsidRPr="00205FE2">
        <w:rPr>
          <w:color w:val="000000" w:themeColor="text1"/>
        </w:rPr>
        <w:t>.</w:t>
      </w:r>
      <w:proofErr w:type="gramEnd"/>
    </w:p>
    <w:p w:rsidR="00CA2C11" w:rsidRPr="00205FE2" w:rsidRDefault="00CA2C11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05FE2">
        <w:rPr>
          <w:color w:val="000000" w:themeColor="text1"/>
        </w:rPr>
        <w:t>Что такое гетерозис (Это гибридная сила, основной причиной которой является отсутствие проявления вредных рецессивных аллелей в гетерозиготном состоянии)</w:t>
      </w:r>
      <w:r w:rsidR="00205FE2">
        <w:rPr>
          <w:color w:val="000000" w:themeColor="text1"/>
        </w:rPr>
        <w:t xml:space="preserve"> </w:t>
      </w:r>
      <w:r w:rsidR="00205FE2" w:rsidRPr="00205FE2">
        <w:rPr>
          <w:rStyle w:val="c0c4"/>
          <w:color w:val="000080"/>
          <w:u w:val="single"/>
        </w:rPr>
        <w:t xml:space="preserve"> Слайд</w:t>
      </w:r>
      <w:r w:rsidR="00205FE2">
        <w:rPr>
          <w:rStyle w:val="c0c4"/>
          <w:color w:val="000080"/>
          <w:u w:val="single"/>
        </w:rPr>
        <w:t xml:space="preserve"> 9</w:t>
      </w:r>
    </w:p>
    <w:p w:rsidR="00CA2C11" w:rsidRPr="00205FE2" w:rsidRDefault="00D84C69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Что такое биотехнология? </w:t>
      </w:r>
      <w:proofErr w:type="gramStart"/>
      <w:r>
        <w:rPr>
          <w:color w:val="000000" w:themeColor="text1"/>
        </w:rPr>
        <w:t>(</w:t>
      </w:r>
      <w:r w:rsidR="00CA2C11" w:rsidRPr="00205FE2">
        <w:rPr>
          <w:color w:val="000000" w:themeColor="text1"/>
        </w:rPr>
        <w:t xml:space="preserve">Это промышленное использование биологических процессов и систем на основе получения высокоэффективных форм микроорганизмов, </w:t>
      </w:r>
      <w:r w:rsidR="00205FE2">
        <w:rPr>
          <w:color w:val="000000" w:themeColor="text1"/>
        </w:rPr>
        <w:t>культур клеток и тк</w:t>
      </w:r>
      <w:r w:rsidR="00CA2C11" w:rsidRPr="00205FE2">
        <w:rPr>
          <w:color w:val="000000" w:themeColor="text1"/>
        </w:rPr>
        <w:t>аней растений и животных с заданными свойствами.</w:t>
      </w:r>
      <w:proofErr w:type="gramEnd"/>
      <w:r w:rsidR="00CA2C11" w:rsidRPr="00205FE2">
        <w:rPr>
          <w:color w:val="000000" w:themeColor="text1"/>
        </w:rPr>
        <w:t xml:space="preserve"> </w:t>
      </w:r>
      <w:proofErr w:type="gramStart"/>
      <w:r w:rsidR="00CA2C11" w:rsidRPr="00205FE2">
        <w:rPr>
          <w:color w:val="000000" w:themeColor="text1"/>
        </w:rPr>
        <w:t>Биотехнология включает в себя генную инженерию, клеточную инженерию и промышленную биотехнологию</w:t>
      </w:r>
      <w:r w:rsidR="00205FE2" w:rsidRPr="00205FE2">
        <w:t>)</w:t>
      </w:r>
      <w:r w:rsidR="00205FE2" w:rsidRPr="00205FE2">
        <w:rPr>
          <w:rStyle w:val="c0c4"/>
          <w:color w:val="000080"/>
          <w:u w:val="single"/>
        </w:rPr>
        <w:t xml:space="preserve"> Слайд</w:t>
      </w:r>
      <w:r w:rsidR="00205FE2">
        <w:rPr>
          <w:rStyle w:val="c0c4"/>
          <w:color w:val="000080"/>
          <w:u w:val="single"/>
        </w:rPr>
        <w:t xml:space="preserve"> 10</w:t>
      </w:r>
      <w:proofErr w:type="gramEnd"/>
    </w:p>
    <w:p w:rsidR="00CA2C11" w:rsidRPr="00205FE2" w:rsidRDefault="00CA2C11" w:rsidP="00D84C69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205FE2">
        <w:rPr>
          <w:color w:val="000000" w:themeColor="text1"/>
        </w:rPr>
        <w:t xml:space="preserve">Что такое клеточная инженерия? ( </w:t>
      </w:r>
      <w:proofErr w:type="gramStart"/>
      <w:r w:rsidRPr="00205FE2">
        <w:rPr>
          <w:color w:val="000000" w:themeColor="text1"/>
        </w:rPr>
        <w:t>Основана</w:t>
      </w:r>
      <w:proofErr w:type="gramEnd"/>
      <w:r w:rsidRPr="00205FE2">
        <w:rPr>
          <w:color w:val="000000" w:themeColor="text1"/>
        </w:rPr>
        <w:t xml:space="preserve"> на культивировании отдельных клеток или тканей на искусственных питательных средах</w:t>
      </w:r>
      <w:r w:rsidR="00205FE2" w:rsidRPr="00205FE2">
        <w:rPr>
          <w:color w:val="000000" w:themeColor="text1"/>
        </w:rPr>
        <w:t>)</w:t>
      </w:r>
      <w:r w:rsidR="00205FE2">
        <w:rPr>
          <w:color w:val="000000" w:themeColor="text1"/>
        </w:rPr>
        <w:t xml:space="preserve"> </w:t>
      </w:r>
      <w:r w:rsidR="00205FE2" w:rsidRPr="00205FE2">
        <w:rPr>
          <w:rStyle w:val="c0c4"/>
          <w:color w:val="000080"/>
          <w:u w:val="single"/>
        </w:rPr>
        <w:t>Слайд</w:t>
      </w:r>
      <w:r w:rsidR="00205FE2">
        <w:rPr>
          <w:rStyle w:val="c0c4"/>
          <w:color w:val="000080"/>
          <w:u w:val="single"/>
        </w:rPr>
        <w:t>11</w:t>
      </w:r>
    </w:p>
    <w:p w:rsidR="00205FE2" w:rsidRPr="00205FE2" w:rsidRDefault="00205FE2" w:rsidP="00D84C69">
      <w:pPr>
        <w:pStyle w:val="a4"/>
        <w:numPr>
          <w:ilvl w:val="0"/>
          <w:numId w:val="6"/>
        </w:numPr>
        <w:jc w:val="both"/>
        <w:rPr>
          <w:rStyle w:val="c0c4"/>
          <w:color w:val="000000" w:themeColor="text1"/>
        </w:rPr>
      </w:pPr>
      <w:r>
        <w:rPr>
          <w:color w:val="000000" w:themeColor="text1"/>
        </w:rPr>
        <w:t>Что такое генная инженерия? (</w:t>
      </w:r>
      <w:r w:rsidRPr="00205FE2">
        <w:rPr>
          <w:color w:val="000000" w:themeColor="text1"/>
        </w:rPr>
        <w:t>Это целенаправленный процесс переноса нужных генов от одного вида живых организмо</w:t>
      </w:r>
      <w:r>
        <w:rPr>
          <w:color w:val="000000" w:themeColor="text1"/>
        </w:rPr>
        <w:t>в в другой, часто очень далеких</w:t>
      </w:r>
      <w:r w:rsidRPr="00205FE2">
        <w:rPr>
          <w:color w:val="000000" w:themeColor="text1"/>
        </w:rPr>
        <w:t xml:space="preserve"> по своему происхождению)</w:t>
      </w:r>
      <w:r>
        <w:rPr>
          <w:color w:val="000000" w:themeColor="text1"/>
        </w:rPr>
        <w:t xml:space="preserve"> </w:t>
      </w:r>
      <w:r w:rsidRPr="00205FE2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12</w:t>
      </w:r>
    </w:p>
    <w:p w:rsidR="00F13E63" w:rsidRDefault="00F13E63" w:rsidP="00D84C69">
      <w:pPr>
        <w:ind w:left="720"/>
        <w:rPr>
          <w:b/>
          <w:color w:val="444444"/>
          <w:sz w:val="28"/>
          <w:szCs w:val="28"/>
          <w:u w:val="single"/>
        </w:rPr>
      </w:pPr>
    </w:p>
    <w:p w:rsidR="00BA5292" w:rsidRPr="00F13E63" w:rsidRDefault="00D84C69" w:rsidP="00D84C69">
      <w:pPr>
        <w:ind w:left="720"/>
        <w:rPr>
          <w:b/>
          <w:i/>
          <w:color w:val="000000" w:themeColor="text1"/>
          <w:sz w:val="28"/>
          <w:szCs w:val="28"/>
          <w:u w:val="single"/>
        </w:rPr>
      </w:pPr>
      <w:r w:rsidRPr="00F13E63">
        <w:rPr>
          <w:b/>
          <w:color w:val="444444"/>
          <w:sz w:val="28"/>
          <w:szCs w:val="28"/>
          <w:u w:val="single"/>
        </w:rPr>
        <w:t xml:space="preserve">3. </w:t>
      </w:r>
      <w:r w:rsidRPr="00F13E63">
        <w:rPr>
          <w:b/>
          <w:color w:val="444444"/>
          <w:sz w:val="28"/>
          <w:szCs w:val="28"/>
          <w:u w:val="single"/>
        </w:rPr>
        <w:t>Обобщение и систематизация знаний</w:t>
      </w:r>
    </w:p>
    <w:p w:rsidR="00205FE2" w:rsidRPr="00D84C69" w:rsidRDefault="00205FE2" w:rsidP="00D84C69">
      <w:pPr>
        <w:ind w:firstLine="360"/>
        <w:jc w:val="both"/>
        <w:rPr>
          <w:i/>
          <w:sz w:val="20"/>
          <w:szCs w:val="20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color w:val="000000" w:themeColor="text1"/>
        </w:rPr>
        <w:t xml:space="preserve"> Очень хорошо, ребята! Сейчас каждый самостоятельно выполнит тест, который соответствует</w:t>
      </w:r>
      <w:r w:rsidR="00BA5292" w:rsidRPr="00BA5292">
        <w:rPr>
          <w:color w:val="000000" w:themeColor="text1"/>
        </w:rPr>
        <w:t xml:space="preserve"> </w:t>
      </w:r>
      <w:r w:rsidR="00BA5292">
        <w:rPr>
          <w:color w:val="000000" w:themeColor="text1"/>
        </w:rPr>
        <w:t>в ЕГЭ</w:t>
      </w:r>
      <w:r>
        <w:rPr>
          <w:color w:val="000000" w:themeColor="text1"/>
        </w:rPr>
        <w:t xml:space="preserve"> заданию типа</w:t>
      </w:r>
      <w:proofErr w:type="gramStart"/>
      <w:r>
        <w:rPr>
          <w:color w:val="000000" w:themeColor="text1"/>
        </w:rPr>
        <w:t xml:space="preserve"> </w:t>
      </w:r>
      <w:r w:rsidR="00BA5292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proofErr w:type="gramEnd"/>
      <w:r>
        <w:rPr>
          <w:color w:val="000000" w:themeColor="text1"/>
        </w:rPr>
        <w:t xml:space="preserve"> с </w:t>
      </w:r>
      <w:r w:rsidR="00BA5292">
        <w:rPr>
          <w:color w:val="000000" w:themeColor="text1"/>
        </w:rPr>
        <w:t xml:space="preserve">выбором </w:t>
      </w:r>
      <w:r>
        <w:rPr>
          <w:color w:val="000000" w:themeColor="text1"/>
        </w:rPr>
        <w:t>одн</w:t>
      </w:r>
      <w:r w:rsidR="00BA5292">
        <w:rPr>
          <w:color w:val="000000" w:themeColor="text1"/>
        </w:rPr>
        <w:t>ого</w:t>
      </w:r>
      <w:r>
        <w:rPr>
          <w:color w:val="000000" w:themeColor="text1"/>
        </w:rPr>
        <w:t xml:space="preserve"> </w:t>
      </w:r>
      <w:r w:rsidR="00BA5292">
        <w:rPr>
          <w:color w:val="000000" w:themeColor="text1"/>
        </w:rPr>
        <w:t>правильного</w:t>
      </w:r>
      <w:r>
        <w:rPr>
          <w:color w:val="000000" w:themeColor="text1"/>
        </w:rPr>
        <w:t xml:space="preserve"> ответ</w:t>
      </w:r>
      <w:r w:rsidR="00BA5292">
        <w:rPr>
          <w:color w:val="000000" w:themeColor="text1"/>
        </w:rPr>
        <w:t>а</w:t>
      </w:r>
      <w:r>
        <w:rPr>
          <w:color w:val="000000" w:themeColor="text1"/>
        </w:rPr>
        <w:t>. Начинаем!</w:t>
      </w:r>
      <w:r w:rsidR="00BA5292">
        <w:rPr>
          <w:color w:val="000000" w:themeColor="text1"/>
        </w:rPr>
        <w:t xml:space="preserve"> </w:t>
      </w:r>
      <w:r w:rsidR="00BA5292" w:rsidRPr="00205FE2">
        <w:rPr>
          <w:rStyle w:val="c0c4"/>
          <w:color w:val="000080"/>
          <w:u w:val="single"/>
        </w:rPr>
        <w:t>Слайд</w:t>
      </w:r>
      <w:r w:rsidR="00BA5292">
        <w:rPr>
          <w:rStyle w:val="c0c4"/>
          <w:color w:val="000080"/>
          <w:u w:val="single"/>
        </w:rPr>
        <w:t xml:space="preserve"> 13</w:t>
      </w:r>
      <w:r w:rsidR="00D84C69">
        <w:rPr>
          <w:rStyle w:val="c0c4"/>
          <w:color w:val="000080"/>
          <w:u w:val="single"/>
        </w:rPr>
        <w:t xml:space="preserve"> </w:t>
      </w:r>
      <w:r w:rsidR="00D84C69">
        <w:rPr>
          <w:rStyle w:val="c0c4"/>
          <w:color w:val="000080"/>
        </w:rPr>
        <w:t xml:space="preserve">  </w:t>
      </w:r>
      <w:r w:rsidR="00D84C69" w:rsidRPr="00D84C69">
        <w:rPr>
          <w:rStyle w:val="c0c4"/>
          <w:i/>
          <w:sz w:val="20"/>
          <w:szCs w:val="20"/>
        </w:rPr>
        <w:t>(Приложение 1)</w:t>
      </w:r>
    </w:p>
    <w:p w:rsidR="00BA5292" w:rsidRDefault="00BA5292" w:rsidP="00F13E63">
      <w:pPr>
        <w:jc w:val="both"/>
        <w:rPr>
          <w:rStyle w:val="c0c4"/>
          <w:color w:val="000080"/>
          <w:u w:val="single"/>
        </w:rPr>
      </w:pPr>
      <w:r w:rsidRPr="00BA5292">
        <w:rPr>
          <w:color w:val="000000" w:themeColor="text1"/>
        </w:rPr>
        <w:t>Время закончил</w:t>
      </w:r>
      <w:r>
        <w:rPr>
          <w:color w:val="000000" w:themeColor="text1"/>
        </w:rPr>
        <w:t>о</w:t>
      </w:r>
      <w:r w:rsidRPr="00BA5292">
        <w:rPr>
          <w:color w:val="000000" w:themeColor="text1"/>
        </w:rPr>
        <w:t>сь! Поменяйтесь работами с соседом по парте и провер</w:t>
      </w:r>
      <w:r w:rsidR="00BF7E35">
        <w:rPr>
          <w:color w:val="000000" w:themeColor="text1"/>
        </w:rPr>
        <w:t>ь</w:t>
      </w:r>
      <w:r w:rsidRPr="00BA5292">
        <w:rPr>
          <w:color w:val="000000" w:themeColor="text1"/>
        </w:rPr>
        <w:t>те правильность выполнения теста.</w:t>
      </w:r>
      <w:r w:rsidR="00BF7E35" w:rsidRPr="00BF7E35">
        <w:rPr>
          <w:rStyle w:val="c0c4"/>
          <w:color w:val="000080"/>
          <w:u w:val="single"/>
        </w:rPr>
        <w:t xml:space="preserve"> </w:t>
      </w:r>
      <w:r w:rsidR="00BF7E35" w:rsidRPr="00205FE2">
        <w:rPr>
          <w:rStyle w:val="c0c4"/>
          <w:color w:val="000080"/>
          <w:u w:val="single"/>
        </w:rPr>
        <w:t>Слайд</w:t>
      </w:r>
      <w:r w:rsidR="00BF7E35">
        <w:rPr>
          <w:rStyle w:val="c0c4"/>
          <w:color w:val="000080"/>
          <w:u w:val="single"/>
        </w:rPr>
        <w:t>14</w:t>
      </w:r>
    </w:p>
    <w:p w:rsidR="00F13E63" w:rsidRDefault="00F13E63" w:rsidP="00F13E63">
      <w:pPr>
        <w:ind w:firstLine="360"/>
        <w:jc w:val="both"/>
        <w:rPr>
          <w:b/>
          <w:i/>
          <w:color w:val="000000" w:themeColor="text1"/>
        </w:rPr>
      </w:pPr>
    </w:p>
    <w:p w:rsidR="00BF7E35" w:rsidRPr="00F13E63" w:rsidRDefault="00C54354" w:rsidP="00F13E63">
      <w:pPr>
        <w:ind w:firstLine="360"/>
        <w:jc w:val="both"/>
        <w:rPr>
          <w:rStyle w:val="c0c4"/>
          <w:i/>
          <w:sz w:val="20"/>
          <w:szCs w:val="20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 w:rsidR="00BF7E35" w:rsidRPr="00BF7E35">
        <w:rPr>
          <w:rStyle w:val="c0c4"/>
          <w:color w:val="000000" w:themeColor="text1"/>
        </w:rPr>
        <w:t>Приступаем  к заданиям ЕГЭ типа</w:t>
      </w:r>
      <w:proofErr w:type="gramStart"/>
      <w:r w:rsidR="00BF7E35" w:rsidRPr="00BF7E35">
        <w:rPr>
          <w:rStyle w:val="c0c4"/>
          <w:color w:val="000000" w:themeColor="text1"/>
        </w:rPr>
        <w:t xml:space="preserve"> В</w:t>
      </w:r>
      <w:proofErr w:type="gramEnd"/>
      <w:r w:rsidR="00BF7E35" w:rsidRPr="00BF7E35">
        <w:rPr>
          <w:rStyle w:val="c0c4"/>
          <w:color w:val="000000" w:themeColor="text1"/>
        </w:rPr>
        <w:t xml:space="preserve"> </w:t>
      </w:r>
      <w:r w:rsidR="00BF7E35">
        <w:rPr>
          <w:rStyle w:val="c0c4"/>
          <w:color w:val="000000" w:themeColor="text1"/>
        </w:rPr>
        <w:t>4</w:t>
      </w:r>
      <w:r w:rsidR="00BF7E35" w:rsidRPr="00BF7E35">
        <w:rPr>
          <w:rStyle w:val="c0c4"/>
          <w:color w:val="000000" w:themeColor="text1"/>
        </w:rPr>
        <w:t xml:space="preserve"> на соответствие понятий и явлений.</w:t>
      </w:r>
      <w:r w:rsidR="00BF7E35">
        <w:rPr>
          <w:rStyle w:val="c0c4"/>
          <w:color w:val="000000" w:themeColor="text1"/>
        </w:rPr>
        <w:t xml:space="preserve"> Работаем в парах.</w:t>
      </w:r>
      <w:r w:rsidR="00BF7E35" w:rsidRPr="00BF7E35">
        <w:rPr>
          <w:rStyle w:val="c0c4"/>
          <w:color w:val="000080"/>
          <w:u w:val="single"/>
        </w:rPr>
        <w:t xml:space="preserve"> </w:t>
      </w:r>
      <w:r w:rsidR="00BF7E35" w:rsidRPr="00205FE2">
        <w:rPr>
          <w:rStyle w:val="c0c4"/>
          <w:color w:val="000080"/>
          <w:u w:val="single"/>
        </w:rPr>
        <w:t>Слайд</w:t>
      </w:r>
      <w:r w:rsidR="00BF7E35">
        <w:rPr>
          <w:rStyle w:val="c0c4"/>
          <w:color w:val="000080"/>
          <w:u w:val="single"/>
        </w:rPr>
        <w:t>15</w:t>
      </w:r>
      <w:r w:rsidR="00F13E63">
        <w:rPr>
          <w:rStyle w:val="c0c4"/>
          <w:color w:val="000080"/>
          <w:u w:val="single"/>
        </w:rPr>
        <w:t xml:space="preserve"> </w:t>
      </w:r>
      <w:r w:rsidR="00F13E63" w:rsidRPr="00D84C69">
        <w:rPr>
          <w:rStyle w:val="c0c4"/>
          <w:i/>
          <w:sz w:val="20"/>
          <w:szCs w:val="20"/>
        </w:rPr>
        <w:t xml:space="preserve">(Приложение </w:t>
      </w:r>
      <w:r w:rsidR="00F13E63">
        <w:rPr>
          <w:rStyle w:val="c0c4"/>
          <w:i/>
          <w:sz w:val="20"/>
          <w:szCs w:val="20"/>
        </w:rPr>
        <w:t>2</w:t>
      </w:r>
      <w:r w:rsidR="00F13E63" w:rsidRPr="00D84C69">
        <w:rPr>
          <w:rStyle w:val="c0c4"/>
          <w:i/>
          <w:sz w:val="20"/>
          <w:szCs w:val="20"/>
        </w:rPr>
        <w:t>)</w:t>
      </w:r>
    </w:p>
    <w:p w:rsidR="00C54354" w:rsidRDefault="00C54354" w:rsidP="00F13E63">
      <w:pPr>
        <w:ind w:firstLine="360"/>
        <w:jc w:val="both"/>
        <w:rPr>
          <w:color w:val="000000" w:themeColor="text1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Для проверки этого задания вспомним центры происхождения растений по Н.И. Вавилову.</w:t>
      </w:r>
    </w:p>
    <w:p w:rsidR="00C54354" w:rsidRPr="00F13E63" w:rsidRDefault="00C54354" w:rsidP="00F13E63">
      <w:pPr>
        <w:ind w:firstLine="360"/>
        <w:jc w:val="both"/>
        <w:rPr>
          <w:i/>
          <w:color w:val="000000" w:themeColor="text1"/>
        </w:rPr>
      </w:pPr>
      <w:r w:rsidRPr="00F13E63">
        <w:rPr>
          <w:i/>
          <w:color w:val="000000" w:themeColor="text1"/>
        </w:rPr>
        <w:t>Вызывается ученик к доске.</w:t>
      </w:r>
    </w:p>
    <w:p w:rsidR="006024D1" w:rsidRDefault="00C54354" w:rsidP="00F13E63">
      <w:pPr>
        <w:ind w:firstLine="360"/>
        <w:jc w:val="both"/>
        <w:rPr>
          <w:color w:val="000000" w:themeColor="text1"/>
        </w:rPr>
      </w:pPr>
      <w:r w:rsidRPr="00C54354">
        <w:rPr>
          <w:b/>
          <w:i/>
          <w:color w:val="000000" w:themeColor="text1"/>
        </w:rPr>
        <w:t>Ученик:</w:t>
      </w:r>
      <w:r w:rsidR="00CB5D47"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Николай Иванович Вавилов, выдающийся ученый, генетик и селекционер</w:t>
      </w:r>
      <w:r w:rsidR="00CB5D47">
        <w:rPr>
          <w:color w:val="000000" w:themeColor="text1"/>
        </w:rPr>
        <w:t xml:space="preserve">. </w:t>
      </w:r>
      <w:r w:rsidR="006024D1">
        <w:rPr>
          <w:rStyle w:val="c0c4"/>
          <w:color w:val="000000" w:themeColor="text1"/>
        </w:rPr>
        <w:t xml:space="preserve"> </w:t>
      </w:r>
      <w:r w:rsidR="006024D1" w:rsidRPr="00205FE2">
        <w:rPr>
          <w:rStyle w:val="c0c4"/>
          <w:color w:val="000080"/>
          <w:u w:val="single"/>
        </w:rPr>
        <w:t>Слайд</w:t>
      </w:r>
      <w:r w:rsidR="006024D1">
        <w:rPr>
          <w:color w:val="000000" w:themeColor="text1"/>
        </w:rPr>
        <w:t xml:space="preserve"> 16</w:t>
      </w:r>
      <w:proofErr w:type="gramStart"/>
      <w:r w:rsidR="006024D1">
        <w:rPr>
          <w:color w:val="000000" w:themeColor="text1"/>
        </w:rPr>
        <w:t xml:space="preserve">  </w:t>
      </w:r>
      <w:r w:rsidR="00CB5D47">
        <w:rPr>
          <w:color w:val="000000" w:themeColor="text1"/>
        </w:rPr>
        <w:t>П</w:t>
      </w:r>
      <w:proofErr w:type="gramEnd"/>
      <w:r w:rsidR="00CB5D47">
        <w:rPr>
          <w:color w:val="000000" w:themeColor="text1"/>
        </w:rPr>
        <w:t xml:space="preserve">од его руководством были организованы научные экспедиции в разные регионы земли для сбора образцов культурных растений и их диких предков. Анализ этих </w:t>
      </w:r>
      <w:r w:rsidR="00CB5D47">
        <w:rPr>
          <w:color w:val="000000" w:themeColor="text1"/>
        </w:rPr>
        <w:lastRenderedPageBreak/>
        <w:t>образцов позволил Вавилову установить закономерности географического распределения разновидностей и форм культурных растений, а также открыть центры древнего земледелия, где были окультурены дикие виды растений.</w:t>
      </w:r>
      <w:r w:rsidR="006024D1" w:rsidRPr="006024D1">
        <w:rPr>
          <w:rStyle w:val="c0c4"/>
          <w:color w:val="000000" w:themeColor="text1"/>
        </w:rPr>
        <w:t xml:space="preserve"> </w:t>
      </w:r>
      <w:r w:rsidR="006024D1" w:rsidRPr="00205FE2">
        <w:rPr>
          <w:rStyle w:val="c0c4"/>
          <w:color w:val="000080"/>
          <w:u w:val="single"/>
        </w:rPr>
        <w:t>Слайд</w:t>
      </w:r>
      <w:r w:rsidR="006024D1">
        <w:rPr>
          <w:rStyle w:val="c0c4"/>
          <w:color w:val="000080"/>
          <w:u w:val="single"/>
        </w:rPr>
        <w:t xml:space="preserve"> 17</w:t>
      </w:r>
    </w:p>
    <w:p w:rsidR="006024D1" w:rsidRDefault="00CB5D47" w:rsidP="00F13E63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Вавилов выделил следующие центры происхождения культурных растений: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proofErr w:type="gramStart"/>
      <w:r w:rsidRPr="006024D1">
        <w:rPr>
          <w:i/>
          <w:color w:val="000000" w:themeColor="text1"/>
        </w:rPr>
        <w:t>Восточноазиатский</w:t>
      </w:r>
      <w:proofErr w:type="gramEnd"/>
      <w:r>
        <w:rPr>
          <w:color w:val="000000" w:themeColor="text1"/>
        </w:rPr>
        <w:t xml:space="preserve"> – родина </w:t>
      </w:r>
      <w:r w:rsidR="006024D1">
        <w:rPr>
          <w:color w:val="000000" w:themeColor="text1"/>
        </w:rPr>
        <w:t>сои, п</w:t>
      </w:r>
      <w:r>
        <w:rPr>
          <w:color w:val="000000" w:themeColor="text1"/>
        </w:rPr>
        <w:t>р</w:t>
      </w:r>
      <w:r w:rsidR="006024D1">
        <w:rPr>
          <w:color w:val="000000" w:themeColor="text1"/>
        </w:rPr>
        <w:t>о</w:t>
      </w:r>
      <w:r>
        <w:rPr>
          <w:color w:val="000000" w:themeColor="text1"/>
        </w:rPr>
        <w:t xml:space="preserve">са, гречихи;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proofErr w:type="spellStart"/>
      <w:r w:rsidRPr="006024D1">
        <w:rPr>
          <w:i/>
          <w:color w:val="000000" w:themeColor="text1"/>
        </w:rPr>
        <w:t>Южноазиатский</w:t>
      </w:r>
      <w:proofErr w:type="spellEnd"/>
      <w:r w:rsidRPr="006024D1">
        <w:rPr>
          <w:i/>
          <w:color w:val="000000" w:themeColor="text1"/>
        </w:rPr>
        <w:t xml:space="preserve"> </w:t>
      </w:r>
      <w:proofErr w:type="gramStart"/>
      <w:r w:rsidRPr="006024D1">
        <w:rPr>
          <w:i/>
          <w:color w:val="000000" w:themeColor="text1"/>
        </w:rPr>
        <w:t>тропический</w:t>
      </w:r>
      <w:proofErr w:type="gramEnd"/>
      <w:r>
        <w:rPr>
          <w:color w:val="000000" w:themeColor="text1"/>
        </w:rPr>
        <w:t xml:space="preserve"> – родина риса, сахарного </w:t>
      </w:r>
      <w:r w:rsidR="006024D1">
        <w:rPr>
          <w:color w:val="000000" w:themeColor="text1"/>
        </w:rPr>
        <w:t>тростника</w:t>
      </w:r>
      <w:r>
        <w:rPr>
          <w:color w:val="000000" w:themeColor="text1"/>
        </w:rPr>
        <w:t xml:space="preserve">, цитрусовых;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6024D1">
        <w:rPr>
          <w:i/>
          <w:color w:val="000000" w:themeColor="text1"/>
        </w:rPr>
        <w:t>Юго-</w:t>
      </w:r>
      <w:proofErr w:type="spellStart"/>
      <w:r w:rsidR="006024D1" w:rsidRPr="006024D1">
        <w:rPr>
          <w:i/>
          <w:color w:val="000000" w:themeColor="text1"/>
        </w:rPr>
        <w:t>З</w:t>
      </w:r>
      <w:r w:rsidRPr="006024D1">
        <w:rPr>
          <w:i/>
          <w:color w:val="000000" w:themeColor="text1"/>
        </w:rPr>
        <w:t>ападноазиатский</w:t>
      </w:r>
      <w:proofErr w:type="spellEnd"/>
      <w:r>
        <w:rPr>
          <w:color w:val="000000" w:themeColor="text1"/>
        </w:rPr>
        <w:t xml:space="preserve"> – пшеница, рожь, </w:t>
      </w:r>
      <w:proofErr w:type="gramStart"/>
      <w:r>
        <w:rPr>
          <w:color w:val="000000" w:themeColor="text1"/>
        </w:rPr>
        <w:t>бобовые</w:t>
      </w:r>
      <w:proofErr w:type="gramEnd"/>
      <w:r>
        <w:rPr>
          <w:color w:val="000000" w:themeColor="text1"/>
        </w:rPr>
        <w:t xml:space="preserve">, лен, конопля, морковь, виноград; </w:t>
      </w:r>
    </w:p>
    <w:p w:rsidR="006024D1" w:rsidRDefault="006024D1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CB5D47">
        <w:rPr>
          <w:color w:val="000000" w:themeColor="text1"/>
        </w:rPr>
        <w:t xml:space="preserve">) </w:t>
      </w:r>
      <w:proofErr w:type="gramStart"/>
      <w:r w:rsidRPr="006024D1">
        <w:rPr>
          <w:i/>
          <w:color w:val="000000" w:themeColor="text1"/>
        </w:rPr>
        <w:t>П</w:t>
      </w:r>
      <w:r w:rsidR="00CB5D47" w:rsidRPr="006024D1">
        <w:rPr>
          <w:i/>
          <w:color w:val="000000" w:themeColor="text1"/>
        </w:rPr>
        <w:t>ереднеазиатский</w:t>
      </w:r>
      <w:proofErr w:type="gramEnd"/>
      <w:r w:rsidR="00CB5D47">
        <w:rPr>
          <w:color w:val="000000" w:themeColor="text1"/>
        </w:rPr>
        <w:t xml:space="preserve"> – родина мягкой пшеницы, ячменя</w:t>
      </w:r>
      <w:r>
        <w:rPr>
          <w:color w:val="000000" w:themeColor="text1"/>
        </w:rPr>
        <w:t xml:space="preserve">, </w:t>
      </w:r>
      <w:r w:rsidR="00CB5D47">
        <w:rPr>
          <w:color w:val="000000" w:themeColor="text1"/>
        </w:rPr>
        <w:t xml:space="preserve">овса;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proofErr w:type="spellStart"/>
      <w:r w:rsidRPr="006024D1">
        <w:rPr>
          <w:i/>
          <w:color w:val="000000" w:themeColor="text1"/>
        </w:rPr>
        <w:t>Среднеземноморский</w:t>
      </w:r>
      <w:proofErr w:type="spellEnd"/>
      <w:r>
        <w:rPr>
          <w:color w:val="000000" w:themeColor="text1"/>
        </w:rPr>
        <w:t xml:space="preserve"> – родина капусты, свеклы, маслин;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024D1">
        <w:rPr>
          <w:i/>
          <w:color w:val="000000" w:themeColor="text1"/>
        </w:rPr>
        <w:t xml:space="preserve">) </w:t>
      </w:r>
      <w:proofErr w:type="spellStart"/>
      <w:r w:rsidRPr="006024D1">
        <w:rPr>
          <w:i/>
          <w:color w:val="000000" w:themeColor="text1"/>
        </w:rPr>
        <w:t>Аббисинский</w:t>
      </w:r>
      <w:proofErr w:type="spellEnd"/>
      <w:r>
        <w:rPr>
          <w:color w:val="000000" w:themeColor="text1"/>
        </w:rPr>
        <w:t xml:space="preserve"> – родина твердой пшеницы, сорго, бананов, к</w:t>
      </w:r>
      <w:r w:rsidR="006024D1">
        <w:rPr>
          <w:color w:val="000000" w:themeColor="text1"/>
        </w:rPr>
        <w:t>о</w:t>
      </w:r>
      <w:r>
        <w:rPr>
          <w:color w:val="000000" w:themeColor="text1"/>
        </w:rPr>
        <w:t xml:space="preserve">фе; </w:t>
      </w:r>
    </w:p>
    <w:p w:rsidR="006024D1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proofErr w:type="gramStart"/>
      <w:r w:rsidRPr="006024D1">
        <w:rPr>
          <w:i/>
          <w:color w:val="000000" w:themeColor="text1"/>
        </w:rPr>
        <w:t>Центральноамериканский</w:t>
      </w:r>
      <w:proofErr w:type="gramEnd"/>
      <w:r w:rsidRPr="006024D1">
        <w:rPr>
          <w:i/>
          <w:color w:val="000000" w:themeColor="text1"/>
        </w:rPr>
        <w:t xml:space="preserve"> </w:t>
      </w:r>
      <w:r>
        <w:rPr>
          <w:color w:val="000000" w:themeColor="text1"/>
        </w:rPr>
        <w:t>– родина кукурузы, как</w:t>
      </w:r>
      <w:r w:rsidR="006024D1">
        <w:rPr>
          <w:color w:val="000000" w:themeColor="text1"/>
        </w:rPr>
        <w:t>а</w:t>
      </w:r>
      <w:r>
        <w:rPr>
          <w:color w:val="000000" w:themeColor="text1"/>
        </w:rPr>
        <w:t xml:space="preserve">о, тыквы, табака, хлопчатника; </w:t>
      </w:r>
    </w:p>
    <w:p w:rsidR="00C54354" w:rsidRDefault="00CB5D47" w:rsidP="00F13E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proofErr w:type="gramStart"/>
      <w:r w:rsidRPr="006024D1">
        <w:rPr>
          <w:i/>
          <w:color w:val="000000" w:themeColor="text1"/>
        </w:rPr>
        <w:t>Южноамериканский</w:t>
      </w:r>
      <w:proofErr w:type="gramEnd"/>
      <w:r>
        <w:rPr>
          <w:color w:val="000000" w:themeColor="text1"/>
        </w:rPr>
        <w:t xml:space="preserve"> – родина картофеля, ананаса, хинного дерева.</w:t>
      </w:r>
    </w:p>
    <w:p w:rsidR="006024D1" w:rsidRDefault="006024D1" w:rsidP="00F13E63">
      <w:pPr>
        <w:ind w:firstLine="708"/>
        <w:jc w:val="both"/>
        <w:rPr>
          <w:rStyle w:val="c0c4"/>
          <w:color w:val="000080"/>
          <w:u w:val="single"/>
        </w:rPr>
      </w:pPr>
      <w:r>
        <w:rPr>
          <w:color w:val="000000" w:themeColor="text1"/>
        </w:rPr>
        <w:t xml:space="preserve">Дальнейшие исследования ученых привели к установлению еще четырех центров: </w:t>
      </w:r>
      <w:r w:rsidRPr="006024D1">
        <w:rPr>
          <w:i/>
          <w:color w:val="000000" w:themeColor="text1"/>
        </w:rPr>
        <w:t>Австралийского, Африканского, Европейско-Сибирского, Североамериканского.</w:t>
      </w:r>
      <w:r w:rsidRPr="006024D1">
        <w:rPr>
          <w:rStyle w:val="c0c4"/>
          <w:color w:val="000000" w:themeColor="text1"/>
        </w:rPr>
        <w:t xml:space="preserve"> </w:t>
      </w:r>
      <w:r w:rsidRPr="00BF7E35">
        <w:rPr>
          <w:rStyle w:val="c0c4"/>
          <w:color w:val="000080"/>
          <w:u w:val="single"/>
        </w:rPr>
        <w:t xml:space="preserve"> </w:t>
      </w:r>
      <w:r w:rsidRPr="00205FE2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18</w:t>
      </w:r>
    </w:p>
    <w:p w:rsidR="006024D1" w:rsidRPr="004B79CD" w:rsidRDefault="006024D1" w:rsidP="00F13E63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 w:rsidRPr="006024D1">
        <w:rPr>
          <w:color w:val="000000" w:themeColor="text1"/>
        </w:rPr>
        <w:t>проверяем правильность выполнения задания</w:t>
      </w:r>
      <w:r>
        <w:rPr>
          <w:color w:val="000000" w:themeColor="text1"/>
        </w:rPr>
        <w:t>.</w:t>
      </w:r>
      <w:r>
        <w:rPr>
          <w:b/>
          <w:i/>
          <w:color w:val="000000" w:themeColor="text1"/>
        </w:rPr>
        <w:t xml:space="preserve"> </w:t>
      </w:r>
      <w:r w:rsidRPr="00205FE2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19</w:t>
      </w:r>
    </w:p>
    <w:p w:rsidR="00F13E63" w:rsidRDefault="00F13E63" w:rsidP="008036B8">
      <w:pPr>
        <w:ind w:firstLine="708"/>
        <w:jc w:val="both"/>
        <w:rPr>
          <w:b/>
          <w:i/>
          <w:color w:val="000000" w:themeColor="text1"/>
        </w:rPr>
      </w:pPr>
    </w:p>
    <w:p w:rsidR="004B79CD" w:rsidRDefault="004B79CD" w:rsidP="008036B8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color w:val="000000" w:themeColor="text1"/>
        </w:rPr>
        <w:t xml:space="preserve"> Сейчас выполняем задание ЕГЭ типа В8 на установление последовательности процессов и явлений, делимся на группы и работаем вместе, в ноутбуках вы найдете задание. </w:t>
      </w:r>
      <w:r w:rsidRPr="00205FE2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20</w:t>
      </w:r>
    </w:p>
    <w:p w:rsidR="00000000" w:rsidRPr="004B79CD" w:rsidRDefault="004B79CD" w:rsidP="008036B8">
      <w:pPr>
        <w:ind w:firstLine="708"/>
        <w:jc w:val="both"/>
        <w:rPr>
          <w:color w:val="000000" w:themeColor="text1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Первая группа получила задание у</w:t>
      </w:r>
      <w:r>
        <w:rPr>
          <w:bCs/>
          <w:color w:val="000000" w:themeColor="text1"/>
        </w:rPr>
        <w:t>становить</w:t>
      </w:r>
      <w:r w:rsidR="001B3929" w:rsidRPr="004B79C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последовательность</w:t>
      </w:r>
      <w:r w:rsidR="001B3929" w:rsidRPr="004B79CD">
        <w:rPr>
          <w:bCs/>
          <w:color w:val="000000" w:themeColor="text1"/>
        </w:rPr>
        <w:t xml:space="preserve"> </w:t>
      </w:r>
      <w:r w:rsidR="001B3929" w:rsidRPr="004B79CD">
        <w:rPr>
          <w:bCs/>
          <w:color w:val="000000" w:themeColor="text1"/>
        </w:rPr>
        <w:t>эксперимент</w:t>
      </w:r>
      <w:r>
        <w:rPr>
          <w:bCs/>
          <w:color w:val="000000" w:themeColor="text1"/>
        </w:rPr>
        <w:t>а</w:t>
      </w:r>
      <w:r w:rsidR="001B3929" w:rsidRPr="004B79CD">
        <w:rPr>
          <w:bCs/>
          <w:color w:val="000000" w:themeColor="text1"/>
        </w:rPr>
        <w:t xml:space="preserve"> по генетическому клонированию овцы.</w:t>
      </w:r>
      <w:r w:rsidR="00174B55">
        <w:rPr>
          <w:bCs/>
          <w:color w:val="000000" w:themeColor="text1"/>
        </w:rPr>
        <w:t xml:space="preserve"> </w:t>
      </w:r>
      <w:r w:rsidR="00174B55" w:rsidRPr="00205FE2">
        <w:rPr>
          <w:rStyle w:val="c0c4"/>
          <w:color w:val="000080"/>
          <w:u w:val="single"/>
        </w:rPr>
        <w:t>Слайд</w:t>
      </w:r>
      <w:r w:rsidR="00174B55">
        <w:rPr>
          <w:rStyle w:val="c0c4"/>
          <w:color w:val="000080"/>
          <w:u w:val="single"/>
        </w:rPr>
        <w:t xml:space="preserve"> 21</w:t>
      </w:r>
    </w:p>
    <w:p w:rsidR="004B79CD" w:rsidRDefault="004B79CD" w:rsidP="008036B8">
      <w:pPr>
        <w:ind w:firstLine="708"/>
        <w:jc w:val="both"/>
        <w:rPr>
          <w:rStyle w:val="c0c4"/>
          <w:color w:val="000080"/>
          <w:u w:val="single"/>
        </w:rPr>
      </w:pPr>
      <w:r w:rsidRPr="004B79CD">
        <w:rPr>
          <w:b/>
          <w:i/>
          <w:color w:val="000000" w:themeColor="text1"/>
        </w:rPr>
        <w:t>Ученик</w:t>
      </w:r>
      <w:r w:rsidR="008036B8">
        <w:rPr>
          <w:b/>
          <w:i/>
          <w:color w:val="000000" w:themeColor="text1"/>
        </w:rPr>
        <w:t xml:space="preserve"> 1 </w:t>
      </w:r>
      <w:proofErr w:type="spellStart"/>
      <w:r w:rsidR="008036B8">
        <w:rPr>
          <w:b/>
          <w:i/>
          <w:color w:val="000000" w:themeColor="text1"/>
        </w:rPr>
        <w:t>гр</w:t>
      </w:r>
      <w:proofErr w:type="spellEnd"/>
      <w:r w:rsidRPr="004B79CD">
        <w:rPr>
          <w:b/>
          <w:i/>
          <w:color w:val="000000" w:themeColor="text1"/>
        </w:rPr>
        <w:t xml:space="preserve">: </w:t>
      </w:r>
      <w:r w:rsidR="00174B55" w:rsidRPr="00174B55">
        <w:rPr>
          <w:color w:val="000000" w:themeColor="text1"/>
        </w:rPr>
        <w:t>Правильная последовательность: яйцеклетка – яйцеклетка с ядром соматической клетки – дробление яйцеклетки – трансплантация – овечка Долли.</w:t>
      </w:r>
      <w:r w:rsidR="00174B55" w:rsidRPr="00174B55">
        <w:rPr>
          <w:rStyle w:val="c0c4"/>
          <w:color w:val="000080"/>
          <w:u w:val="single"/>
        </w:rPr>
        <w:t xml:space="preserve"> </w:t>
      </w:r>
      <w:r w:rsidR="00174B55" w:rsidRPr="00205FE2">
        <w:rPr>
          <w:rStyle w:val="c0c4"/>
          <w:color w:val="000080"/>
          <w:u w:val="single"/>
        </w:rPr>
        <w:t>Слайд</w:t>
      </w:r>
      <w:r w:rsidR="00174B55">
        <w:rPr>
          <w:rStyle w:val="c0c4"/>
          <w:color w:val="000080"/>
          <w:u w:val="single"/>
        </w:rPr>
        <w:t>22</w:t>
      </w:r>
      <w:proofErr w:type="gramStart"/>
      <w:r w:rsidR="00174B55">
        <w:rPr>
          <w:rStyle w:val="c0c4"/>
          <w:color w:val="000080"/>
          <w:u w:val="single"/>
        </w:rPr>
        <w:t xml:space="preserve"> </w:t>
      </w:r>
      <w:r w:rsidR="00174B55" w:rsidRPr="00174B55">
        <w:rPr>
          <w:color w:val="000000" w:themeColor="text1"/>
        </w:rPr>
        <w:t xml:space="preserve"> </w:t>
      </w:r>
      <w:r w:rsidR="008036B8">
        <w:rPr>
          <w:color w:val="000000" w:themeColor="text1"/>
        </w:rPr>
        <w:t>В</w:t>
      </w:r>
      <w:proofErr w:type="gramEnd"/>
      <w:r w:rsidR="008036B8">
        <w:rPr>
          <w:color w:val="000000" w:themeColor="text1"/>
        </w:rPr>
        <w:t xml:space="preserve"> 19</w:t>
      </w:r>
      <w:r w:rsidRPr="004B79CD">
        <w:rPr>
          <w:color w:val="000000" w:themeColor="text1"/>
        </w:rPr>
        <w:t xml:space="preserve">97 году в Англии были поведены успешные эксперименты по </w:t>
      </w:r>
      <w:r>
        <w:rPr>
          <w:color w:val="000000" w:themeColor="text1"/>
        </w:rPr>
        <w:t xml:space="preserve">генетическому </w:t>
      </w:r>
      <w:r w:rsidRPr="004B79CD">
        <w:rPr>
          <w:color w:val="000000" w:themeColor="text1"/>
        </w:rPr>
        <w:t>клонированию овцы.</w:t>
      </w:r>
      <w:r>
        <w:rPr>
          <w:color w:val="000000" w:themeColor="text1"/>
        </w:rPr>
        <w:t xml:space="preserve"> Для этого использовались ядра соматических клеток. Из яйцеклетки удалялось  ядро и замещалось ядром соматической клетки. Образовавшуюся диплоидную зиготу стимулировали к дроблению электрошоком и трансплантировали в овцу реципиента. Через 148 дней приемная мама родила живую овечку, ее назвали Долли.</w:t>
      </w:r>
      <w:r w:rsidR="00174B55" w:rsidRPr="00174B55">
        <w:rPr>
          <w:rStyle w:val="c0c4"/>
          <w:color w:val="000080"/>
          <w:u w:val="single"/>
        </w:rPr>
        <w:t xml:space="preserve"> </w:t>
      </w:r>
      <w:r w:rsidR="00174B55" w:rsidRPr="00205FE2">
        <w:rPr>
          <w:rStyle w:val="c0c4"/>
          <w:color w:val="000080"/>
          <w:u w:val="single"/>
        </w:rPr>
        <w:t>Слайд</w:t>
      </w:r>
      <w:r w:rsidR="00174B55">
        <w:rPr>
          <w:rStyle w:val="c0c4"/>
          <w:color w:val="000080"/>
          <w:u w:val="single"/>
        </w:rPr>
        <w:t xml:space="preserve"> 23-24</w:t>
      </w:r>
    </w:p>
    <w:p w:rsidR="00723901" w:rsidRPr="00723901" w:rsidRDefault="00174B55" w:rsidP="00723901">
      <w:pPr>
        <w:ind w:firstLine="708"/>
        <w:jc w:val="both"/>
        <w:rPr>
          <w:b/>
          <w:i/>
          <w:color w:val="000000" w:themeColor="text1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</w:p>
    <w:p w:rsidR="00174B55" w:rsidRPr="00723901" w:rsidRDefault="00174B55" w:rsidP="00723901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723901">
        <w:rPr>
          <w:color w:val="000000" w:themeColor="text1"/>
        </w:rPr>
        <w:t>Сколько матерей было у овечки Долли? (Три матери: овца, у которой взяли соматическую клетку, овца – донор яйцеклетки, овца</w:t>
      </w:r>
      <w:r w:rsidR="008036B8">
        <w:rPr>
          <w:color w:val="000000" w:themeColor="text1"/>
        </w:rPr>
        <w:t xml:space="preserve"> </w:t>
      </w:r>
      <w:r w:rsidRPr="00723901">
        <w:rPr>
          <w:color w:val="000000" w:themeColor="text1"/>
        </w:rPr>
        <w:t>- реципиент, которая выносила и родила Долли).</w:t>
      </w:r>
    </w:p>
    <w:p w:rsidR="00723901" w:rsidRPr="00723901" w:rsidRDefault="00723901" w:rsidP="00723901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723901">
        <w:rPr>
          <w:color w:val="000000" w:themeColor="text1"/>
        </w:rPr>
        <w:t xml:space="preserve">Долли – это чья генетическая копия из трех матерей? (Это генетическая копия овцы, у которой взяли соматическую клетку, оказалось что соматические клетки взрослого организма млекопитающих способны передавать полную информацию </w:t>
      </w:r>
      <w:proofErr w:type="gramStart"/>
      <w:r w:rsidRPr="00723901">
        <w:rPr>
          <w:color w:val="000000" w:themeColor="text1"/>
        </w:rPr>
        <w:t>о</w:t>
      </w:r>
      <w:proofErr w:type="gramEnd"/>
      <w:r w:rsidRPr="00723901">
        <w:rPr>
          <w:color w:val="000000" w:themeColor="text1"/>
        </w:rPr>
        <w:t xml:space="preserve"> всех признаках, характерных для взрослой особи).</w:t>
      </w:r>
    </w:p>
    <w:p w:rsidR="00174B55" w:rsidRPr="00723901" w:rsidRDefault="00174B55" w:rsidP="00723901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723901">
        <w:rPr>
          <w:color w:val="000000" w:themeColor="text1"/>
        </w:rPr>
        <w:t>Оцените процесс клонирования с хозяйственной точки зрения? ( С хозяйственной точки зрения это слишком дорогой процесс, слишком трудоемкий, т.к. не всегда яйцеклетки приживаются в т</w:t>
      </w:r>
      <w:r w:rsidR="008036B8">
        <w:rPr>
          <w:color w:val="000000" w:themeColor="text1"/>
        </w:rPr>
        <w:t>е</w:t>
      </w:r>
      <w:r w:rsidRPr="00723901">
        <w:rPr>
          <w:color w:val="000000" w:themeColor="text1"/>
        </w:rPr>
        <w:t>ле реципиента, к тому же Долли очень быстро постарела</w:t>
      </w:r>
      <w:r w:rsidR="00723901" w:rsidRPr="00723901">
        <w:rPr>
          <w:color w:val="000000" w:themeColor="text1"/>
        </w:rPr>
        <w:t>).</w:t>
      </w:r>
    </w:p>
    <w:p w:rsidR="00F13E63" w:rsidRDefault="00F13E63" w:rsidP="006C79B8">
      <w:pPr>
        <w:ind w:firstLine="708"/>
        <w:jc w:val="both"/>
        <w:rPr>
          <w:b/>
          <w:i/>
          <w:color w:val="000000" w:themeColor="text1"/>
        </w:rPr>
      </w:pPr>
    </w:p>
    <w:p w:rsidR="00174B55" w:rsidRPr="006C79B8" w:rsidRDefault="00723901" w:rsidP="006C79B8">
      <w:pPr>
        <w:ind w:firstLine="708"/>
        <w:jc w:val="both"/>
        <w:rPr>
          <w:rStyle w:val="c0c4"/>
          <w:b/>
          <w:i/>
          <w:color w:val="000000" w:themeColor="text1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 w:rsidR="00174B55">
        <w:rPr>
          <w:color w:val="000000" w:themeColor="text1"/>
        </w:rPr>
        <w:t xml:space="preserve">Вторая </w:t>
      </w:r>
      <w:r w:rsidR="00174B55">
        <w:rPr>
          <w:color w:val="000000" w:themeColor="text1"/>
        </w:rPr>
        <w:t>группа получила задание у</w:t>
      </w:r>
      <w:r w:rsidR="00174B55">
        <w:rPr>
          <w:bCs/>
          <w:color w:val="000000" w:themeColor="text1"/>
        </w:rPr>
        <w:t>становить</w:t>
      </w:r>
      <w:r w:rsidR="00174B55" w:rsidRPr="004B79CD">
        <w:rPr>
          <w:bCs/>
          <w:color w:val="000000" w:themeColor="text1"/>
        </w:rPr>
        <w:t xml:space="preserve"> </w:t>
      </w:r>
      <w:r w:rsidR="00174B55">
        <w:rPr>
          <w:bCs/>
          <w:color w:val="000000" w:themeColor="text1"/>
        </w:rPr>
        <w:t>последовательность</w:t>
      </w:r>
      <w:r w:rsidR="00174B55">
        <w:rPr>
          <w:bCs/>
          <w:color w:val="000000" w:themeColor="text1"/>
        </w:rPr>
        <w:t xml:space="preserve"> размножения</w:t>
      </w:r>
      <w:r w:rsidR="001B3929" w:rsidRPr="00174B55">
        <w:rPr>
          <w:bCs/>
          <w:color w:val="000000" w:themeColor="text1"/>
        </w:rPr>
        <w:t xml:space="preserve"> сельскохозяйственных растений культурой тканей</w:t>
      </w:r>
      <w:r w:rsidR="001B3929" w:rsidRPr="00174B55">
        <w:rPr>
          <w:b/>
          <w:bCs/>
          <w:color w:val="000000" w:themeColor="text1"/>
        </w:rPr>
        <w:t>.</w:t>
      </w:r>
      <w:r w:rsidR="00174B55">
        <w:rPr>
          <w:bCs/>
          <w:color w:val="000000" w:themeColor="text1"/>
        </w:rPr>
        <w:t xml:space="preserve"> </w:t>
      </w:r>
      <w:r w:rsidR="00174B55" w:rsidRPr="00174B55">
        <w:rPr>
          <w:bCs/>
          <w:color w:val="000000" w:themeColor="text1"/>
        </w:rPr>
        <w:t xml:space="preserve"> </w:t>
      </w:r>
      <w:r w:rsidR="00174B55" w:rsidRPr="00174B55">
        <w:rPr>
          <w:rStyle w:val="c0c4"/>
          <w:color w:val="000080"/>
          <w:u w:val="single"/>
        </w:rPr>
        <w:t>Слайд</w:t>
      </w:r>
      <w:r w:rsidR="00174B55">
        <w:rPr>
          <w:rStyle w:val="c0c4"/>
          <w:color w:val="000080"/>
          <w:u w:val="single"/>
        </w:rPr>
        <w:t xml:space="preserve"> 25</w:t>
      </w:r>
    </w:p>
    <w:p w:rsidR="00723901" w:rsidRDefault="00723901" w:rsidP="00174B55">
      <w:pPr>
        <w:ind w:firstLine="708"/>
        <w:jc w:val="both"/>
        <w:rPr>
          <w:color w:val="000000" w:themeColor="text1"/>
        </w:rPr>
      </w:pPr>
      <w:r w:rsidRPr="004B79CD">
        <w:rPr>
          <w:b/>
          <w:i/>
          <w:color w:val="000000" w:themeColor="text1"/>
        </w:rPr>
        <w:t>Ученик</w:t>
      </w:r>
      <w:r w:rsidR="008036B8">
        <w:rPr>
          <w:b/>
          <w:i/>
          <w:color w:val="000000" w:themeColor="text1"/>
        </w:rPr>
        <w:t xml:space="preserve"> 2 </w:t>
      </w:r>
      <w:proofErr w:type="spellStart"/>
      <w:r w:rsidR="008036B8">
        <w:rPr>
          <w:b/>
          <w:i/>
          <w:color w:val="000000" w:themeColor="text1"/>
        </w:rPr>
        <w:t>гр</w:t>
      </w:r>
      <w:proofErr w:type="spellEnd"/>
      <w:r w:rsidRPr="004B79CD">
        <w:rPr>
          <w:b/>
          <w:i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8B7B17">
        <w:rPr>
          <w:color w:val="000000" w:themeColor="text1"/>
        </w:rPr>
        <w:t>правильный ответ: образовательная ткань – разделение клеток – выращивание клеток на питательной среде – получение проростка – посадка в грунт.</w:t>
      </w:r>
      <w:r w:rsidR="006C79B8" w:rsidRPr="006C79B8">
        <w:rPr>
          <w:rStyle w:val="c0c4"/>
          <w:color w:val="000080"/>
          <w:u w:val="single"/>
        </w:rPr>
        <w:t xml:space="preserve"> </w:t>
      </w:r>
      <w:r w:rsidR="006C79B8" w:rsidRPr="00174B55">
        <w:rPr>
          <w:rStyle w:val="c0c4"/>
          <w:color w:val="000080"/>
          <w:u w:val="single"/>
        </w:rPr>
        <w:t>Слайд</w:t>
      </w:r>
      <w:r w:rsidR="006C79B8">
        <w:rPr>
          <w:rStyle w:val="c0c4"/>
          <w:color w:val="000080"/>
          <w:u w:val="single"/>
        </w:rPr>
        <w:t xml:space="preserve"> 26</w:t>
      </w:r>
    </w:p>
    <w:p w:rsidR="008B7B17" w:rsidRPr="006C79B8" w:rsidRDefault="006C79B8" w:rsidP="006C79B8">
      <w:pPr>
        <w:jc w:val="both"/>
        <w:rPr>
          <w:color w:val="000000" w:themeColor="text1"/>
        </w:rPr>
      </w:pPr>
      <w:r>
        <w:rPr>
          <w:color w:val="000000" w:themeColor="text1"/>
        </w:rPr>
        <w:t>В промышленности все шире применяется метод размножения сельскохозяйственных растений культурой тканей. Для этого берут образовательную ткань растения, разделяют на клетки, каждую клетку выращивают в питательной среде до образования проростка, который можно высаживать в грунт.</w:t>
      </w:r>
      <w:r w:rsidRPr="006C79B8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27</w:t>
      </w:r>
      <w:proofErr w:type="gramStart"/>
      <w:r>
        <w:rPr>
          <w:rStyle w:val="c0c4"/>
          <w:color w:val="000080"/>
          <w:u w:val="single"/>
        </w:rPr>
        <w:t xml:space="preserve"> </w:t>
      </w:r>
      <w:r w:rsidRPr="006C79B8">
        <w:rPr>
          <w:rStyle w:val="c0c4"/>
        </w:rPr>
        <w:t>Э</w:t>
      </w:r>
      <w:proofErr w:type="gramEnd"/>
      <w:r w:rsidRPr="006C79B8">
        <w:rPr>
          <w:rStyle w:val="c0c4"/>
        </w:rPr>
        <w:t>тот метод размножения иногда называют клонированием растений</w:t>
      </w:r>
      <w:r>
        <w:rPr>
          <w:rStyle w:val="c0c4"/>
          <w:color w:val="000080"/>
        </w:rPr>
        <w:t xml:space="preserve">.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28</w:t>
      </w:r>
    </w:p>
    <w:p w:rsidR="006C79B8" w:rsidRDefault="006C79B8" w:rsidP="008036B8">
      <w:pPr>
        <w:ind w:firstLine="708"/>
        <w:jc w:val="both"/>
        <w:rPr>
          <w:color w:val="000000" w:themeColor="text1"/>
        </w:rPr>
      </w:pPr>
      <w:r w:rsidRPr="00BA5292">
        <w:rPr>
          <w:b/>
          <w:i/>
          <w:color w:val="000000" w:themeColor="text1"/>
        </w:rPr>
        <w:lastRenderedPageBreak/>
        <w:t>Учитель:</w:t>
      </w:r>
      <w:r>
        <w:rPr>
          <w:b/>
          <w:i/>
          <w:color w:val="000000" w:themeColor="text1"/>
        </w:rPr>
        <w:t xml:space="preserve"> </w:t>
      </w:r>
      <w:r w:rsidRPr="006C79B8">
        <w:rPr>
          <w:color w:val="000000" w:themeColor="text1"/>
        </w:rPr>
        <w:t>В чем заключается привлекательность этого метода?</w:t>
      </w:r>
      <w:r w:rsidR="008036B8">
        <w:rPr>
          <w:color w:val="000000" w:themeColor="text1"/>
        </w:rPr>
        <w:t xml:space="preserve"> (</w:t>
      </w:r>
      <w:r w:rsidRPr="006C79B8">
        <w:rPr>
          <w:color w:val="000000" w:themeColor="text1"/>
        </w:rPr>
        <w:t>Данный метод размножения позволяет быстро размножать новые перспективные сорта растений и получать незараженный вирусами посадочный материал</w:t>
      </w:r>
      <w:r w:rsidR="008036B8">
        <w:rPr>
          <w:color w:val="000000" w:themeColor="text1"/>
        </w:rPr>
        <w:t>)</w:t>
      </w:r>
      <w:r w:rsidRPr="006C79B8">
        <w:rPr>
          <w:color w:val="000000" w:themeColor="text1"/>
        </w:rPr>
        <w:t>.</w:t>
      </w:r>
    </w:p>
    <w:p w:rsidR="00F13E63" w:rsidRDefault="00F13E63" w:rsidP="006C79B8">
      <w:pPr>
        <w:ind w:firstLine="708"/>
        <w:jc w:val="both"/>
        <w:rPr>
          <w:b/>
          <w:i/>
          <w:color w:val="000000" w:themeColor="text1"/>
        </w:rPr>
      </w:pPr>
    </w:p>
    <w:p w:rsidR="006C79B8" w:rsidRDefault="006C79B8" w:rsidP="006C79B8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третья группа получила задание установить последовательность соматической гибридизации растений.</w:t>
      </w:r>
      <w:r w:rsidRPr="006C79B8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29</w:t>
      </w:r>
    </w:p>
    <w:p w:rsidR="006C79B8" w:rsidRDefault="006C79B8" w:rsidP="006C79B8">
      <w:pPr>
        <w:ind w:firstLine="708"/>
        <w:jc w:val="both"/>
        <w:rPr>
          <w:rStyle w:val="c0c4"/>
          <w:color w:val="000080"/>
          <w:u w:val="single"/>
        </w:rPr>
      </w:pPr>
      <w:r>
        <w:rPr>
          <w:b/>
          <w:i/>
          <w:color w:val="000000" w:themeColor="text1"/>
        </w:rPr>
        <w:t>Ученик</w:t>
      </w:r>
      <w:r w:rsidR="008036B8">
        <w:rPr>
          <w:b/>
          <w:i/>
          <w:color w:val="000000" w:themeColor="text1"/>
        </w:rPr>
        <w:t xml:space="preserve"> 3 </w:t>
      </w:r>
      <w:proofErr w:type="spellStart"/>
      <w:r w:rsidR="008036B8">
        <w:rPr>
          <w:b/>
          <w:i/>
          <w:color w:val="000000" w:themeColor="text1"/>
        </w:rPr>
        <w:t>гр</w:t>
      </w:r>
      <w:proofErr w:type="spellEnd"/>
      <w:r>
        <w:rPr>
          <w:b/>
          <w:i/>
          <w:color w:val="000000" w:themeColor="text1"/>
        </w:rPr>
        <w:t>:</w:t>
      </w:r>
      <w:r>
        <w:rPr>
          <w:b/>
          <w:i/>
          <w:color w:val="000000" w:themeColor="text1"/>
        </w:rPr>
        <w:t xml:space="preserve"> </w:t>
      </w:r>
      <w:r w:rsidRPr="006C79B8">
        <w:rPr>
          <w:color w:val="000000" w:themeColor="text1"/>
        </w:rPr>
        <w:t>правильный ответ:</w:t>
      </w:r>
      <w:r>
        <w:rPr>
          <w:color w:val="000000" w:themeColor="text1"/>
        </w:rPr>
        <w:t xml:space="preserve"> протопласты растений – слияние протопластов – гибридные клетки – гибридные колонии – соматический гибрид.</w:t>
      </w:r>
      <w:r w:rsidRPr="006C79B8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30</w:t>
      </w:r>
    </w:p>
    <w:p w:rsidR="006C79B8" w:rsidRDefault="008F1A5F" w:rsidP="006C79B8">
      <w:pPr>
        <w:jc w:val="both"/>
        <w:rPr>
          <w:rStyle w:val="c0c4"/>
        </w:rPr>
      </w:pPr>
      <w:r>
        <w:rPr>
          <w:rStyle w:val="c0c4"/>
        </w:rPr>
        <w:t>Для соматической  гибридизации используются протопласты – клетки, полностью лишенные клеточной стенки и имеющие только клеточную мембрану, которая ограничивает цитоплазму с различными органоидами.</w:t>
      </w:r>
      <w:r w:rsidR="00C142EA">
        <w:rPr>
          <w:rStyle w:val="c0c4"/>
        </w:rPr>
        <w:t xml:space="preserve"> Протопласты разных растений сливают вместе и помещают в питательную среду, получая сначала гибридные клетки, а затем гибридные колонии клеток, из которых формируется взрослое растение – соматический гибрид</w:t>
      </w:r>
      <w:r w:rsidR="005D48BB">
        <w:rPr>
          <w:rStyle w:val="c0c4"/>
        </w:rPr>
        <w:t xml:space="preserve">. </w:t>
      </w:r>
      <w:r w:rsidR="005D48BB" w:rsidRPr="00174B55">
        <w:rPr>
          <w:rStyle w:val="c0c4"/>
          <w:color w:val="000080"/>
          <w:u w:val="single"/>
        </w:rPr>
        <w:t>Слайд</w:t>
      </w:r>
      <w:r w:rsidR="005D48BB">
        <w:rPr>
          <w:rStyle w:val="c0c4"/>
          <w:color w:val="000080"/>
          <w:u w:val="single"/>
        </w:rPr>
        <w:t xml:space="preserve"> 31</w:t>
      </w:r>
    </w:p>
    <w:p w:rsidR="005D48BB" w:rsidRDefault="005D48BB" w:rsidP="008036B8">
      <w:pPr>
        <w:jc w:val="both"/>
        <w:rPr>
          <w:color w:val="000000" w:themeColor="text1"/>
        </w:rPr>
      </w:pPr>
      <w:r>
        <w:rPr>
          <w:rStyle w:val="c0c4"/>
        </w:rPr>
        <w:tab/>
      </w: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 w:rsidRPr="005D48BB">
        <w:rPr>
          <w:color w:val="000000" w:themeColor="text1"/>
        </w:rPr>
        <w:t>в ч</w:t>
      </w:r>
      <w:r w:rsidR="008036B8">
        <w:rPr>
          <w:color w:val="000000" w:themeColor="text1"/>
        </w:rPr>
        <w:t xml:space="preserve">ем преимущество данного метода? </w:t>
      </w:r>
      <w:proofErr w:type="gramStart"/>
      <w:r w:rsidR="008036B8">
        <w:rPr>
          <w:color w:val="000000" w:themeColor="text1"/>
        </w:rPr>
        <w:t>(С</w:t>
      </w:r>
      <w:r w:rsidRPr="005D48BB">
        <w:rPr>
          <w:color w:val="000000" w:themeColor="text1"/>
        </w:rPr>
        <w:t>елекционеры все шире в последние время начинают применять метод соматической гибридизации для получения новых сортов.</w:t>
      </w:r>
      <w:proofErr w:type="gramEnd"/>
      <w:r w:rsidRPr="005D48BB">
        <w:rPr>
          <w:color w:val="000000" w:themeColor="text1"/>
        </w:rPr>
        <w:t xml:space="preserve"> Полученные гибриды в сравнении с родительскими формами имеют промежуточные характеристики, но в то же время </w:t>
      </w:r>
      <w:r>
        <w:rPr>
          <w:color w:val="000000" w:themeColor="text1"/>
        </w:rPr>
        <w:t xml:space="preserve">резко </w:t>
      </w:r>
      <w:r w:rsidRPr="005D48BB">
        <w:rPr>
          <w:color w:val="000000" w:themeColor="text1"/>
        </w:rPr>
        <w:t xml:space="preserve">отличаются </w:t>
      </w:r>
      <w:r>
        <w:rPr>
          <w:color w:val="000000" w:themeColor="text1"/>
        </w:rPr>
        <w:t>по некоторым</w:t>
      </w:r>
      <w:r w:rsidRPr="005D48BB">
        <w:rPr>
          <w:color w:val="000000" w:themeColor="text1"/>
        </w:rPr>
        <w:t xml:space="preserve"> </w:t>
      </w:r>
      <w:r>
        <w:rPr>
          <w:color w:val="000000" w:themeColor="text1"/>
        </w:rPr>
        <w:t>показателям</w:t>
      </w:r>
      <w:r w:rsidRPr="005D48BB">
        <w:rPr>
          <w:color w:val="000000" w:themeColor="text1"/>
        </w:rPr>
        <w:t xml:space="preserve">. </w:t>
      </w:r>
      <w:proofErr w:type="gramStart"/>
      <w:r w:rsidRPr="005D48BB">
        <w:rPr>
          <w:color w:val="000000" w:themeColor="text1"/>
        </w:rPr>
        <w:t>Эта работа играет важную роль в повышении урожайности сельскохозяйственных культур и обеспечении населения продовольствием</w:t>
      </w:r>
      <w:r w:rsidR="008036B8">
        <w:rPr>
          <w:color w:val="000000" w:themeColor="text1"/>
        </w:rPr>
        <w:t>)</w:t>
      </w:r>
      <w:r w:rsidRPr="005D48BB">
        <w:rPr>
          <w:color w:val="000000" w:themeColor="text1"/>
        </w:rPr>
        <w:t>.</w:t>
      </w:r>
      <w:proofErr w:type="gramEnd"/>
    </w:p>
    <w:p w:rsidR="005D48BB" w:rsidRDefault="005D48BB" w:rsidP="005D48BB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Как вы думаете можно ли проводить гибридизацию животных? ( Да можно)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32</w:t>
      </w:r>
    </w:p>
    <w:p w:rsidR="00C25924" w:rsidRDefault="005D48BB" w:rsidP="00F13E63">
      <w:pPr>
        <w:jc w:val="both"/>
        <w:rPr>
          <w:rStyle w:val="c0c4"/>
          <w:color w:val="000080"/>
          <w:u w:val="single"/>
        </w:rPr>
      </w:pPr>
      <w:r w:rsidRPr="005D48BB">
        <w:rPr>
          <w:rStyle w:val="c0c4"/>
        </w:rPr>
        <w:t xml:space="preserve">Проверьте правильность выполнения задания на последовательность </w:t>
      </w:r>
      <w:r>
        <w:rPr>
          <w:rStyle w:val="c0c4"/>
        </w:rPr>
        <w:t>процессов и явлений для всех гр</w:t>
      </w:r>
      <w:r w:rsidRPr="005D48BB">
        <w:rPr>
          <w:rStyle w:val="c0c4"/>
        </w:rPr>
        <w:t>упп.</w:t>
      </w:r>
      <w:r w:rsidRPr="005D48BB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33</w:t>
      </w:r>
    </w:p>
    <w:p w:rsidR="00F13E63" w:rsidRDefault="00F13E63" w:rsidP="00C25924">
      <w:pPr>
        <w:ind w:firstLine="708"/>
        <w:jc w:val="both"/>
        <w:rPr>
          <w:b/>
          <w:i/>
          <w:color w:val="000000" w:themeColor="text1"/>
        </w:rPr>
      </w:pPr>
    </w:p>
    <w:p w:rsidR="00C25924" w:rsidRDefault="00C25924" w:rsidP="00C25924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color w:val="000000" w:themeColor="text1"/>
        </w:rPr>
        <w:t xml:space="preserve"> Выполним задания ЕГЭ типа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>, необходимо дать объяснение рисунку или схеме, работаем в группах, задания можно посмотреть в ноутбуках.</w:t>
      </w:r>
      <w:r w:rsidRPr="00C25924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34</w:t>
      </w:r>
    </w:p>
    <w:p w:rsidR="00C25924" w:rsidRDefault="00C25924" w:rsidP="00F13E63">
      <w:pPr>
        <w:jc w:val="both"/>
        <w:rPr>
          <w:rStyle w:val="c0c4"/>
          <w:color w:val="000080"/>
          <w:u w:val="single"/>
        </w:rPr>
      </w:pPr>
      <w:r w:rsidRPr="00C25924">
        <w:rPr>
          <w:rStyle w:val="c0c4"/>
        </w:rPr>
        <w:t xml:space="preserve">Первая группа получила задание объяснить схему </w:t>
      </w:r>
      <w:r>
        <w:rPr>
          <w:rStyle w:val="c0c4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35</w:t>
      </w:r>
    </w:p>
    <w:p w:rsidR="00295DCD" w:rsidRDefault="00C25924" w:rsidP="00C25924">
      <w:pPr>
        <w:ind w:firstLine="708"/>
        <w:rPr>
          <w:rStyle w:val="c0c4"/>
          <w:color w:val="000080"/>
          <w:u w:val="single"/>
        </w:rPr>
      </w:pPr>
      <w:r w:rsidRPr="00C25924">
        <w:rPr>
          <w:b/>
          <w:i/>
          <w:color w:val="000000" w:themeColor="text1"/>
        </w:rPr>
        <w:t>Ученик</w:t>
      </w:r>
      <w:r w:rsidR="00295DCD">
        <w:rPr>
          <w:b/>
          <w:i/>
          <w:color w:val="000000" w:themeColor="text1"/>
        </w:rPr>
        <w:t xml:space="preserve"> 1гр</w:t>
      </w:r>
      <w:r w:rsidRPr="00C25924">
        <w:rPr>
          <w:b/>
          <w:i/>
          <w:color w:val="000000" w:themeColor="text1"/>
        </w:rPr>
        <w:t>:</w:t>
      </w:r>
      <w:r w:rsidRPr="00C25924">
        <w:rPr>
          <w:b/>
          <w:i/>
          <w:color w:val="000000" w:themeColor="text1"/>
        </w:rPr>
        <w:t xml:space="preserve"> </w:t>
      </w:r>
      <w:r w:rsidRPr="00C25924">
        <w:rPr>
          <w:color w:val="000000" w:themeColor="text1"/>
        </w:rPr>
        <w:t xml:space="preserve">Это технология производства инсулина </w:t>
      </w:r>
      <w:r w:rsidRPr="00C25924">
        <w:rPr>
          <w:rStyle w:val="c0c4"/>
          <w:color w:val="000080"/>
          <w:u w:val="single"/>
        </w:rPr>
        <w:t>Слайд</w:t>
      </w:r>
      <w:r w:rsidRPr="00C25924">
        <w:rPr>
          <w:rStyle w:val="c0c4"/>
          <w:color w:val="000080"/>
          <w:u w:val="single"/>
        </w:rPr>
        <w:t xml:space="preserve"> 36 </w:t>
      </w:r>
    </w:p>
    <w:p w:rsidR="00C25924" w:rsidRDefault="00295DCD" w:rsidP="008036B8">
      <w:pPr>
        <w:ind w:firstLine="708"/>
        <w:jc w:val="both"/>
      </w:pPr>
      <w:r>
        <w:rPr>
          <w:rStyle w:val="c0c4"/>
        </w:rPr>
        <w:t>И</w:t>
      </w:r>
      <w:r w:rsidR="00C25924">
        <w:t xml:space="preserve">нсулин, гормон </w:t>
      </w:r>
      <w:r w:rsidR="00C25924">
        <w:t>поджелудочной железы – основное средство лечения  при сахарном диабете. Производство его из поджелудочной железы свиньи или крупного рогатого скота трудно и дорого.</w:t>
      </w:r>
      <w:r w:rsidR="00C25924">
        <w:t xml:space="preserve"> Кроме того  такой инсулин отличается </w:t>
      </w:r>
      <w:proofErr w:type="gramStart"/>
      <w:r w:rsidR="00C25924">
        <w:t>от</w:t>
      </w:r>
      <w:proofErr w:type="gramEnd"/>
      <w:r w:rsidR="00C25924">
        <w:t xml:space="preserve"> человеческого и часто вызывает аллергию у детей. </w:t>
      </w:r>
      <w:r w:rsidR="00C25924">
        <w:t xml:space="preserve"> В настоящее время налажено биохимическое производство человеческого инсулина. Был получен ген, осуществляющий синтез инсулина. С помощью генной инженерии этот ген был введен в бактериальную клетку, которая в результате приобрела способность синтезировать инсулин человека.</w:t>
      </w:r>
    </w:p>
    <w:p w:rsidR="00F13E63" w:rsidRPr="001B3929" w:rsidRDefault="00DF0801" w:rsidP="00DF0801">
      <w:pPr>
        <w:pStyle w:val="2"/>
        <w:ind w:firstLine="708"/>
        <w:jc w:val="both"/>
        <w:rPr>
          <w:b w:val="0"/>
          <w:sz w:val="24"/>
          <w:szCs w:val="24"/>
        </w:rPr>
      </w:pPr>
      <w:r w:rsidRPr="00DF0801">
        <w:rPr>
          <w:i/>
          <w:sz w:val="24"/>
          <w:szCs w:val="24"/>
        </w:rPr>
        <w:t>Учитель:</w:t>
      </w:r>
      <w:r w:rsidRPr="00DF0801">
        <w:rPr>
          <w:b w:val="0"/>
          <w:sz w:val="24"/>
          <w:szCs w:val="24"/>
        </w:rPr>
        <w:t xml:space="preserve"> Скажите что такое ГМО? (ГМО</w:t>
      </w:r>
      <w:r>
        <w:rPr>
          <w:b w:val="0"/>
          <w:sz w:val="24"/>
          <w:szCs w:val="24"/>
        </w:rPr>
        <w:t xml:space="preserve"> </w:t>
      </w:r>
      <w:r w:rsidRPr="00DF0801">
        <w:rPr>
          <w:b w:val="0"/>
          <w:sz w:val="24"/>
          <w:szCs w:val="24"/>
        </w:rPr>
        <w:t xml:space="preserve">- это генетически модифицированный организм, </w:t>
      </w:r>
      <w:proofErr w:type="gramStart"/>
      <w:r w:rsidRPr="00DF0801">
        <w:rPr>
          <w:b w:val="0"/>
          <w:sz w:val="24"/>
          <w:szCs w:val="24"/>
        </w:rPr>
        <w:t>организм</w:t>
      </w:r>
      <w:proofErr w:type="gramEnd"/>
      <w:r w:rsidRPr="00DF0801">
        <w:rPr>
          <w:b w:val="0"/>
          <w:sz w:val="24"/>
          <w:szCs w:val="24"/>
        </w:rPr>
        <w:t xml:space="preserve"> генотип</w:t>
      </w:r>
      <w:r>
        <w:rPr>
          <w:b w:val="0"/>
          <w:sz w:val="24"/>
          <w:szCs w:val="24"/>
        </w:rPr>
        <w:t xml:space="preserve"> </w:t>
      </w:r>
      <w:r w:rsidRPr="00DF0801">
        <w:rPr>
          <w:b w:val="0"/>
          <w:sz w:val="24"/>
          <w:szCs w:val="24"/>
        </w:rPr>
        <w:t>которого был искусственно изменен</w:t>
      </w:r>
      <w:r>
        <w:rPr>
          <w:b w:val="0"/>
          <w:sz w:val="24"/>
          <w:szCs w:val="24"/>
        </w:rPr>
        <w:t xml:space="preserve"> </w:t>
      </w:r>
      <w:r w:rsidRPr="00DF0801">
        <w:rPr>
          <w:b w:val="0"/>
          <w:sz w:val="24"/>
          <w:szCs w:val="24"/>
        </w:rPr>
        <w:t>при помощи методов генной инженерии</w:t>
      </w:r>
      <w:r>
        <w:rPr>
          <w:rStyle w:val="c7"/>
          <w:b w:val="0"/>
          <w:sz w:val="24"/>
          <w:szCs w:val="24"/>
        </w:rPr>
        <w:t xml:space="preserve">. </w:t>
      </w:r>
      <w:hyperlink r:id="rId6" w:tooltip="Трансгенез" w:history="1">
        <w:r w:rsidRPr="00DF0801">
          <w:rPr>
            <w:b w:val="0"/>
            <w:sz w:val="24"/>
            <w:szCs w:val="24"/>
          </w:rPr>
          <w:t>Прямой перенос генов</w:t>
        </w:r>
      </w:hyperlink>
      <w:r w:rsidRPr="00DF0801">
        <w:rPr>
          <w:b w:val="0"/>
          <w:sz w:val="24"/>
          <w:szCs w:val="24"/>
        </w:rPr>
        <w:t xml:space="preserve">, отвечающих за полезные признаки, является естественным развитием работ по </w:t>
      </w:r>
      <w:hyperlink r:id="rId7" w:tooltip="Селекция" w:history="1">
        <w:r w:rsidRPr="00DF0801">
          <w:rPr>
            <w:b w:val="0"/>
            <w:sz w:val="24"/>
            <w:szCs w:val="24"/>
          </w:rPr>
          <w:t>селекции</w:t>
        </w:r>
      </w:hyperlink>
      <w:r w:rsidRPr="00DF0801">
        <w:rPr>
          <w:b w:val="0"/>
          <w:sz w:val="24"/>
          <w:szCs w:val="24"/>
        </w:rPr>
        <w:t xml:space="preserve"> животных и растений, расширивших возможности селекционеров в части управляемости процесса создания новых сортов и расширения его возможностей, в частности, передачи полезных признаков между нескрещивающимися видами</w:t>
      </w:r>
      <w:r>
        <w:rPr>
          <w:b w:val="0"/>
          <w:sz w:val="24"/>
          <w:szCs w:val="24"/>
        </w:rPr>
        <w:t xml:space="preserve">. </w:t>
      </w:r>
      <w:r w:rsidRPr="00DF0801">
        <w:rPr>
          <w:b w:val="0"/>
          <w:sz w:val="24"/>
          <w:szCs w:val="24"/>
        </w:rPr>
        <w:t xml:space="preserve">Во многих случаях использование </w:t>
      </w:r>
      <w:proofErr w:type="spellStart"/>
      <w:r w:rsidRPr="00DF0801">
        <w:rPr>
          <w:b w:val="0"/>
          <w:sz w:val="24"/>
          <w:szCs w:val="24"/>
        </w:rPr>
        <w:t>трансгенных</w:t>
      </w:r>
      <w:proofErr w:type="spellEnd"/>
      <w:r w:rsidRPr="00DF0801">
        <w:rPr>
          <w:b w:val="0"/>
          <w:sz w:val="24"/>
          <w:szCs w:val="24"/>
        </w:rPr>
        <w:t xml:space="preserve"> растений сильно повышает урожайность. </w:t>
      </w:r>
      <w:proofErr w:type="gramStart"/>
      <w:r w:rsidRPr="00DF0801">
        <w:rPr>
          <w:b w:val="0"/>
          <w:sz w:val="24"/>
          <w:szCs w:val="24"/>
        </w:rPr>
        <w:t>Есть мнение, что при нынешней численности населения планеты только ГМО могут избавить мир от угрозы голода, так как при помощи генной модификации можно увеличивать урожайность и качество пищи</w:t>
      </w:r>
      <w:r w:rsidR="001B3929">
        <w:rPr>
          <w:b w:val="0"/>
          <w:sz w:val="24"/>
          <w:szCs w:val="24"/>
        </w:rPr>
        <w:t>)</w:t>
      </w:r>
      <w:r w:rsidRPr="00DF0801">
        <w:rPr>
          <w:b w:val="0"/>
          <w:sz w:val="24"/>
          <w:szCs w:val="24"/>
        </w:rPr>
        <w:t>.</w:t>
      </w:r>
      <w:proofErr w:type="gramEnd"/>
      <w:r w:rsidR="001B3929" w:rsidRPr="001B3929">
        <w:rPr>
          <w:rStyle w:val="c0c4"/>
          <w:color w:val="000080"/>
          <w:u w:val="single"/>
        </w:rPr>
        <w:t xml:space="preserve"> </w:t>
      </w:r>
      <w:r w:rsidR="001B3929" w:rsidRPr="001B3929">
        <w:rPr>
          <w:rStyle w:val="c0c4"/>
          <w:b w:val="0"/>
          <w:color w:val="000080"/>
          <w:sz w:val="24"/>
          <w:szCs w:val="24"/>
          <w:u w:val="single"/>
        </w:rPr>
        <w:t>Слайд</w:t>
      </w:r>
      <w:r w:rsidR="001B3929">
        <w:rPr>
          <w:rStyle w:val="c0c4"/>
          <w:b w:val="0"/>
          <w:color w:val="000080"/>
          <w:sz w:val="24"/>
          <w:szCs w:val="24"/>
          <w:u w:val="single"/>
        </w:rPr>
        <w:t xml:space="preserve"> 37</w:t>
      </w:r>
    </w:p>
    <w:p w:rsidR="00C25924" w:rsidRDefault="00593B8E" w:rsidP="008036B8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Втора</w:t>
      </w:r>
      <w:r w:rsidRPr="00C25924">
        <w:rPr>
          <w:rStyle w:val="c0c4"/>
        </w:rPr>
        <w:t xml:space="preserve">я группа получила задание объяснить </w:t>
      </w:r>
      <w:r>
        <w:rPr>
          <w:rStyle w:val="c0c4"/>
        </w:rPr>
        <w:t>рисунок</w:t>
      </w:r>
      <w:r w:rsidRPr="00C25924">
        <w:rPr>
          <w:rStyle w:val="c0c4"/>
        </w:rPr>
        <w:t xml:space="preserve"> </w:t>
      </w:r>
      <w:r>
        <w:rPr>
          <w:rStyle w:val="c0c4"/>
        </w:rPr>
        <w:t xml:space="preserve"> </w:t>
      </w:r>
      <w:r w:rsidRPr="00174B55">
        <w:rPr>
          <w:rStyle w:val="c0c4"/>
          <w:color w:val="000080"/>
          <w:u w:val="single"/>
        </w:rPr>
        <w:t>Сл</w:t>
      </w:r>
      <w:bookmarkStart w:id="0" w:name="_GoBack"/>
      <w:bookmarkEnd w:id="0"/>
      <w:r w:rsidRPr="00174B55">
        <w:rPr>
          <w:rStyle w:val="c0c4"/>
          <w:color w:val="000080"/>
          <w:u w:val="single"/>
        </w:rPr>
        <w:t>айд</w:t>
      </w:r>
      <w:r>
        <w:rPr>
          <w:rStyle w:val="c0c4"/>
          <w:color w:val="000080"/>
          <w:u w:val="single"/>
        </w:rPr>
        <w:t xml:space="preserve"> 38</w:t>
      </w:r>
    </w:p>
    <w:p w:rsidR="00593B8E" w:rsidRDefault="00593B8E" w:rsidP="008036B8">
      <w:pPr>
        <w:ind w:firstLine="708"/>
        <w:jc w:val="both"/>
        <w:rPr>
          <w:rStyle w:val="c0c4"/>
          <w:color w:val="000080"/>
          <w:u w:val="single"/>
        </w:rPr>
      </w:pPr>
      <w:r w:rsidRPr="00593B8E">
        <w:rPr>
          <w:b/>
          <w:i/>
          <w:color w:val="000000" w:themeColor="text1"/>
        </w:rPr>
        <w:t xml:space="preserve">Ученик </w:t>
      </w:r>
      <w:r w:rsidRPr="00593B8E">
        <w:rPr>
          <w:b/>
          <w:i/>
          <w:color w:val="000000" w:themeColor="text1"/>
        </w:rPr>
        <w:t xml:space="preserve">2 </w:t>
      </w:r>
      <w:proofErr w:type="spellStart"/>
      <w:r w:rsidRPr="00593B8E">
        <w:rPr>
          <w:b/>
          <w:i/>
          <w:color w:val="000000" w:themeColor="text1"/>
        </w:rPr>
        <w:t>гр</w:t>
      </w:r>
      <w:proofErr w:type="spellEnd"/>
      <w:r w:rsidRPr="00593B8E">
        <w:rPr>
          <w:b/>
          <w:i/>
          <w:color w:val="000000" w:themeColor="text1"/>
        </w:rPr>
        <w:t>:</w:t>
      </w:r>
      <w:r>
        <w:rPr>
          <w:b/>
          <w:i/>
          <w:color w:val="000000" w:themeColor="text1"/>
        </w:rPr>
        <w:t xml:space="preserve"> </w:t>
      </w:r>
      <w:r w:rsidRPr="00593B8E">
        <w:rPr>
          <w:color w:val="000000" w:themeColor="text1"/>
        </w:rPr>
        <w:t>И</w:t>
      </w:r>
      <w:r>
        <w:rPr>
          <w:color w:val="000000" w:themeColor="text1"/>
        </w:rPr>
        <w:t>ван Владимирович Мичурин ученый-</w:t>
      </w:r>
      <w:r w:rsidRPr="00593B8E">
        <w:rPr>
          <w:color w:val="000000" w:themeColor="text1"/>
        </w:rPr>
        <w:t>селекционер. Он вывел</w:t>
      </w:r>
      <w:r>
        <w:rPr>
          <w:color w:val="000000" w:themeColor="text1"/>
        </w:rPr>
        <w:t xml:space="preserve"> </w:t>
      </w:r>
      <w:r w:rsidRPr="00593B8E">
        <w:rPr>
          <w:color w:val="000000" w:themeColor="text1"/>
        </w:rPr>
        <w:t>более 300 новых сортов плодовых растений. В своих работах он широко применял скрещивание географи</w:t>
      </w:r>
      <w:r>
        <w:rPr>
          <w:color w:val="000000" w:themeColor="text1"/>
        </w:rPr>
        <w:t xml:space="preserve">чески отдаленных форм. </w:t>
      </w:r>
      <w:proofErr w:type="gramStart"/>
      <w:r>
        <w:rPr>
          <w:color w:val="000000" w:themeColor="text1"/>
        </w:rPr>
        <w:t>Например, с</w:t>
      </w:r>
      <w:r w:rsidRPr="00593B8E">
        <w:rPr>
          <w:color w:val="000000" w:themeColor="text1"/>
        </w:rPr>
        <w:t xml:space="preserve">крещивая французский сорт груши </w:t>
      </w:r>
      <w:proofErr w:type="spellStart"/>
      <w:r w:rsidRPr="00593B8E">
        <w:rPr>
          <w:color w:val="000000" w:themeColor="text1"/>
        </w:rPr>
        <w:t>Бере</w:t>
      </w:r>
      <w:proofErr w:type="spellEnd"/>
      <w:r w:rsidRPr="00593B8E">
        <w:rPr>
          <w:color w:val="000000" w:themeColor="text1"/>
        </w:rPr>
        <w:t xml:space="preserve"> </w:t>
      </w:r>
      <w:r w:rsidRPr="00593B8E">
        <w:rPr>
          <w:color w:val="000000" w:themeColor="text1"/>
        </w:rPr>
        <w:lastRenderedPageBreak/>
        <w:t xml:space="preserve">рояль с дикой уссурийской и выращивая сеянцы в условиях в средней полосы России, он создал сорт </w:t>
      </w:r>
      <w:proofErr w:type="spellStart"/>
      <w:r w:rsidRPr="00593B8E">
        <w:rPr>
          <w:color w:val="000000" w:themeColor="text1"/>
        </w:rPr>
        <w:t>Бере</w:t>
      </w:r>
      <w:proofErr w:type="spellEnd"/>
      <w:r w:rsidRPr="00593B8E">
        <w:rPr>
          <w:color w:val="000000" w:themeColor="text1"/>
        </w:rPr>
        <w:t xml:space="preserve"> зимняя, </w:t>
      </w:r>
      <w:r w:rsidRPr="00593B8E">
        <w:t>унаследова</w:t>
      </w:r>
      <w:r>
        <w:t>вший</w:t>
      </w:r>
      <w:r w:rsidRPr="00593B8E">
        <w:t xml:space="preserve"> наилучшие свойства обоих родителей — морозостойкость, присущую уссурийской груше, и величину плодов, прекрасный десертный вкус, а также способность к длительному хранению в свежем виде, присущие сорту </w:t>
      </w:r>
      <w:proofErr w:type="spellStart"/>
      <w:r w:rsidRPr="00593B8E">
        <w:t>Бере</w:t>
      </w:r>
      <w:proofErr w:type="spellEnd"/>
      <w:r w:rsidRPr="00593B8E">
        <w:t xml:space="preserve"> рояль.</w:t>
      </w:r>
      <w:proofErr w:type="gramEnd"/>
      <w:r>
        <w:t xml:space="preserve"> </w:t>
      </w:r>
      <w:r w:rsidRPr="00593B8E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39</w:t>
      </w:r>
      <w:proofErr w:type="gramStart"/>
      <w:r w:rsidR="004F093E">
        <w:rPr>
          <w:rStyle w:val="c0c4"/>
          <w:color w:val="000080"/>
          <w:u w:val="single"/>
        </w:rPr>
        <w:t xml:space="preserve"> </w:t>
      </w:r>
      <w:r w:rsidR="004F093E">
        <w:rPr>
          <w:rStyle w:val="c0c4"/>
          <w:color w:val="000080"/>
        </w:rPr>
        <w:t xml:space="preserve"> </w:t>
      </w:r>
      <w:r w:rsidR="004F093E" w:rsidRPr="004F093E">
        <w:rPr>
          <w:rStyle w:val="c0c4"/>
        </w:rPr>
        <w:t>С</w:t>
      </w:r>
      <w:proofErr w:type="gramEnd"/>
      <w:r w:rsidR="004F093E" w:rsidRPr="004F093E">
        <w:rPr>
          <w:rStyle w:val="c0c4"/>
        </w:rPr>
        <w:t>крещива</w:t>
      </w:r>
      <w:r w:rsidR="008036B8">
        <w:rPr>
          <w:rStyle w:val="c0c4"/>
        </w:rPr>
        <w:t xml:space="preserve">я </w:t>
      </w:r>
      <w:r w:rsidR="004F093E" w:rsidRPr="004F093E">
        <w:rPr>
          <w:rStyle w:val="c0c4"/>
        </w:rPr>
        <w:t>два сорта яблонь Китайку и Кандиль синап, Мичурин получил сорт Кандиль-китайка, также сочетающий высокие вкусовые свойства и морозоустойчивость.</w:t>
      </w:r>
      <w:r w:rsidR="004F093E" w:rsidRPr="004F093E">
        <w:rPr>
          <w:rStyle w:val="c0c4"/>
          <w:color w:val="000080"/>
          <w:u w:val="single"/>
        </w:rPr>
        <w:t xml:space="preserve"> </w:t>
      </w:r>
      <w:r w:rsidR="004F093E" w:rsidRPr="00174B55">
        <w:rPr>
          <w:rStyle w:val="c0c4"/>
          <w:color w:val="000080"/>
          <w:u w:val="single"/>
        </w:rPr>
        <w:t>Слайд</w:t>
      </w:r>
      <w:r w:rsidR="004F093E">
        <w:rPr>
          <w:rStyle w:val="c0c4"/>
          <w:color w:val="000080"/>
          <w:u w:val="single"/>
        </w:rPr>
        <w:t xml:space="preserve"> 40</w:t>
      </w:r>
    </w:p>
    <w:p w:rsidR="00F13E63" w:rsidRDefault="00F13E63" w:rsidP="008036B8">
      <w:pPr>
        <w:ind w:firstLine="708"/>
        <w:jc w:val="both"/>
        <w:rPr>
          <w:b/>
          <w:i/>
          <w:color w:val="000000" w:themeColor="text1"/>
        </w:rPr>
      </w:pPr>
    </w:p>
    <w:p w:rsidR="004F093E" w:rsidRDefault="004F093E" w:rsidP="008036B8">
      <w:pPr>
        <w:ind w:firstLine="708"/>
        <w:jc w:val="both"/>
        <w:rPr>
          <w:rStyle w:val="c0c4"/>
          <w:color w:val="000080"/>
          <w:u w:val="single"/>
        </w:rPr>
      </w:pPr>
      <w:r w:rsidRPr="00BA5292">
        <w:rPr>
          <w:b/>
          <w:i/>
          <w:color w:val="000000" w:themeColor="text1"/>
        </w:rPr>
        <w:t>Учитель: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Третья </w:t>
      </w:r>
      <w:r w:rsidRPr="00C25924">
        <w:rPr>
          <w:rStyle w:val="c0c4"/>
        </w:rPr>
        <w:t xml:space="preserve"> группа получила задание объяснить </w:t>
      </w:r>
      <w:r>
        <w:rPr>
          <w:rStyle w:val="c0c4"/>
        </w:rPr>
        <w:t>следующие фотографии</w:t>
      </w:r>
      <w:r w:rsidRPr="00C25924">
        <w:rPr>
          <w:rStyle w:val="c0c4"/>
        </w:rPr>
        <w:t xml:space="preserve"> </w:t>
      </w:r>
      <w:r>
        <w:rPr>
          <w:rStyle w:val="c0c4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41</w:t>
      </w:r>
    </w:p>
    <w:p w:rsidR="004F093E" w:rsidRPr="00B347FD" w:rsidRDefault="004F093E" w:rsidP="00B347FD">
      <w:pPr>
        <w:ind w:firstLine="708"/>
        <w:jc w:val="both"/>
      </w:pPr>
      <w:r w:rsidRPr="00593B8E">
        <w:rPr>
          <w:b/>
          <w:i/>
          <w:color w:val="000000" w:themeColor="text1"/>
        </w:rPr>
        <w:t xml:space="preserve">Ученик </w:t>
      </w:r>
      <w:r>
        <w:rPr>
          <w:b/>
          <w:i/>
          <w:color w:val="000000" w:themeColor="text1"/>
        </w:rPr>
        <w:t>3</w:t>
      </w:r>
      <w:r w:rsidRPr="00593B8E">
        <w:rPr>
          <w:b/>
          <w:i/>
          <w:color w:val="000000" w:themeColor="text1"/>
        </w:rPr>
        <w:t xml:space="preserve"> </w:t>
      </w:r>
      <w:proofErr w:type="spellStart"/>
      <w:r w:rsidRPr="00593B8E">
        <w:rPr>
          <w:b/>
          <w:i/>
          <w:color w:val="000000" w:themeColor="text1"/>
        </w:rPr>
        <w:t>гр</w:t>
      </w:r>
      <w:proofErr w:type="spellEnd"/>
      <w:r w:rsidRPr="00593B8E">
        <w:rPr>
          <w:b/>
          <w:i/>
          <w:color w:val="000000" w:themeColor="text1"/>
        </w:rPr>
        <w:t>:</w:t>
      </w:r>
      <w:r>
        <w:rPr>
          <w:b/>
          <w:i/>
          <w:color w:val="000000" w:themeColor="text1"/>
        </w:rPr>
        <w:t xml:space="preserve"> </w:t>
      </w:r>
      <w:r w:rsidRPr="00B347FD">
        <w:t xml:space="preserve">Это </w:t>
      </w:r>
      <w:r w:rsidRPr="00B347FD">
        <w:t>межвидовые гибриды</w:t>
      </w:r>
      <w:r w:rsidRPr="00B347FD">
        <w:t xml:space="preserve"> животных</w:t>
      </w:r>
      <w:r w:rsidRPr="00B347FD">
        <w:t>, получаемые при скрещивании особей, относящихся к разным видам</w:t>
      </w:r>
      <w:r w:rsidRPr="00B347FD">
        <w:t xml:space="preserve"> и родам.</w:t>
      </w:r>
    </w:p>
    <w:p w:rsidR="004F093E" w:rsidRPr="00B347FD" w:rsidRDefault="004F093E" w:rsidP="00B347FD">
      <w:pPr>
        <w:ind w:firstLine="708"/>
        <w:jc w:val="both"/>
      </w:pPr>
      <w:r w:rsidRPr="00B347FD">
        <w:t xml:space="preserve">При скрещивании лошади с ослом </w:t>
      </w:r>
      <w:r w:rsidR="00B347FD" w:rsidRPr="00B347FD">
        <w:t>получается</w:t>
      </w:r>
      <w:r w:rsidRPr="00B347FD">
        <w:t xml:space="preserve"> выносливый, сильный и долгоживущий гибрид – мул.</w:t>
      </w:r>
      <w:r w:rsidR="00B347FD" w:rsidRPr="00B347FD">
        <w:rPr>
          <w:rStyle w:val="c0c4"/>
          <w:color w:val="000080"/>
          <w:u w:val="single"/>
        </w:rPr>
        <w:t xml:space="preserve"> </w:t>
      </w:r>
      <w:r w:rsidR="00B347FD" w:rsidRPr="00174B55">
        <w:rPr>
          <w:rStyle w:val="c0c4"/>
          <w:color w:val="000080"/>
          <w:u w:val="single"/>
        </w:rPr>
        <w:t>Слайд</w:t>
      </w:r>
      <w:r w:rsidR="00B347FD">
        <w:rPr>
          <w:rStyle w:val="c0c4"/>
          <w:color w:val="000080"/>
          <w:u w:val="single"/>
        </w:rPr>
        <w:t xml:space="preserve"> 42</w:t>
      </w:r>
    </w:p>
    <w:p w:rsidR="004F093E" w:rsidRPr="00B347FD" w:rsidRDefault="004F093E" w:rsidP="00B347FD">
      <w:pPr>
        <w:ind w:firstLine="708"/>
        <w:jc w:val="both"/>
      </w:pPr>
      <w:proofErr w:type="spellStart"/>
      <w:r w:rsidRPr="00B347FD">
        <w:rPr>
          <w:bCs/>
        </w:rPr>
        <w:t>Тигролев</w:t>
      </w:r>
      <w:proofErr w:type="spellEnd"/>
      <w:r w:rsidRPr="00B347FD">
        <w:t xml:space="preserve"> </w:t>
      </w:r>
      <w:r w:rsidR="00B347FD">
        <w:t>(</w:t>
      </w:r>
      <w:proofErr w:type="spellStart"/>
      <w:r w:rsidR="00B347FD">
        <w:t>тигон</w:t>
      </w:r>
      <w:proofErr w:type="spellEnd"/>
      <w:r w:rsidR="00B347FD">
        <w:t>)</w:t>
      </w:r>
      <w:r w:rsidRPr="00B347FD">
        <w:t xml:space="preserve"> - это помесь самца тигра и самки льва. Они имеют склонность к карликовости и обычно по размерам меньше своих родителей. Самцы бесплодны, в то время как самки порой могут приносить потомство. </w:t>
      </w:r>
    </w:p>
    <w:p w:rsidR="004F093E" w:rsidRPr="00B347FD" w:rsidRDefault="00B347FD" w:rsidP="00B347FD">
      <w:pPr>
        <w:ind w:firstLine="708"/>
        <w:jc w:val="both"/>
      </w:pPr>
      <w:proofErr w:type="spellStart"/>
      <w:r w:rsidRPr="00B347FD">
        <w:rPr>
          <w:bCs/>
        </w:rPr>
        <w:t>Лигр</w:t>
      </w:r>
      <w:proofErr w:type="spellEnd"/>
      <w:r w:rsidRPr="00B347FD">
        <w:t xml:space="preserve"> - это помесь самца льва и самки тигра. Они являются самыми крупными из семейства </w:t>
      </w:r>
      <w:proofErr w:type="gramStart"/>
      <w:r w:rsidRPr="00B347FD">
        <w:t>кошачьих</w:t>
      </w:r>
      <w:proofErr w:type="gramEnd"/>
      <w:r w:rsidRPr="00B347FD">
        <w:t xml:space="preserve"> в мире. Самцы бесплодны, в то время как самки порой могут приносить потомство.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43</w:t>
      </w:r>
      <w:r w:rsidR="004F093E" w:rsidRPr="00B347FD">
        <w:t xml:space="preserve">  </w:t>
      </w:r>
    </w:p>
    <w:p w:rsidR="00B347FD" w:rsidRPr="00B347FD" w:rsidRDefault="00B347FD" w:rsidP="00B347FD">
      <w:pPr>
        <w:ind w:firstLine="708"/>
        <w:jc w:val="both"/>
        <w:rPr>
          <w:bCs/>
        </w:rPr>
      </w:pPr>
      <w:proofErr w:type="spellStart"/>
      <w:r w:rsidRPr="00B347FD">
        <w:rPr>
          <w:bCs/>
        </w:rPr>
        <w:t>Левопард</w:t>
      </w:r>
      <w:proofErr w:type="spellEnd"/>
      <w:r w:rsidRPr="00B347FD">
        <w:rPr>
          <w:bCs/>
        </w:rPr>
        <w:t xml:space="preserve"> – это результат скрещивание самца леопарда с самкой льва. Голова животного похожа на голову льва, в то время как остальное тело больше напоминает леопарда. По размерам </w:t>
      </w:r>
      <w:proofErr w:type="spellStart"/>
      <w:r w:rsidRPr="00B347FD">
        <w:rPr>
          <w:bCs/>
        </w:rPr>
        <w:t>левопарды</w:t>
      </w:r>
      <w:proofErr w:type="spellEnd"/>
      <w:r w:rsidRPr="00B347FD">
        <w:rPr>
          <w:bCs/>
        </w:rPr>
        <w:t xml:space="preserve"> крупнее обычных леопардов, они любят карабкаться по деревьям и плескаться в воде.</w:t>
      </w:r>
      <w:r w:rsidRPr="00B347FD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44</w:t>
      </w:r>
    </w:p>
    <w:p w:rsidR="00B347FD" w:rsidRPr="00B347FD" w:rsidRDefault="00B347FD" w:rsidP="00B347FD">
      <w:pPr>
        <w:ind w:firstLine="708"/>
        <w:jc w:val="both"/>
      </w:pPr>
      <w:r>
        <w:t>Зеброиды п</w:t>
      </w:r>
      <w:r w:rsidRPr="00B347FD">
        <w:t xml:space="preserve">олучаются в результате скрещивание зебры с лошадью, ослом или пони. Зеброидов предпочитают обычным зебрам по практическим соображениям, например, на них гораздо удобнее ездить верхом. Однако характер зеброидов более непредсказуем и с ними тяжело </w:t>
      </w:r>
      <w:proofErr w:type="gramStart"/>
      <w:r w:rsidRPr="00B347FD">
        <w:t>справиться</w:t>
      </w:r>
      <w:proofErr w:type="gramEnd"/>
      <w:r w:rsidRPr="00B347FD">
        <w:t xml:space="preserve">. К тому же гибридные зебры крайне редко выживают больше нескольких дней, так как рождаются </w:t>
      </w:r>
      <w:proofErr w:type="gramStart"/>
      <w:r w:rsidRPr="00B347FD">
        <w:t>болезненными</w:t>
      </w:r>
      <w:proofErr w:type="gramEnd"/>
      <w:r w:rsidRPr="00B347FD">
        <w:t xml:space="preserve"> и недоразвитыми.</w:t>
      </w:r>
      <w:r w:rsidRPr="00B347FD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45</w:t>
      </w:r>
    </w:p>
    <w:p w:rsidR="00B347FD" w:rsidRPr="00B347FD" w:rsidRDefault="00B347FD" w:rsidP="00B347FD">
      <w:pPr>
        <w:ind w:firstLine="708"/>
        <w:jc w:val="both"/>
      </w:pPr>
      <w:proofErr w:type="spellStart"/>
      <w:r>
        <w:rPr>
          <w:bCs/>
        </w:rPr>
        <w:t>Верблюлама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кама</w:t>
      </w:r>
      <w:proofErr w:type="spellEnd"/>
      <w:r>
        <w:rPr>
          <w:bCs/>
        </w:rPr>
        <w:t>) - э</w:t>
      </w:r>
      <w:r w:rsidRPr="00B347FD">
        <w:t xml:space="preserve">то гибрид верблюда и ламы. Рождаются на свет в результате искусственного оплодотворение, поскольку различие размеров животных не допускает естественного размножения. У </w:t>
      </w:r>
      <w:proofErr w:type="spellStart"/>
      <w:r w:rsidRPr="00B347FD">
        <w:t>верблюламы</w:t>
      </w:r>
      <w:proofErr w:type="spellEnd"/>
      <w:r w:rsidRPr="00B347FD">
        <w:t xml:space="preserve"> обычно короткие уши и длинный хвост, как у верблюда, но раздвоенное копыто, как у ламы. И главное – у </w:t>
      </w:r>
      <w:proofErr w:type="spellStart"/>
      <w:r w:rsidRPr="00B347FD">
        <w:t>верблюлам</w:t>
      </w:r>
      <w:proofErr w:type="spellEnd"/>
      <w:r w:rsidRPr="00B347FD">
        <w:t xml:space="preserve"> отсутствует горб.</w:t>
      </w:r>
      <w:r w:rsidRPr="00B347FD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46</w:t>
      </w:r>
    </w:p>
    <w:p w:rsidR="00B347FD" w:rsidRPr="00B347FD" w:rsidRDefault="00B347FD" w:rsidP="00B347FD">
      <w:pPr>
        <w:ind w:firstLine="708"/>
        <w:jc w:val="both"/>
        <w:rPr>
          <w:bCs/>
        </w:rPr>
      </w:pPr>
      <w:proofErr w:type="spellStart"/>
      <w:r>
        <w:rPr>
          <w:bCs/>
        </w:rPr>
        <w:t>Косаткодельфин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вольфин</w:t>
      </w:r>
      <w:proofErr w:type="spellEnd"/>
      <w:r>
        <w:rPr>
          <w:bCs/>
        </w:rPr>
        <w:t>)- э</w:t>
      </w:r>
      <w:r w:rsidRPr="00B347FD">
        <w:rPr>
          <w:bCs/>
        </w:rPr>
        <w:t xml:space="preserve">то редкий гибрид дельфина семейства афалина и малой черной </w:t>
      </w:r>
      <w:proofErr w:type="spellStart"/>
      <w:r w:rsidRPr="00B347FD">
        <w:rPr>
          <w:bCs/>
        </w:rPr>
        <w:t>косатки</w:t>
      </w:r>
      <w:proofErr w:type="spellEnd"/>
      <w:r w:rsidRPr="00B347FD">
        <w:rPr>
          <w:bCs/>
        </w:rPr>
        <w:t xml:space="preserve">. В неволе живут всего два экземпляра – в морском парке на Гавайях. Размеры </w:t>
      </w:r>
      <w:proofErr w:type="spellStart"/>
      <w:r w:rsidRPr="00B347FD">
        <w:rPr>
          <w:bCs/>
        </w:rPr>
        <w:t>косаткодельфина</w:t>
      </w:r>
      <w:proofErr w:type="spellEnd"/>
      <w:r w:rsidRPr="00B347FD">
        <w:rPr>
          <w:bCs/>
        </w:rPr>
        <w:t xml:space="preserve"> представляют собой нечто среднее между размерами исходных видов. Первым гибридом стал </w:t>
      </w:r>
      <w:proofErr w:type="spellStart"/>
      <w:r w:rsidRPr="00B347FD">
        <w:rPr>
          <w:bCs/>
        </w:rPr>
        <w:t>косаткодельфин</w:t>
      </w:r>
      <w:proofErr w:type="spellEnd"/>
      <w:r w:rsidRPr="00B347FD">
        <w:rPr>
          <w:bCs/>
        </w:rPr>
        <w:t xml:space="preserve"> по кличке </w:t>
      </w:r>
      <w:proofErr w:type="spellStart"/>
      <w:r w:rsidRPr="00B347FD">
        <w:rPr>
          <w:bCs/>
        </w:rPr>
        <w:t>Кекаималу</w:t>
      </w:r>
      <w:proofErr w:type="spellEnd"/>
      <w:r w:rsidRPr="00B347FD">
        <w:rPr>
          <w:bCs/>
        </w:rPr>
        <w:t xml:space="preserve">. Его помесь видна даже по зубам: у афалины - 88 зубов, к </w:t>
      </w:r>
      <w:proofErr w:type="spellStart"/>
      <w:r w:rsidRPr="00B347FD">
        <w:rPr>
          <w:bCs/>
        </w:rPr>
        <w:t>косатки</w:t>
      </w:r>
      <w:proofErr w:type="spellEnd"/>
      <w:r w:rsidRPr="00B347FD">
        <w:rPr>
          <w:bCs/>
        </w:rPr>
        <w:t xml:space="preserve"> - 44, а у </w:t>
      </w:r>
      <w:proofErr w:type="spellStart"/>
      <w:r w:rsidRPr="00B347FD">
        <w:rPr>
          <w:bCs/>
        </w:rPr>
        <w:t>Кекаималу</w:t>
      </w:r>
      <w:proofErr w:type="spellEnd"/>
      <w:r w:rsidRPr="00B347FD">
        <w:rPr>
          <w:bCs/>
        </w:rPr>
        <w:t xml:space="preserve"> - 66.</w:t>
      </w:r>
      <w:r w:rsidRPr="00B347FD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47</w:t>
      </w:r>
    </w:p>
    <w:p w:rsidR="00B347FD" w:rsidRDefault="00B347FD" w:rsidP="00B347FD">
      <w:pPr>
        <w:ind w:firstLine="708"/>
        <w:jc w:val="both"/>
        <w:rPr>
          <w:rStyle w:val="c0c4"/>
          <w:color w:val="000080"/>
          <w:u w:val="single"/>
        </w:rPr>
      </w:pPr>
      <w:r>
        <w:rPr>
          <w:bCs/>
        </w:rPr>
        <w:t xml:space="preserve">Гибридный </w:t>
      </w:r>
      <w:r w:rsidRPr="00B347FD">
        <w:rPr>
          <w:bCs/>
        </w:rPr>
        <w:t>фазан</w:t>
      </w:r>
      <w:r>
        <w:rPr>
          <w:bCs/>
        </w:rPr>
        <w:t xml:space="preserve"> п</w:t>
      </w:r>
      <w:r w:rsidRPr="00B347FD">
        <w:rPr>
          <w:bCs/>
        </w:rPr>
        <w:t>олучается в результате скрещивания золотого фазана (</w:t>
      </w:r>
      <w:proofErr w:type="spellStart"/>
      <w:r w:rsidRPr="00B347FD">
        <w:rPr>
          <w:bCs/>
        </w:rPr>
        <w:t>Chrysolophus</w:t>
      </w:r>
      <w:proofErr w:type="spellEnd"/>
      <w:r w:rsidRPr="00B347FD">
        <w:rPr>
          <w:bCs/>
        </w:rPr>
        <w:t xml:space="preserve"> </w:t>
      </w:r>
      <w:proofErr w:type="spellStart"/>
      <w:r w:rsidRPr="00B347FD">
        <w:rPr>
          <w:bCs/>
        </w:rPr>
        <w:t>pictus</w:t>
      </w:r>
      <w:proofErr w:type="spellEnd"/>
      <w:r w:rsidRPr="00B347FD">
        <w:rPr>
          <w:bCs/>
        </w:rPr>
        <w:t>) с алмазным фазаном (</w:t>
      </w:r>
      <w:proofErr w:type="spellStart"/>
      <w:r w:rsidRPr="00B347FD">
        <w:rPr>
          <w:bCs/>
        </w:rPr>
        <w:t>Chrysolophus</w:t>
      </w:r>
      <w:proofErr w:type="spellEnd"/>
      <w:r w:rsidRPr="00B347FD">
        <w:rPr>
          <w:bCs/>
        </w:rPr>
        <w:t xml:space="preserve"> </w:t>
      </w:r>
      <w:proofErr w:type="spellStart"/>
      <w:r w:rsidRPr="00B347FD">
        <w:rPr>
          <w:bCs/>
        </w:rPr>
        <w:t>amherstiae</w:t>
      </w:r>
      <w:proofErr w:type="spellEnd"/>
      <w:r w:rsidRPr="00B347FD">
        <w:rPr>
          <w:bCs/>
        </w:rPr>
        <w:t>) и имеет уникальный цвет оперения.</w:t>
      </w:r>
      <w:r w:rsidRPr="00B347FD">
        <w:rPr>
          <w:rStyle w:val="c0c4"/>
          <w:color w:val="000080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48</w:t>
      </w:r>
    </w:p>
    <w:p w:rsidR="00F13E63" w:rsidRDefault="00F13E63" w:rsidP="00B347FD">
      <w:pPr>
        <w:ind w:firstLine="708"/>
        <w:jc w:val="both"/>
        <w:rPr>
          <w:b/>
          <w:sz w:val="28"/>
          <w:szCs w:val="28"/>
          <w:u w:val="single"/>
        </w:rPr>
      </w:pPr>
    </w:p>
    <w:p w:rsidR="00F13E63" w:rsidRPr="00F13E63" w:rsidRDefault="00F13E63" w:rsidP="00B347FD">
      <w:pPr>
        <w:ind w:firstLine="708"/>
        <w:jc w:val="both"/>
        <w:rPr>
          <w:b/>
          <w:sz w:val="28"/>
          <w:szCs w:val="28"/>
          <w:u w:val="single"/>
        </w:rPr>
      </w:pPr>
      <w:r w:rsidRPr="00F13E63">
        <w:rPr>
          <w:b/>
          <w:sz w:val="28"/>
          <w:szCs w:val="28"/>
          <w:u w:val="single"/>
        </w:rPr>
        <w:t>4. Рефлексия.</w:t>
      </w:r>
    </w:p>
    <w:p w:rsidR="00B347FD" w:rsidRPr="00F13E63" w:rsidRDefault="00B347FD" w:rsidP="00B347FD">
      <w:pPr>
        <w:ind w:firstLine="708"/>
        <w:jc w:val="both"/>
        <w:rPr>
          <w:rStyle w:val="c0c4"/>
          <w:color w:val="000080"/>
        </w:rPr>
      </w:pPr>
      <w:r w:rsidRPr="00882C63">
        <w:rPr>
          <w:b/>
          <w:i/>
        </w:rPr>
        <w:t>Учитель:</w:t>
      </w:r>
      <w:r>
        <w:t xml:space="preserve"> </w:t>
      </w:r>
      <w:r w:rsidR="00882C63">
        <w:t xml:space="preserve">Очень интересно! </w:t>
      </w:r>
      <w:r>
        <w:t>Ребята</w:t>
      </w:r>
      <w:r w:rsidR="00882C63">
        <w:t xml:space="preserve"> мы сегодня отлично потрудились, наш урок подходит к концу. Заполните, пожалуйста, листы рефлексии и ответьте</w:t>
      </w:r>
      <w:r w:rsidR="00F13E63">
        <w:t>,</w:t>
      </w:r>
      <w:r w:rsidR="00882C63">
        <w:t xml:space="preserve"> что было самым сложным на уроке, что самым интересным, что так и не удалось понять, чему вы научились и что узнали.</w:t>
      </w:r>
      <w:r w:rsidR="00882C63" w:rsidRPr="00882C63">
        <w:rPr>
          <w:rStyle w:val="c0c4"/>
          <w:color w:val="000080"/>
          <w:u w:val="single"/>
        </w:rPr>
        <w:t xml:space="preserve"> </w:t>
      </w:r>
      <w:r w:rsidR="00882C63" w:rsidRPr="00174B55">
        <w:rPr>
          <w:rStyle w:val="c0c4"/>
          <w:color w:val="000080"/>
          <w:u w:val="single"/>
        </w:rPr>
        <w:t>Слайд</w:t>
      </w:r>
      <w:r w:rsidR="00882C63">
        <w:rPr>
          <w:rStyle w:val="c0c4"/>
          <w:color w:val="000080"/>
          <w:u w:val="single"/>
        </w:rPr>
        <w:t xml:space="preserve"> 49</w:t>
      </w:r>
    </w:p>
    <w:p w:rsidR="00F13E63" w:rsidRDefault="00F13E63" w:rsidP="00882C63">
      <w:pPr>
        <w:ind w:firstLine="708"/>
        <w:jc w:val="both"/>
        <w:rPr>
          <w:rStyle w:val="c0c4"/>
          <w:b/>
          <w:sz w:val="28"/>
          <w:szCs w:val="28"/>
          <w:u w:val="single"/>
        </w:rPr>
      </w:pPr>
    </w:p>
    <w:p w:rsidR="00F13E63" w:rsidRPr="00F13E63" w:rsidRDefault="00F13E63" w:rsidP="00882C63">
      <w:pPr>
        <w:ind w:firstLine="708"/>
        <w:jc w:val="both"/>
        <w:rPr>
          <w:rStyle w:val="c0c4"/>
          <w:b/>
          <w:sz w:val="28"/>
          <w:szCs w:val="28"/>
          <w:u w:val="single"/>
        </w:rPr>
      </w:pPr>
      <w:r w:rsidRPr="00F13E63">
        <w:rPr>
          <w:rStyle w:val="c0c4"/>
          <w:b/>
          <w:sz w:val="28"/>
          <w:szCs w:val="28"/>
          <w:u w:val="single"/>
        </w:rPr>
        <w:t>5. Дома</w:t>
      </w:r>
      <w:r>
        <w:rPr>
          <w:rStyle w:val="c0c4"/>
          <w:b/>
          <w:sz w:val="28"/>
          <w:szCs w:val="28"/>
          <w:u w:val="single"/>
        </w:rPr>
        <w:t>ш</w:t>
      </w:r>
      <w:r w:rsidRPr="00F13E63">
        <w:rPr>
          <w:rStyle w:val="c0c4"/>
          <w:b/>
          <w:sz w:val="28"/>
          <w:szCs w:val="28"/>
          <w:u w:val="single"/>
        </w:rPr>
        <w:t>нее задание.</w:t>
      </w:r>
      <w:r>
        <w:rPr>
          <w:rStyle w:val="c0c4"/>
          <w:b/>
          <w:sz w:val="28"/>
          <w:szCs w:val="28"/>
          <w:u w:val="single"/>
        </w:rPr>
        <w:t xml:space="preserve"> </w:t>
      </w:r>
      <w:r w:rsidRPr="00174B55">
        <w:rPr>
          <w:rStyle w:val="c0c4"/>
          <w:color w:val="000080"/>
          <w:u w:val="single"/>
        </w:rPr>
        <w:t>Слайд</w:t>
      </w:r>
      <w:r>
        <w:rPr>
          <w:rStyle w:val="c0c4"/>
          <w:color w:val="000080"/>
          <w:u w:val="single"/>
        </w:rPr>
        <w:t xml:space="preserve"> 50</w:t>
      </w:r>
    </w:p>
    <w:p w:rsidR="00882C63" w:rsidRDefault="00882C63" w:rsidP="00882C63">
      <w:pPr>
        <w:ind w:firstLine="708"/>
        <w:jc w:val="both"/>
        <w:rPr>
          <w:bCs/>
        </w:rPr>
      </w:pPr>
      <w:r w:rsidRPr="00882C63">
        <w:rPr>
          <w:rStyle w:val="c0c4"/>
        </w:rPr>
        <w:t>Домашнее за</w:t>
      </w:r>
      <w:r>
        <w:rPr>
          <w:rStyle w:val="c0c4"/>
        </w:rPr>
        <w:t>дание: повторит параграфы 64-68</w:t>
      </w:r>
      <w:r w:rsidRPr="00882C63">
        <w:rPr>
          <w:rStyle w:val="c0c4"/>
        </w:rPr>
        <w:t>;</w:t>
      </w:r>
      <w:r w:rsidRPr="00882C63">
        <w:rPr>
          <w:bCs/>
        </w:rPr>
        <w:t xml:space="preserve"> </w:t>
      </w:r>
    </w:p>
    <w:p w:rsidR="00882C63" w:rsidRPr="00882C63" w:rsidRDefault="00882C63" w:rsidP="00882C63">
      <w:pPr>
        <w:ind w:firstLine="708"/>
        <w:jc w:val="both"/>
      </w:pPr>
      <w:r w:rsidRPr="00882C63">
        <w:rPr>
          <w:bCs/>
        </w:rPr>
        <w:lastRenderedPageBreak/>
        <w:t>ответить на вопросы:</w:t>
      </w:r>
    </w:p>
    <w:p w:rsidR="00000000" w:rsidRPr="00882C63" w:rsidRDefault="001B3929" w:rsidP="00882C63">
      <w:pPr>
        <w:numPr>
          <w:ilvl w:val="0"/>
          <w:numId w:val="12"/>
        </w:numPr>
        <w:jc w:val="both"/>
      </w:pPr>
      <w:r w:rsidRPr="00882C63">
        <w:rPr>
          <w:bCs/>
        </w:rPr>
        <w:t>возможность клонирования человека</w:t>
      </w:r>
    </w:p>
    <w:p w:rsidR="00000000" w:rsidRPr="00882C63" w:rsidRDefault="001B3929" w:rsidP="00882C63">
      <w:pPr>
        <w:numPr>
          <w:ilvl w:val="0"/>
          <w:numId w:val="12"/>
        </w:numPr>
        <w:jc w:val="both"/>
      </w:pPr>
      <w:r w:rsidRPr="00882C63">
        <w:rPr>
          <w:bCs/>
        </w:rPr>
        <w:t xml:space="preserve">опасность создания </w:t>
      </w:r>
      <w:proofErr w:type="spellStart"/>
      <w:r w:rsidRPr="00882C63">
        <w:rPr>
          <w:bCs/>
        </w:rPr>
        <w:t>трансгенных</w:t>
      </w:r>
      <w:proofErr w:type="spellEnd"/>
      <w:r w:rsidRPr="00882C63">
        <w:rPr>
          <w:bCs/>
        </w:rPr>
        <w:t xml:space="preserve"> организмов</w:t>
      </w:r>
    </w:p>
    <w:p w:rsidR="00000000" w:rsidRPr="00882C63" w:rsidRDefault="001B3929" w:rsidP="00882C63">
      <w:pPr>
        <w:numPr>
          <w:ilvl w:val="0"/>
          <w:numId w:val="12"/>
        </w:numPr>
        <w:jc w:val="both"/>
      </w:pPr>
      <w:r w:rsidRPr="00882C63">
        <w:rPr>
          <w:bCs/>
        </w:rPr>
        <w:t>перспективы развития биотехнологии</w:t>
      </w:r>
    </w:p>
    <w:p w:rsidR="00F13E63" w:rsidRDefault="00F13E63" w:rsidP="00F13E63">
      <w:pPr>
        <w:ind w:left="426"/>
        <w:jc w:val="both"/>
        <w:rPr>
          <w:b/>
          <w:sz w:val="28"/>
          <w:szCs w:val="28"/>
          <w:u w:val="single"/>
        </w:rPr>
      </w:pPr>
    </w:p>
    <w:p w:rsidR="00F13E63" w:rsidRPr="00F13E63" w:rsidRDefault="00F13E63" w:rsidP="00F13E63">
      <w:pPr>
        <w:ind w:left="426" w:firstLine="28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Pr="00F13E63">
        <w:rPr>
          <w:b/>
          <w:sz w:val="28"/>
          <w:szCs w:val="28"/>
          <w:u w:val="single"/>
        </w:rPr>
        <w:t>Подведение итогов урока.</w:t>
      </w:r>
    </w:p>
    <w:p w:rsidR="00882C63" w:rsidRPr="00B347FD" w:rsidRDefault="00882C63" w:rsidP="00F13E63">
      <w:pPr>
        <w:pStyle w:val="a4"/>
        <w:ind w:left="786"/>
        <w:jc w:val="both"/>
      </w:pPr>
      <w:r>
        <w:t>Выставляются оценки, собираются тесты, листы рефлексии.</w:t>
      </w:r>
      <w:r w:rsidR="00F13E63" w:rsidRPr="00F13E63">
        <w:rPr>
          <w:rStyle w:val="c0c4"/>
          <w:color w:val="000080"/>
          <w:u w:val="single"/>
        </w:rPr>
        <w:t xml:space="preserve"> </w:t>
      </w:r>
      <w:r w:rsidR="00F13E63" w:rsidRPr="00F13E63">
        <w:rPr>
          <w:rStyle w:val="c0c4"/>
          <w:color w:val="000080"/>
          <w:u w:val="single"/>
        </w:rPr>
        <w:t>Слайд</w:t>
      </w:r>
      <w:r w:rsidR="00F13E63" w:rsidRPr="00F13E63">
        <w:rPr>
          <w:rStyle w:val="c0c4"/>
          <w:color w:val="000080"/>
          <w:u w:val="single"/>
        </w:rPr>
        <w:t xml:space="preserve"> 51</w:t>
      </w:r>
    </w:p>
    <w:sectPr w:rsidR="00882C63" w:rsidRPr="00B3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7D0"/>
    <w:multiLevelType w:val="hybridMultilevel"/>
    <w:tmpl w:val="CD0A747E"/>
    <w:lvl w:ilvl="0" w:tplc="80747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A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05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E3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F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01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4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1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EC75CC"/>
    <w:multiLevelType w:val="hybridMultilevel"/>
    <w:tmpl w:val="9A82E436"/>
    <w:lvl w:ilvl="0" w:tplc="A0266F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C3770"/>
    <w:multiLevelType w:val="hybridMultilevel"/>
    <w:tmpl w:val="6FAA5F64"/>
    <w:lvl w:ilvl="0" w:tplc="61B02846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1368B"/>
    <w:multiLevelType w:val="hybridMultilevel"/>
    <w:tmpl w:val="4544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53B6"/>
    <w:multiLevelType w:val="hybridMultilevel"/>
    <w:tmpl w:val="9A82E436"/>
    <w:lvl w:ilvl="0" w:tplc="A0266F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A098F"/>
    <w:multiLevelType w:val="hybridMultilevel"/>
    <w:tmpl w:val="BC3E2EF0"/>
    <w:lvl w:ilvl="0" w:tplc="10D4D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C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A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6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2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A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8B20C4"/>
    <w:multiLevelType w:val="hybridMultilevel"/>
    <w:tmpl w:val="59CC5748"/>
    <w:lvl w:ilvl="0" w:tplc="E86AD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0D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0C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0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E4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A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0A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2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61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1B300C"/>
    <w:multiLevelType w:val="hybridMultilevel"/>
    <w:tmpl w:val="E9D4F48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E55E8B"/>
    <w:multiLevelType w:val="hybridMultilevel"/>
    <w:tmpl w:val="9E48E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F32B5"/>
    <w:multiLevelType w:val="hybridMultilevel"/>
    <w:tmpl w:val="9A82E436"/>
    <w:lvl w:ilvl="0" w:tplc="A0266F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E7E1B"/>
    <w:multiLevelType w:val="hybridMultilevel"/>
    <w:tmpl w:val="5D18B6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CF6997"/>
    <w:multiLevelType w:val="hybridMultilevel"/>
    <w:tmpl w:val="096A9D4C"/>
    <w:lvl w:ilvl="0" w:tplc="10A6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A3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2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E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0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EC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FFA6841"/>
    <w:multiLevelType w:val="hybridMultilevel"/>
    <w:tmpl w:val="673257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3A"/>
    <w:rsid w:val="001318EE"/>
    <w:rsid w:val="00174B55"/>
    <w:rsid w:val="001B3929"/>
    <w:rsid w:val="00205FE2"/>
    <w:rsid w:val="00295DCD"/>
    <w:rsid w:val="004B79CD"/>
    <w:rsid w:val="004F093E"/>
    <w:rsid w:val="00593B8E"/>
    <w:rsid w:val="005B21DF"/>
    <w:rsid w:val="005D48BB"/>
    <w:rsid w:val="006024D1"/>
    <w:rsid w:val="00606A66"/>
    <w:rsid w:val="006C4008"/>
    <w:rsid w:val="006C79B8"/>
    <w:rsid w:val="00723901"/>
    <w:rsid w:val="00767E30"/>
    <w:rsid w:val="007A18F4"/>
    <w:rsid w:val="008036B8"/>
    <w:rsid w:val="0086503A"/>
    <w:rsid w:val="00882C63"/>
    <w:rsid w:val="008B4FA6"/>
    <w:rsid w:val="008B7B17"/>
    <w:rsid w:val="008F1A5F"/>
    <w:rsid w:val="00B347FD"/>
    <w:rsid w:val="00BA5292"/>
    <w:rsid w:val="00BF7E35"/>
    <w:rsid w:val="00C142EA"/>
    <w:rsid w:val="00C25924"/>
    <w:rsid w:val="00C310A7"/>
    <w:rsid w:val="00C54354"/>
    <w:rsid w:val="00CA2C11"/>
    <w:rsid w:val="00CB5D47"/>
    <w:rsid w:val="00D84C69"/>
    <w:rsid w:val="00DF0801"/>
    <w:rsid w:val="00E002B7"/>
    <w:rsid w:val="00E95376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8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16">
    <w:name w:val="c7 c16"/>
    <w:basedOn w:val="a"/>
    <w:rsid w:val="006C4008"/>
    <w:pPr>
      <w:spacing w:before="100" w:beforeAutospacing="1" w:after="100" w:afterAutospacing="1"/>
    </w:pPr>
  </w:style>
  <w:style w:type="character" w:customStyle="1" w:styleId="c14c2c0">
    <w:name w:val="c14 c2 c0"/>
    <w:basedOn w:val="a0"/>
    <w:rsid w:val="006C4008"/>
  </w:style>
  <w:style w:type="paragraph" w:customStyle="1" w:styleId="c7c21c16">
    <w:name w:val="c7 c21 c16"/>
    <w:basedOn w:val="a"/>
    <w:rsid w:val="006C4008"/>
    <w:pPr>
      <w:spacing w:before="100" w:beforeAutospacing="1" w:after="100" w:afterAutospacing="1"/>
    </w:pPr>
  </w:style>
  <w:style w:type="paragraph" w:customStyle="1" w:styleId="c7">
    <w:name w:val="c7"/>
    <w:basedOn w:val="a"/>
    <w:rsid w:val="006C4008"/>
    <w:pPr>
      <w:spacing w:before="100" w:beforeAutospacing="1" w:after="100" w:afterAutospacing="1"/>
    </w:pPr>
  </w:style>
  <w:style w:type="character" w:customStyle="1" w:styleId="c2">
    <w:name w:val="c2"/>
    <w:basedOn w:val="a0"/>
    <w:rsid w:val="006C4008"/>
  </w:style>
  <w:style w:type="character" w:customStyle="1" w:styleId="c5">
    <w:name w:val="c5"/>
    <w:basedOn w:val="a0"/>
    <w:rsid w:val="006C4008"/>
  </w:style>
  <w:style w:type="paragraph" w:customStyle="1" w:styleId="c7c8">
    <w:name w:val="c7 c8"/>
    <w:basedOn w:val="a"/>
    <w:rsid w:val="006C4008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6C4008"/>
  </w:style>
  <w:style w:type="character" w:customStyle="1" w:styleId="c5c2c0">
    <w:name w:val="c5 c2 c0"/>
    <w:basedOn w:val="a0"/>
    <w:rsid w:val="006C4008"/>
  </w:style>
  <w:style w:type="character" w:customStyle="1" w:styleId="c0">
    <w:name w:val="c0"/>
    <w:basedOn w:val="a0"/>
    <w:rsid w:val="006C4008"/>
  </w:style>
  <w:style w:type="character" w:customStyle="1" w:styleId="c0c4">
    <w:name w:val="c0 c4"/>
    <w:basedOn w:val="a0"/>
    <w:rsid w:val="006C4008"/>
  </w:style>
  <w:style w:type="table" w:styleId="a3">
    <w:name w:val="Table Grid"/>
    <w:basedOn w:val="a1"/>
    <w:rsid w:val="006C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3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529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F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F0801"/>
    <w:rPr>
      <w:color w:val="0000FF"/>
      <w:u w:val="single"/>
    </w:rPr>
  </w:style>
  <w:style w:type="character" w:customStyle="1" w:styleId="mw-headline">
    <w:name w:val="mw-headline"/>
    <w:basedOn w:val="a0"/>
    <w:rsid w:val="00DF0801"/>
  </w:style>
  <w:style w:type="character" w:customStyle="1" w:styleId="mw-editsection1">
    <w:name w:val="mw-editsection1"/>
    <w:basedOn w:val="a0"/>
    <w:rsid w:val="00DF0801"/>
  </w:style>
  <w:style w:type="character" w:customStyle="1" w:styleId="mw-editsection-bracket">
    <w:name w:val="mw-editsection-bracket"/>
    <w:basedOn w:val="a0"/>
    <w:rsid w:val="00DF0801"/>
  </w:style>
  <w:style w:type="character" w:customStyle="1" w:styleId="mw-editsection-divider1">
    <w:name w:val="mw-editsection-divider1"/>
    <w:basedOn w:val="a0"/>
    <w:rsid w:val="00DF0801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8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16">
    <w:name w:val="c7 c16"/>
    <w:basedOn w:val="a"/>
    <w:rsid w:val="006C4008"/>
    <w:pPr>
      <w:spacing w:before="100" w:beforeAutospacing="1" w:after="100" w:afterAutospacing="1"/>
    </w:pPr>
  </w:style>
  <w:style w:type="character" w:customStyle="1" w:styleId="c14c2c0">
    <w:name w:val="c14 c2 c0"/>
    <w:basedOn w:val="a0"/>
    <w:rsid w:val="006C4008"/>
  </w:style>
  <w:style w:type="paragraph" w:customStyle="1" w:styleId="c7c21c16">
    <w:name w:val="c7 c21 c16"/>
    <w:basedOn w:val="a"/>
    <w:rsid w:val="006C4008"/>
    <w:pPr>
      <w:spacing w:before="100" w:beforeAutospacing="1" w:after="100" w:afterAutospacing="1"/>
    </w:pPr>
  </w:style>
  <w:style w:type="paragraph" w:customStyle="1" w:styleId="c7">
    <w:name w:val="c7"/>
    <w:basedOn w:val="a"/>
    <w:rsid w:val="006C4008"/>
    <w:pPr>
      <w:spacing w:before="100" w:beforeAutospacing="1" w:after="100" w:afterAutospacing="1"/>
    </w:pPr>
  </w:style>
  <w:style w:type="character" w:customStyle="1" w:styleId="c2">
    <w:name w:val="c2"/>
    <w:basedOn w:val="a0"/>
    <w:rsid w:val="006C4008"/>
  </w:style>
  <w:style w:type="character" w:customStyle="1" w:styleId="c5">
    <w:name w:val="c5"/>
    <w:basedOn w:val="a0"/>
    <w:rsid w:val="006C4008"/>
  </w:style>
  <w:style w:type="paragraph" w:customStyle="1" w:styleId="c7c8">
    <w:name w:val="c7 c8"/>
    <w:basedOn w:val="a"/>
    <w:rsid w:val="006C4008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6C4008"/>
  </w:style>
  <w:style w:type="character" w:customStyle="1" w:styleId="c5c2c0">
    <w:name w:val="c5 c2 c0"/>
    <w:basedOn w:val="a0"/>
    <w:rsid w:val="006C4008"/>
  </w:style>
  <w:style w:type="character" w:customStyle="1" w:styleId="c0">
    <w:name w:val="c0"/>
    <w:basedOn w:val="a0"/>
    <w:rsid w:val="006C4008"/>
  </w:style>
  <w:style w:type="character" w:customStyle="1" w:styleId="c0c4">
    <w:name w:val="c0 c4"/>
    <w:basedOn w:val="a0"/>
    <w:rsid w:val="006C4008"/>
  </w:style>
  <w:style w:type="table" w:styleId="a3">
    <w:name w:val="Table Grid"/>
    <w:basedOn w:val="a1"/>
    <w:rsid w:val="006C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3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529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F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F0801"/>
    <w:rPr>
      <w:color w:val="0000FF"/>
      <w:u w:val="single"/>
    </w:rPr>
  </w:style>
  <w:style w:type="character" w:customStyle="1" w:styleId="mw-headline">
    <w:name w:val="mw-headline"/>
    <w:basedOn w:val="a0"/>
    <w:rsid w:val="00DF0801"/>
  </w:style>
  <w:style w:type="character" w:customStyle="1" w:styleId="mw-editsection1">
    <w:name w:val="mw-editsection1"/>
    <w:basedOn w:val="a0"/>
    <w:rsid w:val="00DF0801"/>
  </w:style>
  <w:style w:type="character" w:customStyle="1" w:styleId="mw-editsection-bracket">
    <w:name w:val="mw-editsection-bracket"/>
    <w:basedOn w:val="a0"/>
    <w:rsid w:val="00DF0801"/>
  </w:style>
  <w:style w:type="character" w:customStyle="1" w:styleId="mw-editsection-divider1">
    <w:name w:val="mw-editsection-divider1"/>
    <w:basedOn w:val="a0"/>
    <w:rsid w:val="00DF0801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5%D0%BB%D0%B5%D0%BA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0%D0%BD%D1%81%D0%B3%D0%B5%D0%BD%D0%B5%D0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iyv</dc:creator>
  <cp:keywords/>
  <dc:description/>
  <cp:lastModifiedBy>iyv</cp:lastModifiedBy>
  <cp:revision>10</cp:revision>
  <dcterms:created xsi:type="dcterms:W3CDTF">2014-01-04T15:03:00Z</dcterms:created>
  <dcterms:modified xsi:type="dcterms:W3CDTF">2014-01-05T12:36:00Z</dcterms:modified>
</cp:coreProperties>
</file>