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C0" w:rsidRDefault="001313C0" w:rsidP="00131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13C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</w:t>
      </w:r>
    </w:p>
    <w:p w:rsidR="001313C0" w:rsidRDefault="001313C0" w:rsidP="00131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1A0303">
        <w:rPr>
          <w:rFonts w:ascii="Times New Roman" w:hAnsi="Times New Roman" w:cs="Times New Roman"/>
          <w:b/>
          <w:sz w:val="28"/>
          <w:szCs w:val="28"/>
        </w:rPr>
        <w:t>ля учителя</w:t>
      </w:r>
    </w:p>
    <w:p w:rsidR="001313C0" w:rsidRPr="001A0303" w:rsidRDefault="001313C0" w:rsidP="00131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4E29C9" w:rsidRDefault="001313C0" w:rsidP="001313C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предметам: Начальная школа</w:t>
      </w:r>
      <w:r>
        <w:rPr>
          <w:rFonts w:ascii="Times New Roman" w:hAnsi="Times New Roman" w:cs="Times New Roman"/>
          <w:sz w:val="28"/>
          <w:szCs w:val="28"/>
        </w:rPr>
        <w:t>. В 2 ч. – М.: Просвещение, 2010</w:t>
      </w:r>
      <w:r w:rsidRPr="004E29C9">
        <w:rPr>
          <w:rFonts w:ascii="Times New Roman" w:hAnsi="Times New Roman" w:cs="Times New Roman"/>
          <w:sz w:val="28"/>
          <w:szCs w:val="28"/>
        </w:rPr>
        <w:t xml:space="preserve"> г. – (Стандарты второго поколения)</w:t>
      </w:r>
    </w:p>
    <w:p w:rsidR="001313C0" w:rsidRPr="004E29C9" w:rsidRDefault="001313C0" w:rsidP="001313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Асмолова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А.Г.  Как проектировать универсальные учебные действия в начальной школе. От действия к мысли. - Москва, Просвещение, 2010г.</w:t>
      </w:r>
    </w:p>
    <w:p w:rsidR="001313C0" w:rsidRPr="004E29C9" w:rsidRDefault="001313C0" w:rsidP="001313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Ковалёва Г.С., Логинова О.Б.  Оценка достижения планируемых  результатов в начальной школе. - Москва, Просвещение, 2010г.</w:t>
      </w:r>
    </w:p>
    <w:p w:rsidR="001313C0" w:rsidRPr="004E29C9" w:rsidRDefault="001313C0" w:rsidP="001313C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Биболетова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М., Алексеева Л. Планируемые результаты  начального общего образования. - Москва, Просвещение, 2011г.</w:t>
      </w:r>
    </w:p>
    <w:p w:rsidR="001313C0" w:rsidRPr="002844BE" w:rsidRDefault="001313C0" w:rsidP="001313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Федеральный  государственный стандарт начального общего образования. - Москва, Просвещение, 2010г.</w:t>
      </w:r>
    </w:p>
    <w:p w:rsidR="001313C0" w:rsidRPr="004E29C9" w:rsidRDefault="001313C0" w:rsidP="001313C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Программы начального общего образования. Система Л.В. </w:t>
      </w: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Занкова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4E29C9">
        <w:rPr>
          <w:rFonts w:ascii="Times New Roman" w:hAnsi="Times New Roman" w:cs="Times New Roman"/>
          <w:sz w:val="28"/>
          <w:szCs w:val="28"/>
        </w:rPr>
        <w:t>Самара: Издательство «Учебная литература»: Издательский дом «Фёдоров», 2011г.</w:t>
      </w:r>
    </w:p>
    <w:p w:rsidR="001313C0" w:rsidRPr="001313C0" w:rsidRDefault="001313C0" w:rsidP="001313C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42"/>
        <w:ind w:right="53"/>
        <w:rPr>
          <w:rFonts w:ascii="Times New Roman" w:eastAsia="Calibri" w:hAnsi="Times New Roman" w:cs="Times New Roman"/>
          <w:sz w:val="28"/>
          <w:szCs w:val="28"/>
        </w:rPr>
      </w:pPr>
      <w:r w:rsidRPr="001313C0">
        <w:rPr>
          <w:rFonts w:ascii="Times New Roman" w:eastAsia="Calibri" w:hAnsi="Times New Roman" w:cs="Times New Roman"/>
          <w:iCs/>
          <w:spacing w:val="5"/>
          <w:w w:val="111"/>
          <w:sz w:val="28"/>
          <w:szCs w:val="28"/>
        </w:rPr>
        <w:t>Свиридов</w:t>
      </w:r>
      <w:r w:rsidRPr="001313C0">
        <w:rPr>
          <w:rFonts w:ascii="Times New Roman" w:eastAsia="Calibri" w:hAnsi="Times New Roman" w:cs="Times New Roman"/>
          <w:iCs/>
          <w:w w:val="111"/>
          <w:sz w:val="28"/>
          <w:szCs w:val="28"/>
        </w:rPr>
        <w:t>а</w:t>
      </w:r>
      <w:r w:rsidRPr="001313C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iCs/>
          <w:spacing w:val="5"/>
          <w:w w:val="109"/>
          <w:sz w:val="28"/>
          <w:szCs w:val="28"/>
        </w:rPr>
        <w:t>В.Ю</w:t>
      </w:r>
      <w:r w:rsidRPr="001313C0">
        <w:rPr>
          <w:rFonts w:ascii="Times New Roman" w:eastAsia="Calibri" w:hAnsi="Times New Roman" w:cs="Times New Roman"/>
          <w:iCs/>
          <w:w w:val="109"/>
          <w:sz w:val="28"/>
          <w:szCs w:val="28"/>
        </w:rPr>
        <w:t>.</w:t>
      </w:r>
      <w:r w:rsidRPr="001313C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Методически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>е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2"/>
          <w:sz w:val="28"/>
          <w:szCs w:val="28"/>
        </w:rPr>
        <w:t>рекомен</w:t>
      </w:r>
      <w:r w:rsidRPr="001313C0">
        <w:rPr>
          <w:rFonts w:ascii="Times New Roman" w:eastAsia="Calibri" w:hAnsi="Times New Roman" w:cs="Times New Roman"/>
          <w:spacing w:val="2"/>
          <w:sz w:val="28"/>
          <w:szCs w:val="28"/>
        </w:rPr>
        <w:t>даци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и к </w:t>
      </w:r>
      <w:r w:rsidRPr="001313C0">
        <w:rPr>
          <w:rFonts w:ascii="Times New Roman" w:eastAsia="Calibri" w:hAnsi="Times New Roman" w:cs="Times New Roman"/>
          <w:spacing w:val="2"/>
          <w:sz w:val="28"/>
          <w:szCs w:val="28"/>
        </w:rPr>
        <w:t>курс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«Литературно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>е</w:t>
      </w:r>
      <w:r w:rsidRPr="001313C0">
        <w:rPr>
          <w:rFonts w:ascii="Times New Roman" w:eastAsia="Calibri" w:hAnsi="Times New Roman" w:cs="Times New Roman"/>
          <w:spacing w:val="49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sz w:val="28"/>
          <w:szCs w:val="28"/>
        </w:rPr>
        <w:t>чтение»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1313C0">
        <w:rPr>
          <w:rFonts w:ascii="Times New Roman" w:eastAsia="Calibri" w:hAnsi="Times New Roman" w:cs="Times New Roman"/>
          <w:spacing w:val="3"/>
          <w:sz w:val="28"/>
          <w:szCs w:val="28"/>
        </w:rPr>
        <w:t>1</w:t>
      </w:r>
      <w:r w:rsidRPr="001313C0">
        <w:rPr>
          <w:rFonts w:ascii="Times New Roman" w:eastAsia="Calibri" w:hAnsi="Times New Roman" w:cs="Times New Roman"/>
          <w:spacing w:val="1"/>
          <w:w w:val="114"/>
          <w:sz w:val="28"/>
          <w:szCs w:val="28"/>
        </w:rPr>
        <w:t>к</w:t>
      </w:r>
      <w:r w:rsidRPr="001313C0">
        <w:rPr>
          <w:rFonts w:ascii="Times New Roman" w:eastAsia="Calibri" w:hAnsi="Times New Roman" w:cs="Times New Roman"/>
          <w:spacing w:val="1"/>
          <w:w w:val="115"/>
          <w:sz w:val="28"/>
          <w:szCs w:val="28"/>
        </w:rPr>
        <w:t>л</w:t>
      </w:r>
      <w:r w:rsidRPr="001313C0">
        <w:rPr>
          <w:rFonts w:ascii="Times New Roman" w:eastAsia="Calibri" w:hAnsi="Times New Roman" w:cs="Times New Roman"/>
          <w:w w:val="94"/>
          <w:sz w:val="28"/>
          <w:szCs w:val="28"/>
        </w:rPr>
        <w:t>.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-2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1"/>
          <w:w w:val="109"/>
          <w:sz w:val="28"/>
          <w:szCs w:val="28"/>
        </w:rPr>
        <w:t>Самара</w:t>
      </w:r>
      <w:r w:rsidRPr="001313C0">
        <w:rPr>
          <w:rFonts w:ascii="Times New Roman" w:eastAsia="Calibri" w:hAnsi="Times New Roman" w:cs="Times New Roman"/>
          <w:w w:val="109"/>
          <w:sz w:val="28"/>
          <w:szCs w:val="28"/>
        </w:rPr>
        <w:t>:</w:t>
      </w:r>
      <w:r w:rsidRPr="001313C0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1"/>
          <w:w w:val="131"/>
          <w:sz w:val="28"/>
          <w:szCs w:val="28"/>
        </w:rPr>
        <w:t>И</w:t>
      </w:r>
      <w:r w:rsidRPr="001313C0">
        <w:rPr>
          <w:rFonts w:ascii="Times New Roman" w:eastAsia="Calibri" w:hAnsi="Times New Roman" w:cs="Times New Roman"/>
          <w:spacing w:val="1"/>
          <w:w w:val="111"/>
          <w:sz w:val="28"/>
          <w:szCs w:val="28"/>
        </w:rPr>
        <w:t>здательски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>й</w:t>
      </w:r>
      <w:r w:rsidRPr="001313C0">
        <w:rPr>
          <w:rFonts w:ascii="Times New Roman" w:eastAsia="Calibri" w:hAnsi="Times New Roman" w:cs="Times New Roman"/>
          <w:spacing w:val="-2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1"/>
          <w:w w:val="108"/>
          <w:sz w:val="28"/>
          <w:szCs w:val="28"/>
        </w:rPr>
        <w:t>до</w:t>
      </w:r>
      <w:r w:rsidRPr="001313C0">
        <w:rPr>
          <w:rFonts w:ascii="Times New Roman" w:eastAsia="Calibri" w:hAnsi="Times New Roman" w:cs="Times New Roman"/>
          <w:w w:val="108"/>
          <w:sz w:val="28"/>
          <w:szCs w:val="28"/>
        </w:rPr>
        <w:t>м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1"/>
          <w:w w:val="116"/>
          <w:sz w:val="28"/>
          <w:szCs w:val="28"/>
        </w:rPr>
        <w:t>«Федо</w:t>
      </w:r>
      <w:r w:rsidRPr="001313C0">
        <w:rPr>
          <w:rFonts w:ascii="Times New Roman" w:eastAsia="Calibri" w:hAnsi="Times New Roman" w:cs="Times New Roman"/>
          <w:spacing w:val="2"/>
          <w:sz w:val="28"/>
          <w:szCs w:val="28"/>
        </w:rPr>
        <w:t>ров»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Издательств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>о</w:t>
      </w:r>
      <w:r w:rsidRPr="001313C0">
        <w:rPr>
          <w:rFonts w:ascii="Times New Roman" w:eastAsia="Calibri" w:hAnsi="Times New Roman" w:cs="Times New Roman"/>
          <w:spacing w:val="48"/>
          <w:w w:val="11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</w:t>
      </w:r>
      <w:r w:rsidRPr="001313C0">
        <w:rPr>
          <w:rFonts w:ascii="Times New Roman" w:eastAsia="Calibri" w:hAnsi="Times New Roman" w:cs="Times New Roman"/>
          <w:spacing w:val="-16"/>
          <w:w w:val="111"/>
          <w:sz w:val="28"/>
          <w:szCs w:val="28"/>
        </w:rPr>
        <w:t>У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чебна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>я</w:t>
      </w:r>
      <w:r w:rsidRPr="001313C0">
        <w:rPr>
          <w:rFonts w:ascii="Times New Roman" w:eastAsia="Calibri" w:hAnsi="Times New Roman" w:cs="Times New Roman"/>
          <w:spacing w:val="28"/>
          <w:w w:val="11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</w:t>
      </w:r>
      <w:r w:rsidRPr="001313C0">
        <w:rPr>
          <w:rFonts w:ascii="Times New Roman" w:hAnsi="Times New Roman" w:cs="Times New Roman"/>
          <w:spacing w:val="2"/>
          <w:w w:val="110"/>
          <w:sz w:val="28"/>
          <w:szCs w:val="28"/>
        </w:rPr>
        <w:t>, 2011 г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.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313C0" w:rsidRPr="00CC596F" w:rsidRDefault="001313C0" w:rsidP="00CC596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right="53" w:hanging="357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Чуракова</w:t>
      </w:r>
      <w:proofErr w:type="spellEnd"/>
      <w:r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 xml:space="preserve">. </w:t>
      </w:r>
      <w:r w:rsidRPr="001313C0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Волшебны</w:t>
      </w:r>
      <w:r w:rsidRPr="001313C0">
        <w:rPr>
          <w:rFonts w:ascii="Times New Roman" w:eastAsia="Calibri" w:hAnsi="Times New Roman" w:cs="Times New Roman"/>
          <w:iCs/>
          <w:w w:val="110"/>
          <w:sz w:val="28"/>
          <w:szCs w:val="28"/>
        </w:rPr>
        <w:t>й</w:t>
      </w:r>
      <w:r w:rsidRPr="001313C0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ми</w:t>
      </w:r>
      <w:r w:rsidRPr="001313C0">
        <w:rPr>
          <w:rFonts w:ascii="Times New Roman" w:eastAsia="Calibri" w:hAnsi="Times New Roman" w:cs="Times New Roman"/>
          <w:iCs/>
          <w:sz w:val="28"/>
          <w:szCs w:val="28"/>
        </w:rPr>
        <w:t xml:space="preserve">р </w:t>
      </w:r>
      <w:r w:rsidRPr="001313C0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iCs/>
          <w:spacing w:val="10"/>
          <w:w w:val="109"/>
          <w:sz w:val="28"/>
          <w:szCs w:val="28"/>
        </w:rPr>
        <w:t>картины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 xml:space="preserve">. Методика анализа живописных произведений в курсе «Литературное чтение». </w:t>
      </w:r>
      <w:r w:rsidRPr="001313C0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Самара: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 xml:space="preserve">о </w:t>
      </w:r>
      <w:r w:rsidRPr="001313C0">
        <w:rPr>
          <w:rFonts w:ascii="Times New Roman" w:eastAsia="Calibri" w:hAnsi="Times New Roman" w:cs="Times New Roman"/>
          <w:spacing w:val="23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1313C0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1313C0">
        <w:rPr>
          <w:rFonts w:ascii="Times New Roman" w:eastAsia="Calibri" w:hAnsi="Times New Roman" w:cs="Times New Roman"/>
          <w:spacing w:val="36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1313C0">
        <w:rPr>
          <w:rFonts w:ascii="Times New Roman" w:eastAsia="Calibri" w:hAnsi="Times New Roman" w:cs="Times New Roman"/>
          <w:spacing w:val="2"/>
          <w:w w:val="116"/>
          <w:sz w:val="28"/>
          <w:szCs w:val="28"/>
        </w:rPr>
        <w:t>зда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тельски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>й</w:t>
      </w:r>
      <w:r w:rsidRPr="001313C0">
        <w:rPr>
          <w:rFonts w:ascii="Times New Roman" w:eastAsia="Calibri" w:hAnsi="Times New Roman" w:cs="Times New Roman"/>
          <w:spacing w:val="38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2009 г.</w:t>
      </w:r>
    </w:p>
    <w:p w:rsidR="00CC596F" w:rsidRPr="00405913" w:rsidRDefault="00CC596F" w:rsidP="00CC596F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405913">
        <w:rPr>
          <w:rFonts w:ascii="Times New Roman" w:hAnsi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405913">
        <w:rPr>
          <w:rFonts w:ascii="Times New Roman" w:hAnsi="Times New Roman"/>
          <w:iCs/>
          <w:sz w:val="28"/>
          <w:szCs w:val="28"/>
        </w:rPr>
        <w:t>Занкова</w:t>
      </w:r>
      <w:proofErr w:type="spellEnd"/>
      <w:r w:rsidRPr="00405913">
        <w:rPr>
          <w:rFonts w:ascii="Times New Roman" w:hAnsi="Times New Roman"/>
          <w:iCs/>
          <w:sz w:val="28"/>
          <w:szCs w:val="28"/>
        </w:rPr>
        <w:t xml:space="preserve">. </w:t>
      </w:r>
      <w:r w:rsidRPr="00405913">
        <w:rPr>
          <w:rFonts w:ascii="Times New Roman" w:hAnsi="Times New Roman"/>
          <w:sz w:val="28"/>
          <w:szCs w:val="28"/>
        </w:rPr>
        <w:t>1-е полугодие / Сост. С.Г. Яковлева.  Самара: Издательство «Учебная литература»: Издательский дом «Федоров», 2010.</w:t>
      </w:r>
    </w:p>
    <w:p w:rsidR="00CC596F" w:rsidRPr="00BA67C0" w:rsidRDefault="00CC596F" w:rsidP="00CC596F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5913">
        <w:rPr>
          <w:rFonts w:ascii="Times New Roman" w:hAnsi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405913">
        <w:rPr>
          <w:rFonts w:ascii="Times New Roman" w:hAnsi="Times New Roman"/>
          <w:iCs/>
          <w:sz w:val="28"/>
          <w:szCs w:val="28"/>
        </w:rPr>
        <w:t>Занкова</w:t>
      </w:r>
      <w:proofErr w:type="spellEnd"/>
      <w:r w:rsidRPr="00405913">
        <w:rPr>
          <w:rFonts w:ascii="Times New Roman" w:hAnsi="Times New Roman"/>
          <w:iCs/>
          <w:sz w:val="28"/>
          <w:szCs w:val="28"/>
        </w:rPr>
        <w:t xml:space="preserve">. </w:t>
      </w:r>
      <w:r w:rsidRPr="00405913">
        <w:rPr>
          <w:rFonts w:ascii="Times New Roman" w:hAnsi="Times New Roman"/>
          <w:sz w:val="28"/>
          <w:szCs w:val="28"/>
        </w:rPr>
        <w:t>2-е полугодие / Сост. С.Г. Яковлева.  Самара: Издательство «Учебная литература»: Издательский дом «Федоров», 2010.</w:t>
      </w:r>
    </w:p>
    <w:p w:rsidR="00CC596F" w:rsidRPr="001313C0" w:rsidRDefault="00CC596F" w:rsidP="00CC596F">
      <w:pPr>
        <w:pStyle w:val="a3"/>
        <w:widowControl w:val="0"/>
        <w:autoSpaceDE w:val="0"/>
        <w:autoSpaceDN w:val="0"/>
        <w:adjustRightInd w:val="0"/>
        <w:spacing w:before="42"/>
        <w:ind w:right="53"/>
        <w:rPr>
          <w:rFonts w:ascii="Times New Roman" w:eastAsia="Calibri" w:hAnsi="Times New Roman" w:cs="Times New Roman"/>
          <w:sz w:val="28"/>
          <w:szCs w:val="28"/>
        </w:rPr>
      </w:pPr>
    </w:p>
    <w:p w:rsidR="001313C0" w:rsidRPr="001313C0" w:rsidRDefault="001313C0" w:rsidP="001313C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13C0" w:rsidRPr="001313C0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>Акимушкин</w:t>
      </w:r>
      <w:proofErr w:type="gramEnd"/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Н.С.</w:t>
      </w: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>Ашукина</w:t>
      </w:r>
      <w:proofErr w:type="spellEnd"/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М.Г.</w:t>
      </w: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Крылатые слова. Москва.1999 г.</w:t>
      </w:r>
    </w:p>
    <w:p w:rsidR="001313C0" w:rsidRPr="001313C0" w:rsidRDefault="001313C0" w:rsidP="0011370B">
      <w:pPr>
        <w:pStyle w:val="a3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42"/>
        <w:ind w:left="284" w:right="53" w:firstLine="425"/>
        <w:rPr>
          <w:rFonts w:ascii="Times New Roman" w:eastAsia="Calibri" w:hAnsi="Times New Roman" w:cs="Times New Roman"/>
          <w:sz w:val="28"/>
          <w:szCs w:val="28"/>
        </w:rPr>
      </w:pP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>Краткий биографический словарь. Русские писатели и поэты.  Москва.1999 г</w:t>
      </w:r>
    </w:p>
    <w:p w:rsidR="0011370B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Бакулина Г.А. Комплексное интеллектуальное развитие младших школьников на уроках русского языка. Часть третья.- Киров,1999</w:t>
      </w:r>
    </w:p>
    <w:p w:rsidR="001313C0" w:rsidRPr="0011370B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11370B">
        <w:rPr>
          <w:rFonts w:ascii="Times New Roman" w:eastAsia="Times New Roman" w:hAnsi="Times New Roman" w:cs="Times New Roman"/>
          <w:sz w:val="28"/>
          <w:szCs w:val="28"/>
          <w:lang w:bidi="en-US"/>
        </w:rPr>
        <w:t>Бакулина Г.А. Интеллектуальное развитие младших школьников на уроках русского языка 1класс. - М., издательство ВЛАДОС,1999г.</w:t>
      </w:r>
    </w:p>
    <w:p w:rsidR="001313C0" w:rsidRPr="004E29C9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Бетенькова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 Н.М., Фонин Д.С. Конкурс </w:t>
      </w:r>
      <w:proofErr w:type="gramStart"/>
      <w:r w:rsidRPr="004E29C9">
        <w:rPr>
          <w:rFonts w:ascii="Times New Roman" w:hAnsi="Times New Roman" w:cs="Times New Roman"/>
          <w:sz w:val="28"/>
          <w:szCs w:val="28"/>
        </w:rPr>
        <w:t>грамотеев</w:t>
      </w:r>
      <w:proofErr w:type="gramEnd"/>
      <w:r w:rsidRPr="004E29C9">
        <w:rPr>
          <w:rFonts w:ascii="Times New Roman" w:hAnsi="Times New Roman" w:cs="Times New Roman"/>
          <w:sz w:val="28"/>
          <w:szCs w:val="28"/>
        </w:rPr>
        <w:t>: Дидактические игры и занимательные упражнения по русскому языку для учащихся начальной школы: Кн. Для учителя.- М.,1995</w:t>
      </w:r>
    </w:p>
    <w:p w:rsidR="001313C0" w:rsidRPr="004E29C9" w:rsidRDefault="001313C0" w:rsidP="0011370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Бетенькова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Н.М. Игры и занимательные упражнения на уроках русского языка. - М., издательство «</w:t>
      </w: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Астрель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»,2004г</w:t>
      </w:r>
    </w:p>
    <w:p w:rsidR="001313C0" w:rsidRPr="004E29C9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Волина «Учимся играя». – М., издательство «Новая школа», 2004г.</w:t>
      </w:r>
    </w:p>
    <w:p w:rsidR="001313C0" w:rsidRPr="004E29C9" w:rsidRDefault="001313C0" w:rsidP="0011370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Дмитриев С.Д., Дмитриев С.В. Занимательная коррекция письменной речи. - М. издательство «Книголюб»,2005г.</w:t>
      </w:r>
    </w:p>
    <w:p w:rsidR="0011370B" w:rsidRDefault="001313C0" w:rsidP="0011370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Елкина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Н.В., Г.В.Соколова. 1000 загадок. Популярное пособие для родителей и педагогов. - Ярославль, «Академия развития», 2004г.</w:t>
      </w:r>
    </w:p>
    <w:p w:rsidR="0011370B" w:rsidRDefault="001313C0" w:rsidP="0011370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11370B">
        <w:rPr>
          <w:rFonts w:ascii="Times New Roman" w:eastAsia="Times New Roman" w:hAnsi="Times New Roman" w:cs="Times New Roman"/>
          <w:sz w:val="28"/>
          <w:szCs w:val="28"/>
          <w:lang w:bidi="en-US"/>
        </w:rPr>
        <w:t>Жиренко</w:t>
      </w:r>
      <w:proofErr w:type="spellEnd"/>
      <w:r w:rsidRPr="0011370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О.Е. Учим русский с увлечением. - М. 5 за знания,2005г.</w:t>
      </w:r>
    </w:p>
    <w:p w:rsidR="001313C0" w:rsidRPr="0011370B" w:rsidRDefault="001313C0" w:rsidP="0011370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11370B">
        <w:rPr>
          <w:rFonts w:ascii="Times New Roman" w:hAnsi="Times New Roman" w:cs="Times New Roman"/>
          <w:sz w:val="28"/>
          <w:szCs w:val="28"/>
        </w:rPr>
        <w:t>Журжина</w:t>
      </w:r>
      <w:proofErr w:type="spellEnd"/>
      <w:r w:rsidRPr="0011370B">
        <w:rPr>
          <w:rFonts w:ascii="Times New Roman" w:hAnsi="Times New Roman" w:cs="Times New Roman"/>
          <w:sz w:val="28"/>
          <w:szCs w:val="28"/>
        </w:rPr>
        <w:t xml:space="preserve"> Ш.В., Костромина Н.В. Дидактический материал по русскому языку.- М.,1989.</w:t>
      </w:r>
    </w:p>
    <w:p w:rsidR="001313C0" w:rsidRPr="002844BE" w:rsidRDefault="001313C0" w:rsidP="0011370B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hAnsi="Times New Roman" w:cs="Times New Roman"/>
          <w:sz w:val="28"/>
          <w:szCs w:val="28"/>
        </w:rPr>
        <w:t>Карпова Е.В. Дидактические игры. – Ярославль, издательство «Академия развития», 1997г.</w:t>
      </w:r>
    </w:p>
    <w:p w:rsidR="001313C0" w:rsidRDefault="001313C0" w:rsidP="0011370B">
      <w:pPr>
        <w:pStyle w:val="a3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Кочергина А.В., </w:t>
      </w:r>
      <w:proofErr w:type="spellStart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>Гайдина</w:t>
      </w:r>
      <w:proofErr w:type="spellEnd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Л.И. Учим азбуку, играя. - М. 5 за знания, 2007г.</w:t>
      </w:r>
    </w:p>
    <w:p w:rsidR="001313C0" w:rsidRPr="001313C0" w:rsidRDefault="001313C0" w:rsidP="0011370B">
      <w:pPr>
        <w:pStyle w:val="a3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Ожегов </w:t>
      </w:r>
      <w:r>
        <w:rPr>
          <w:rFonts w:ascii="Times New Roman" w:eastAsia="MS Mincho" w:hAnsi="Times New Roman" w:cs="Times New Roman"/>
          <w:color w:val="000000"/>
          <w:sz w:val="28"/>
          <w:szCs w:val="28"/>
        </w:rPr>
        <w:t>С.И. Толковый словарь русского языка</w:t>
      </w: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>. Москва, «Русский язык». 1967г.</w:t>
      </w:r>
    </w:p>
    <w:p w:rsidR="001313C0" w:rsidRPr="002844BE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Полякова А.В. Творческие учебные задания по русскому языку для учащихся 1- 4 классов. Пособие для учителя.- Самара, 1993.</w:t>
      </w:r>
    </w:p>
    <w:p w:rsidR="001313C0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Степанов, В. Русские пословицы и поговорки от А до Я. -М.:АСТ-Пресс,1998.</w:t>
      </w:r>
    </w:p>
    <w:p w:rsidR="001313C0" w:rsidRPr="0011370B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Составитель </w:t>
      </w: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>Славин</w:t>
      </w:r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В.В.</w:t>
      </w:r>
      <w:r w:rsidRPr="001313C0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100 великих имён в литературе. Москва, издательство     «Просвещение», 1998 г.</w:t>
      </w:r>
    </w:p>
    <w:p w:rsidR="001313C0" w:rsidRPr="002844BE" w:rsidRDefault="001313C0" w:rsidP="0011370B">
      <w:pPr>
        <w:pStyle w:val="a3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right="-57" w:firstLine="425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>Тарабарина</w:t>
      </w:r>
      <w:proofErr w:type="spellEnd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Т.И., Соколова Е.И. И учеба, и игра: русский язык. – Ярославль, издательство «Академия развития»,1997г.</w:t>
      </w:r>
    </w:p>
    <w:p w:rsidR="001313C0" w:rsidRPr="002844BE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proofErr w:type="spellStart"/>
      <w:r w:rsidRPr="002844BE">
        <w:rPr>
          <w:rFonts w:ascii="Times New Roman" w:hAnsi="Times New Roman" w:cs="Times New Roman"/>
          <w:sz w:val="28"/>
          <w:szCs w:val="28"/>
        </w:rPr>
        <w:t>Шукейло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4BE">
        <w:rPr>
          <w:rFonts w:ascii="Times New Roman" w:hAnsi="Times New Roman" w:cs="Times New Roman"/>
          <w:sz w:val="28"/>
          <w:szCs w:val="28"/>
        </w:rPr>
        <w:t>В.А. Мой родной русский язык.- СПб.,1998.</w:t>
      </w:r>
    </w:p>
    <w:p w:rsidR="001313C0" w:rsidRPr="002844BE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Соловейчик М.В. Я иду на урок в начальную школу. Олимпиады и интеллектуальные игры.- М., 2000.</w:t>
      </w:r>
    </w:p>
    <w:p w:rsidR="001313C0" w:rsidRPr="002844BE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Журнал "Практика образования". Издательство «Учебная литература»: Издательский дом «Фёдоров»</w:t>
      </w:r>
    </w:p>
    <w:p w:rsidR="001313C0" w:rsidRPr="002844BE" w:rsidRDefault="001313C0" w:rsidP="0011370B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ind w:left="284" w:firstLine="425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Журнал «Начальная школа».  Издательство «Первое сентября»</w:t>
      </w:r>
    </w:p>
    <w:p w:rsidR="001313C0" w:rsidRPr="004E29C9" w:rsidRDefault="001313C0" w:rsidP="0011370B">
      <w:pPr>
        <w:spacing w:after="0" w:line="0" w:lineRule="atLeast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4E29C9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b/>
          <w:sz w:val="28"/>
          <w:szCs w:val="28"/>
        </w:rPr>
        <w:t>Мультимедийные</w:t>
      </w:r>
      <w:proofErr w:type="spellEnd"/>
      <w:r w:rsidRPr="004E29C9">
        <w:rPr>
          <w:rFonts w:ascii="Times New Roman" w:hAnsi="Times New Roman" w:cs="Times New Roman"/>
          <w:b/>
          <w:sz w:val="28"/>
          <w:szCs w:val="28"/>
        </w:rPr>
        <w:t xml:space="preserve"> пособия (библиотека гимназии №3)</w:t>
      </w:r>
    </w:p>
    <w:p w:rsidR="001313C0" w:rsidRPr="004E29C9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1313C0" w:rsidRDefault="001313C0" w:rsidP="001313C0">
      <w:pPr>
        <w:pStyle w:val="a3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313C0">
        <w:rPr>
          <w:rFonts w:ascii="Times New Roman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1313C0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1313C0">
        <w:rPr>
          <w:rFonts w:ascii="Times New Roman" w:hAnsi="Times New Roman" w:cs="Times New Roman"/>
          <w:sz w:val="28"/>
          <w:szCs w:val="28"/>
        </w:rPr>
        <w:t xml:space="preserve">» </w:t>
      </w:r>
      <w:r w:rsidRPr="001313C0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1313C0" w:rsidRPr="001313C0" w:rsidRDefault="001313C0" w:rsidP="001313C0">
      <w:pPr>
        <w:pStyle w:val="a3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313C0">
        <w:rPr>
          <w:rFonts w:ascii="Times New Roman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1313C0" w:rsidRPr="001313C0" w:rsidRDefault="001313C0" w:rsidP="001313C0">
      <w:pPr>
        <w:pStyle w:val="a3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313C0">
        <w:rPr>
          <w:rFonts w:ascii="Times New Roman" w:hAnsi="Times New Roman" w:cs="Times New Roman"/>
          <w:sz w:val="28"/>
          <w:szCs w:val="28"/>
        </w:rPr>
        <w:t xml:space="preserve">«Детский энциклопедический сайт» </w:t>
      </w:r>
      <w:r w:rsidRPr="001313C0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1313C0" w:rsidRPr="001313C0" w:rsidRDefault="001313C0" w:rsidP="001313C0">
      <w:pPr>
        <w:pStyle w:val="a3"/>
        <w:numPr>
          <w:ilvl w:val="0"/>
          <w:numId w:val="3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313C0">
        <w:rPr>
          <w:rFonts w:ascii="Times New Roman" w:hAnsi="Times New Roman" w:cs="Times New Roman"/>
          <w:sz w:val="28"/>
          <w:szCs w:val="28"/>
        </w:rPr>
        <w:t xml:space="preserve">Страна </w:t>
      </w:r>
      <w:proofErr w:type="spellStart"/>
      <w:r w:rsidRPr="001313C0">
        <w:rPr>
          <w:rFonts w:ascii="Times New Roman" w:hAnsi="Times New Roman" w:cs="Times New Roman"/>
          <w:sz w:val="28"/>
          <w:szCs w:val="28"/>
        </w:rPr>
        <w:t>Лингвиния</w:t>
      </w:r>
      <w:proofErr w:type="spellEnd"/>
      <w:r w:rsidRPr="001313C0">
        <w:rPr>
          <w:rFonts w:ascii="Times New Roman" w:hAnsi="Times New Roman" w:cs="Times New Roman"/>
          <w:sz w:val="28"/>
          <w:szCs w:val="28"/>
        </w:rPr>
        <w:t>. Русский язык в алгоритмах, стихах, рисунках. А.В.Локшина, ЗАО «Новый диск» 2006 г.</w:t>
      </w:r>
    </w:p>
    <w:p w:rsidR="001313C0" w:rsidRPr="001313C0" w:rsidRDefault="001313C0" w:rsidP="001313C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42"/>
        <w:ind w:right="53"/>
        <w:rPr>
          <w:rFonts w:ascii="Times New Roman" w:eastAsia="Calibri" w:hAnsi="Times New Roman" w:cs="Times New Roman"/>
          <w:sz w:val="28"/>
          <w:szCs w:val="28"/>
        </w:rPr>
      </w:pPr>
      <w:r w:rsidRPr="001313C0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Волшебны</w:t>
      </w:r>
      <w:r w:rsidRPr="001313C0">
        <w:rPr>
          <w:rFonts w:ascii="Times New Roman" w:eastAsia="Calibri" w:hAnsi="Times New Roman" w:cs="Times New Roman"/>
          <w:iCs/>
          <w:w w:val="110"/>
          <w:sz w:val="28"/>
          <w:szCs w:val="28"/>
        </w:rPr>
        <w:t>й</w:t>
      </w:r>
      <w:r w:rsidRPr="001313C0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ми</w:t>
      </w:r>
      <w:r w:rsidRPr="001313C0">
        <w:rPr>
          <w:rFonts w:ascii="Times New Roman" w:eastAsia="Calibri" w:hAnsi="Times New Roman" w:cs="Times New Roman"/>
          <w:iCs/>
          <w:sz w:val="28"/>
          <w:szCs w:val="28"/>
        </w:rPr>
        <w:t xml:space="preserve">р </w:t>
      </w:r>
      <w:r w:rsidRPr="001313C0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iCs/>
          <w:spacing w:val="10"/>
          <w:w w:val="109"/>
          <w:sz w:val="28"/>
          <w:szCs w:val="28"/>
        </w:rPr>
        <w:t>картины</w:t>
      </w:r>
      <w:r w:rsidRPr="001313C0">
        <w:rPr>
          <w:rFonts w:ascii="Times New Roman" w:eastAsia="Calibri" w:hAnsi="Times New Roman" w:cs="Times New Roman"/>
          <w:iCs/>
          <w:w w:val="109"/>
          <w:sz w:val="28"/>
          <w:szCs w:val="28"/>
        </w:rPr>
        <w:t xml:space="preserve">: </w:t>
      </w:r>
      <w:r w:rsidRPr="001313C0">
        <w:rPr>
          <w:rFonts w:ascii="Times New Roman" w:eastAsia="Calibri" w:hAnsi="Times New Roman" w:cs="Times New Roman"/>
          <w:spacing w:val="7"/>
          <w:w w:val="131"/>
          <w:sz w:val="28"/>
          <w:szCs w:val="28"/>
        </w:rPr>
        <w:t>И</w:t>
      </w:r>
      <w:r w:rsidRPr="001313C0">
        <w:rPr>
          <w:rFonts w:ascii="Times New Roman" w:eastAsia="Calibri" w:hAnsi="Times New Roman" w:cs="Times New Roman"/>
          <w:spacing w:val="7"/>
          <w:w w:val="113"/>
          <w:sz w:val="28"/>
          <w:szCs w:val="28"/>
        </w:rPr>
        <w:t>ллюстра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тивны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>й</w:t>
      </w:r>
      <w:r w:rsidRPr="001313C0">
        <w:rPr>
          <w:rFonts w:ascii="Times New Roman" w:eastAsia="Calibri" w:hAnsi="Times New Roman" w:cs="Times New Roman"/>
          <w:spacing w:val="7"/>
          <w:w w:val="11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материа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>л. 1-4 класс</w:t>
      </w:r>
      <w:r w:rsidRPr="001313C0">
        <w:rPr>
          <w:rFonts w:ascii="Times New Roman" w:eastAsia="Calibri" w:hAnsi="Times New Roman" w:cs="Times New Roman"/>
          <w:spacing w:val="6"/>
          <w:w w:val="111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 xml:space="preserve">(диск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  <w:lang w:val="en-US"/>
        </w:rPr>
        <w:t>CD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)</w:t>
      </w:r>
      <w:r w:rsidRPr="001313C0">
        <w:rPr>
          <w:rFonts w:ascii="Times New Roman" w:eastAsia="Calibri" w:hAnsi="Times New Roman" w:cs="Times New Roman"/>
          <w:w w:val="111"/>
          <w:sz w:val="28"/>
          <w:szCs w:val="28"/>
        </w:rPr>
        <w:t xml:space="preserve">. </w:t>
      </w:r>
      <w:r w:rsidRPr="001313C0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Самара: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 xml:space="preserve">о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1313C0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 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1313C0">
        <w:rPr>
          <w:rFonts w:ascii="Times New Roman" w:eastAsia="Calibri" w:hAnsi="Times New Roman" w:cs="Times New Roman"/>
          <w:spacing w:val="36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1313C0">
        <w:rPr>
          <w:rFonts w:ascii="Times New Roman" w:eastAsia="Calibri" w:hAnsi="Times New Roman" w:cs="Times New Roman"/>
          <w:spacing w:val="2"/>
          <w:w w:val="116"/>
          <w:sz w:val="28"/>
          <w:szCs w:val="28"/>
        </w:rPr>
        <w:t>зда</w:t>
      </w:r>
      <w:r w:rsidRPr="001313C0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тельски</w:t>
      </w:r>
      <w:r w:rsidRPr="001313C0">
        <w:rPr>
          <w:rFonts w:ascii="Times New Roman" w:eastAsia="Calibri" w:hAnsi="Times New Roman" w:cs="Times New Roman"/>
          <w:w w:val="110"/>
          <w:sz w:val="28"/>
          <w:szCs w:val="28"/>
        </w:rPr>
        <w:t>й</w:t>
      </w:r>
      <w:r w:rsidRPr="001313C0">
        <w:rPr>
          <w:rFonts w:ascii="Times New Roman" w:eastAsia="Calibri" w:hAnsi="Times New Roman" w:cs="Times New Roman"/>
          <w:spacing w:val="38"/>
          <w:w w:val="110"/>
          <w:sz w:val="28"/>
          <w:szCs w:val="28"/>
        </w:rPr>
        <w:t xml:space="preserve"> </w:t>
      </w:r>
      <w:r w:rsidRPr="001313C0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1313C0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1313C0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2011 г.</w:t>
      </w:r>
    </w:p>
    <w:p w:rsidR="001313C0" w:rsidRPr="004E29C9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9C9">
        <w:rPr>
          <w:rFonts w:ascii="Times New Roman" w:hAnsi="Times New Roman" w:cs="Times New Roman"/>
          <w:b/>
          <w:sz w:val="28"/>
          <w:szCs w:val="28"/>
        </w:rPr>
        <w:t>Сайты</w:t>
      </w:r>
    </w:p>
    <w:p w:rsidR="001313C0" w:rsidRPr="004E29C9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02458C" w:rsidRDefault="001313C0" w:rsidP="001313C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5" w:tgtFrame="_blank" w:history="1">
        <w:r w:rsidRPr="004E29C9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www.7ya.ru</w:t>
        </w:r>
      </w:hyperlink>
      <w:r w:rsidRPr="004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Портал 7я</w:t>
      </w:r>
      <w:proofErr w:type="gramStart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у: все о детях и семье.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2458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hyperlink r:id="rId6" w:tgtFrame="_blank" w:history="1">
        <w:r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http://www.iro.yar.ru:8101/resource/distant/earlyschool_education/</w:t>
        </w:r>
      </w:hyperlink>
      <w:r w:rsidRPr="0002458C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Ярославский институт развития образования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7" w:tgtFrame="_blank" w:history="1">
        <w:r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www.uroki.ru/index.htm</w:t>
        </w:r>
      </w:hyperlink>
      <w:r w:rsidRPr="0002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Образовательный портал Ucheba.com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4) </w:t>
      </w:r>
      <w:hyperlink r:id="rId8" w:tgtFrame="_blank" w:history="1">
        <w:r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www.newseducation.ru/</w:t>
        </w:r>
      </w:hyperlink>
      <w:r w:rsidRPr="0002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 «Большая перемена»</w:t>
      </w:r>
    </w:p>
    <w:p w:rsidR="001313C0" w:rsidRDefault="001313C0" w:rsidP="001313C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hyperlink r:id="rId9" w:tgtFrame="_blank" w:history="1">
        <w:r w:rsidRPr="004E29C9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www.eidos.ru/project/school/index.htm</w:t>
        </w:r>
      </w:hyperlink>
      <w:r w:rsidRPr="004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Дистанционные олимпиады, курсы, мастер-классы, проекты, конкурсы Центра дистанционного образования "</w:t>
      </w:r>
      <w:proofErr w:type="spellStart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Эйдос</w:t>
      </w:r>
      <w:proofErr w:type="spellEnd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для учителей, методистов.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6) </w:t>
      </w:r>
      <w:hyperlink r:id="rId10" w:tgtFrame="_blank" w:history="1">
        <w:r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nsc.1september.ru</w:t>
        </w:r>
      </w:hyperlink>
      <w:r w:rsidRPr="0002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Газета “Начальная школа”</w:t>
      </w:r>
    </w:p>
    <w:p w:rsidR="00802672" w:rsidRDefault="00802672" w:rsidP="0080267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</w:t>
      </w:r>
      <w:r w:rsidRPr="00365837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hyperlink r:id="rId11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http://www.zankov.ru/</w:t>
        </w:r>
      </w:hyperlink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развивающей системы им. </w:t>
      </w:r>
      <w:proofErr w:type="spellStart"/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Л.В.Занкова</w:t>
      </w:r>
      <w:proofErr w:type="spellEnd"/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8</w:t>
      </w:r>
      <w:r w:rsidRPr="00D90486">
        <w:rPr>
          <w:rFonts w:ascii="Times New Roman" w:hAnsi="Times New Roman" w:cs="Times New Roman"/>
          <w:sz w:val="28"/>
          <w:szCs w:val="28"/>
        </w:rPr>
        <w:t>)</w:t>
      </w:r>
      <w:hyperlink r:id="rId12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www.school.edu.ru/</w:t>
        </w:r>
      </w:hyperlink>
      <w: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Российский образовательный портал</w:t>
      </w:r>
    </w:p>
    <w:p w:rsidR="00802672" w:rsidRPr="00D90486" w:rsidRDefault="00802672" w:rsidP="0080267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</w:t>
      </w:r>
      <w:r w:rsidRPr="00365837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hyperlink r:id="rId13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http://tmn.fio.ru/works/22x/308/plan.htm</w:t>
        </w:r>
      </w:hyperlink>
      <w:r w:rsidRPr="00DC6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одаренными детьми в начальной школе</w:t>
      </w:r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10</w:t>
      </w:r>
      <w:r w:rsidRPr="00D90486">
        <w:rPr>
          <w:rFonts w:ascii="Times New Roman" w:hAnsi="Times New Roman" w:cs="Times New Roman"/>
          <w:sz w:val="28"/>
          <w:szCs w:val="28"/>
        </w:rPr>
        <w:t>)</w:t>
      </w:r>
      <w:hyperlink r:id="rId14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http://www.moral-educ.narod.ru/</w:t>
        </w:r>
      </w:hyperlink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Духовно-нравственное воспитание и образование</w:t>
      </w:r>
      <w:proofErr w:type="gramEnd"/>
    </w:p>
    <w:p w:rsidR="00802672" w:rsidRPr="0002458C" w:rsidRDefault="00802672" w:rsidP="001313C0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3C0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E29C9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1313C0" w:rsidRPr="002844BE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1370B" w:rsidRPr="0011370B" w:rsidRDefault="0011370B" w:rsidP="0011370B">
      <w:pPr>
        <w:pStyle w:val="a3"/>
        <w:numPr>
          <w:ilvl w:val="0"/>
          <w:numId w:val="9"/>
        </w:numPr>
        <w:rPr>
          <w:rFonts w:ascii="Times New Roman" w:eastAsia="Calibri" w:hAnsi="Times New Roman" w:cs="Times New Roman"/>
          <w:sz w:val="28"/>
          <w:szCs w:val="28"/>
        </w:rPr>
      </w:pPr>
      <w:r w:rsidRPr="0011370B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Свиридов</w:t>
      </w:r>
      <w:r w:rsidRPr="0011370B">
        <w:rPr>
          <w:rFonts w:ascii="Times New Roman" w:eastAsia="Calibri" w:hAnsi="Times New Roman" w:cs="Times New Roman"/>
          <w:iCs/>
          <w:w w:val="110"/>
          <w:sz w:val="28"/>
          <w:szCs w:val="28"/>
        </w:rPr>
        <w:t>а</w:t>
      </w:r>
      <w:r w:rsidRPr="0011370B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В.Ю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11370B">
        <w:rPr>
          <w:rFonts w:ascii="Times New Roman" w:eastAsia="Calibri" w:hAnsi="Times New Roman" w:cs="Times New Roman"/>
          <w:iCs/>
          <w:spacing w:val="4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Литературно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е </w:t>
      </w:r>
      <w:r w:rsidRPr="0011370B">
        <w:rPr>
          <w:rFonts w:ascii="Times New Roman" w:eastAsia="Calibri" w:hAnsi="Times New Roman" w:cs="Times New Roman"/>
          <w:spacing w:val="6"/>
          <w:w w:val="107"/>
          <w:sz w:val="28"/>
          <w:szCs w:val="28"/>
        </w:rPr>
        <w:t xml:space="preserve">чтение: </w:t>
      </w:r>
      <w:r w:rsidRPr="0011370B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чебни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к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дл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Pr="0011370B">
        <w:rPr>
          <w:rFonts w:ascii="Times New Roman" w:eastAsia="Calibri" w:hAnsi="Times New Roman" w:cs="Times New Roman"/>
          <w:spacing w:val="47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Pr="0011370B">
        <w:rPr>
          <w:rFonts w:ascii="Times New Roman" w:eastAsia="Calibri" w:hAnsi="Times New Roman" w:cs="Times New Roman"/>
          <w:spacing w:val="15"/>
          <w:sz w:val="28"/>
          <w:szCs w:val="28"/>
        </w:rPr>
        <w:t xml:space="preserve"> </w:t>
      </w:r>
      <w:proofErr w:type="spellStart"/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кл</w:t>
      </w:r>
      <w:proofErr w:type="spellEnd"/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1370B">
        <w:rPr>
          <w:rFonts w:ascii="Times New Roman" w:eastAsia="Calibri" w:hAnsi="Times New Roman" w:cs="Times New Roman"/>
          <w:spacing w:val="5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08"/>
          <w:sz w:val="28"/>
          <w:szCs w:val="28"/>
        </w:rPr>
        <w:t>Самара</w:t>
      </w:r>
      <w:r w:rsidRPr="0011370B">
        <w:rPr>
          <w:rFonts w:ascii="Times New Roman" w:eastAsia="Calibri" w:hAnsi="Times New Roman" w:cs="Times New Roman"/>
          <w:w w:val="108"/>
          <w:sz w:val="28"/>
          <w:szCs w:val="28"/>
        </w:rPr>
        <w:t xml:space="preserve">: </w:t>
      </w:r>
      <w:r w:rsidRPr="0011370B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здательство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«</w:t>
      </w:r>
      <w:r w:rsidRPr="0011370B">
        <w:rPr>
          <w:rFonts w:ascii="Times New Roman" w:eastAsia="Calibri" w:hAnsi="Times New Roman" w:cs="Times New Roman"/>
          <w:spacing w:val="-11"/>
          <w:w w:val="110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чебна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</w:t>
      </w:r>
      <w:r w:rsidRPr="0011370B">
        <w:rPr>
          <w:rFonts w:ascii="Times New Roman" w:eastAsia="Calibri" w:hAnsi="Times New Roman" w:cs="Times New Roman"/>
          <w:spacing w:val="21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литература»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: </w:t>
      </w:r>
      <w:r w:rsidRPr="0011370B">
        <w:rPr>
          <w:rFonts w:ascii="Times New Roman" w:eastAsia="Calibri" w:hAnsi="Times New Roman" w:cs="Times New Roman"/>
          <w:spacing w:val="1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8"/>
          <w:w w:val="110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7"/>
          <w:w w:val="110"/>
          <w:sz w:val="28"/>
          <w:szCs w:val="28"/>
        </w:rPr>
        <w:t>здательски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й </w:t>
      </w:r>
      <w:r w:rsidRPr="0011370B">
        <w:rPr>
          <w:rFonts w:ascii="Times New Roman" w:eastAsia="Calibri" w:hAnsi="Times New Roman" w:cs="Times New Roman"/>
          <w:spacing w:val="53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6"/>
          <w:w w:val="108"/>
          <w:sz w:val="28"/>
          <w:szCs w:val="28"/>
        </w:rPr>
        <w:t xml:space="preserve">дом 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</w:t>
      </w:r>
      <w:r w:rsidRPr="0011370B">
        <w:rPr>
          <w:rFonts w:ascii="Times New Roman" w:hAnsi="Times New Roman" w:cs="Times New Roman"/>
          <w:spacing w:val="2"/>
          <w:w w:val="111"/>
          <w:sz w:val="28"/>
          <w:szCs w:val="28"/>
        </w:rPr>
        <w:t>, 2011г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.</w:t>
      </w:r>
    </w:p>
    <w:p w:rsidR="0011370B" w:rsidRPr="0011370B" w:rsidRDefault="0011370B" w:rsidP="0011370B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ind w:right="-53"/>
        <w:rPr>
          <w:rFonts w:ascii="Times New Roman" w:eastAsia="Calibri" w:hAnsi="Times New Roman" w:cs="Times New Roman"/>
          <w:sz w:val="28"/>
          <w:szCs w:val="28"/>
        </w:rPr>
      </w:pPr>
      <w:r w:rsidRPr="0011370B">
        <w:rPr>
          <w:rFonts w:ascii="Times New Roman" w:eastAsia="Calibri" w:hAnsi="Times New Roman" w:cs="Times New Roman"/>
          <w:iCs/>
          <w:spacing w:val="8"/>
          <w:w w:val="110"/>
          <w:sz w:val="28"/>
          <w:szCs w:val="28"/>
        </w:rPr>
        <w:t>Свиридов</w:t>
      </w:r>
      <w:r w:rsidRPr="0011370B">
        <w:rPr>
          <w:rFonts w:ascii="Times New Roman" w:eastAsia="Calibri" w:hAnsi="Times New Roman" w:cs="Times New Roman"/>
          <w:iCs/>
          <w:w w:val="110"/>
          <w:sz w:val="28"/>
          <w:szCs w:val="28"/>
        </w:rPr>
        <w:t>а</w:t>
      </w:r>
      <w:r w:rsidRPr="0011370B">
        <w:rPr>
          <w:rFonts w:ascii="Times New Roman" w:eastAsia="Calibri" w:hAnsi="Times New Roman" w:cs="Times New Roman"/>
          <w:iCs/>
          <w:spacing w:val="4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7"/>
          <w:sz w:val="28"/>
          <w:szCs w:val="28"/>
        </w:rPr>
        <w:t>В.Ю.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Pr="0011370B">
        <w:rPr>
          <w:rFonts w:ascii="Times New Roman" w:eastAsia="Calibri" w:hAnsi="Times New Roman" w:cs="Times New Roman"/>
          <w:iCs/>
          <w:spacing w:val="43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8"/>
          <w:w w:val="113"/>
          <w:sz w:val="28"/>
          <w:szCs w:val="28"/>
        </w:rPr>
        <w:t>Березин</w:t>
      </w:r>
      <w:r w:rsidRPr="0011370B">
        <w:rPr>
          <w:rFonts w:ascii="Times New Roman" w:eastAsia="Calibri" w:hAnsi="Times New Roman" w:cs="Times New Roman"/>
          <w:iCs/>
          <w:w w:val="113"/>
          <w:sz w:val="28"/>
          <w:szCs w:val="28"/>
        </w:rPr>
        <w:t xml:space="preserve">а </w:t>
      </w:r>
      <w:r w:rsidRPr="0011370B">
        <w:rPr>
          <w:rFonts w:ascii="Times New Roman" w:eastAsia="Calibri" w:hAnsi="Times New Roman" w:cs="Times New Roman"/>
          <w:iCs/>
          <w:spacing w:val="7"/>
          <w:sz w:val="28"/>
          <w:szCs w:val="28"/>
        </w:rPr>
        <w:t>Э.В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11370B">
        <w:rPr>
          <w:rFonts w:ascii="Times New Roman" w:eastAsia="Calibri" w:hAnsi="Times New Roman" w:cs="Times New Roman"/>
          <w:iCs/>
          <w:spacing w:val="26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-12"/>
          <w:w w:val="114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spacing w:val="5"/>
          <w:w w:val="110"/>
          <w:sz w:val="28"/>
          <w:szCs w:val="28"/>
        </w:rPr>
        <w:t xml:space="preserve">чись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читать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: 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Пособи</w:t>
      </w:r>
      <w:r w:rsidRPr="0011370B">
        <w:rPr>
          <w:rFonts w:ascii="Times New Roman" w:eastAsia="Calibri" w:hAnsi="Times New Roman" w:cs="Times New Roman"/>
          <w:w w:val="111"/>
          <w:sz w:val="28"/>
          <w:szCs w:val="28"/>
        </w:rPr>
        <w:t>е</w:t>
      </w:r>
      <w:r w:rsidRPr="0011370B">
        <w:rPr>
          <w:rFonts w:ascii="Times New Roman" w:eastAsia="Calibri" w:hAnsi="Times New Roman" w:cs="Times New Roman"/>
          <w:spacing w:val="48"/>
          <w:w w:val="111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п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11370B">
        <w:rPr>
          <w:rFonts w:ascii="Times New Roman" w:eastAsia="Calibri" w:hAnsi="Times New Roman" w:cs="Times New Roman"/>
          <w:spacing w:val="21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чтению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.    </w:t>
      </w:r>
      <w:r w:rsidRPr="0011370B">
        <w:rPr>
          <w:rFonts w:ascii="Times New Roman" w:eastAsia="Calibri" w:hAnsi="Times New Roman" w:cs="Times New Roman"/>
          <w:spacing w:val="2"/>
          <w:w w:val="108"/>
          <w:sz w:val="28"/>
          <w:szCs w:val="28"/>
        </w:rPr>
        <w:t>Самара</w:t>
      </w:r>
      <w:r w:rsidRPr="0011370B">
        <w:rPr>
          <w:rFonts w:ascii="Times New Roman" w:eastAsia="Calibri" w:hAnsi="Times New Roman" w:cs="Times New Roman"/>
          <w:w w:val="108"/>
          <w:sz w:val="28"/>
          <w:szCs w:val="28"/>
        </w:rPr>
        <w:t xml:space="preserve">:  </w:t>
      </w:r>
      <w:r w:rsidRPr="0011370B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2"/>
          <w:w w:val="128"/>
          <w:sz w:val="28"/>
          <w:szCs w:val="28"/>
        </w:rPr>
        <w:t>з</w:t>
      </w:r>
      <w:r w:rsidRPr="0011370B">
        <w:rPr>
          <w:rFonts w:ascii="Times New Roman" w:eastAsia="Calibri" w:hAnsi="Times New Roman" w:cs="Times New Roman"/>
          <w:spacing w:val="5"/>
          <w:w w:val="110"/>
          <w:sz w:val="28"/>
          <w:szCs w:val="28"/>
        </w:rPr>
        <w:t>дательски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й </w:t>
      </w:r>
      <w:r w:rsidRPr="0011370B">
        <w:rPr>
          <w:rFonts w:ascii="Times New Roman" w:eastAsia="Calibri" w:hAnsi="Times New Roman" w:cs="Times New Roman"/>
          <w:spacing w:val="24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5"/>
          <w:sz w:val="28"/>
          <w:szCs w:val="28"/>
        </w:rPr>
        <w:t>до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м  </w:t>
      </w:r>
      <w:r w:rsidRPr="0011370B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6"/>
          <w:w w:val="112"/>
          <w:sz w:val="28"/>
          <w:szCs w:val="28"/>
        </w:rPr>
        <w:t>«Федоров»</w:t>
      </w:r>
      <w:r w:rsidRPr="0011370B">
        <w:rPr>
          <w:rFonts w:ascii="Times New Roman" w:eastAsia="Calibri" w:hAnsi="Times New Roman" w:cs="Times New Roman"/>
          <w:w w:val="112"/>
          <w:sz w:val="28"/>
          <w:szCs w:val="28"/>
        </w:rPr>
        <w:t>:</w:t>
      </w:r>
      <w:r w:rsidRPr="0011370B">
        <w:rPr>
          <w:rFonts w:ascii="Times New Roman" w:eastAsia="Calibri" w:hAnsi="Times New Roman" w:cs="Times New Roman"/>
          <w:spacing w:val="48"/>
          <w:w w:val="112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7"/>
          <w:w w:val="112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6"/>
          <w:w w:val="112"/>
          <w:sz w:val="28"/>
          <w:szCs w:val="28"/>
        </w:rPr>
        <w:t>здательств</w:t>
      </w:r>
      <w:r w:rsidRPr="0011370B">
        <w:rPr>
          <w:rFonts w:ascii="Times New Roman" w:hAnsi="Times New Roman" w:cs="Times New Roman"/>
          <w:spacing w:val="6"/>
          <w:w w:val="112"/>
          <w:sz w:val="28"/>
          <w:szCs w:val="28"/>
        </w:rPr>
        <w:t>о</w:t>
      </w:r>
      <w:r w:rsidRPr="0011370B">
        <w:rPr>
          <w:rFonts w:ascii="Times New Roman" w:eastAsia="Calibri" w:hAnsi="Times New Roman" w:cs="Times New Roman"/>
          <w:spacing w:val="6"/>
          <w:w w:val="112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11370B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>я</w:t>
      </w:r>
      <w:r w:rsidRPr="0011370B">
        <w:rPr>
          <w:rFonts w:ascii="Times New Roman" w:eastAsia="Calibri" w:hAnsi="Times New Roman" w:cs="Times New Roman"/>
          <w:spacing w:val="37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литература»</w:t>
      </w:r>
      <w:r w:rsidRPr="0011370B">
        <w:rPr>
          <w:rFonts w:ascii="Times New Roman" w:hAnsi="Times New Roman" w:cs="Times New Roman"/>
          <w:spacing w:val="2"/>
          <w:w w:val="110"/>
          <w:sz w:val="28"/>
          <w:szCs w:val="28"/>
        </w:rPr>
        <w:t>, 2011г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.</w:t>
      </w:r>
    </w:p>
    <w:p w:rsidR="0011370B" w:rsidRPr="0011370B" w:rsidRDefault="0011370B" w:rsidP="0011370B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before="6"/>
        <w:ind w:right="-72"/>
        <w:rPr>
          <w:rFonts w:ascii="Times New Roman" w:eastAsia="Calibri" w:hAnsi="Times New Roman" w:cs="Times New Roman"/>
          <w:sz w:val="28"/>
          <w:szCs w:val="28"/>
        </w:rPr>
      </w:pPr>
      <w:r w:rsidRPr="0011370B">
        <w:rPr>
          <w:rFonts w:ascii="Times New Roman" w:eastAsia="Calibri" w:hAnsi="Times New Roman" w:cs="Times New Roman"/>
          <w:iCs/>
          <w:spacing w:val="5"/>
          <w:w w:val="113"/>
          <w:sz w:val="28"/>
          <w:szCs w:val="28"/>
        </w:rPr>
        <w:t>Хрестомати</w:t>
      </w:r>
      <w:r w:rsidRPr="0011370B">
        <w:rPr>
          <w:rFonts w:ascii="Times New Roman" w:eastAsia="Calibri" w:hAnsi="Times New Roman" w:cs="Times New Roman"/>
          <w:iCs/>
          <w:w w:val="113"/>
          <w:sz w:val="28"/>
          <w:szCs w:val="28"/>
        </w:rPr>
        <w:t>я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25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5"/>
          <w:w w:val="110"/>
          <w:sz w:val="28"/>
          <w:szCs w:val="28"/>
        </w:rPr>
        <w:t>п</w:t>
      </w:r>
      <w:r w:rsidRPr="0011370B">
        <w:rPr>
          <w:rFonts w:ascii="Times New Roman" w:eastAsia="Calibri" w:hAnsi="Times New Roman" w:cs="Times New Roman"/>
          <w:iCs/>
          <w:w w:val="110"/>
          <w:sz w:val="28"/>
          <w:szCs w:val="28"/>
        </w:rPr>
        <w:t>о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25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5"/>
          <w:w w:val="114"/>
          <w:sz w:val="28"/>
          <w:szCs w:val="28"/>
        </w:rPr>
        <w:t>литературном</w:t>
      </w:r>
      <w:r w:rsidRPr="0011370B">
        <w:rPr>
          <w:rFonts w:ascii="Times New Roman" w:eastAsia="Calibri" w:hAnsi="Times New Roman" w:cs="Times New Roman"/>
          <w:iCs/>
          <w:w w:val="114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25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5"/>
          <w:w w:val="118"/>
          <w:sz w:val="28"/>
          <w:szCs w:val="28"/>
        </w:rPr>
        <w:t>чте</w:t>
      </w:r>
      <w:r w:rsidRPr="0011370B">
        <w:rPr>
          <w:rFonts w:ascii="Times New Roman" w:eastAsia="Calibri" w:hAnsi="Times New Roman" w:cs="Times New Roman"/>
          <w:iCs/>
          <w:spacing w:val="8"/>
          <w:sz w:val="28"/>
          <w:szCs w:val="28"/>
        </w:rPr>
        <w:t>нию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11370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8"/>
          <w:sz w:val="28"/>
          <w:szCs w:val="28"/>
        </w:rPr>
        <w:t>1кл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1370B">
        <w:rPr>
          <w:rFonts w:ascii="Times New Roman" w:eastAsia="Calibri" w:hAnsi="Times New Roman" w:cs="Times New Roman"/>
          <w:spacing w:val="5"/>
          <w:sz w:val="28"/>
          <w:szCs w:val="28"/>
        </w:rPr>
        <w:t>Автор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5"/>
          <w:sz w:val="28"/>
          <w:szCs w:val="28"/>
        </w:rPr>
        <w:t xml:space="preserve">составитель </w:t>
      </w:r>
      <w:r w:rsidRPr="0011370B">
        <w:rPr>
          <w:rFonts w:ascii="Times New Roman" w:eastAsia="Calibri" w:hAnsi="Times New Roman" w:cs="Times New Roman"/>
          <w:spacing w:val="3"/>
          <w:sz w:val="28"/>
          <w:szCs w:val="28"/>
        </w:rPr>
        <w:t>В.Ю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11370B">
        <w:rPr>
          <w:rFonts w:ascii="Times New Roman" w:eastAsia="Calibri" w:hAnsi="Times New Roman" w:cs="Times New Roman"/>
          <w:spacing w:val="9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3"/>
          <w:w w:val="109"/>
          <w:sz w:val="28"/>
          <w:szCs w:val="28"/>
        </w:rPr>
        <w:t>Сви</w:t>
      </w:r>
      <w:r w:rsidRPr="0011370B">
        <w:rPr>
          <w:rFonts w:ascii="Times New Roman" w:eastAsia="Calibri" w:hAnsi="Times New Roman" w:cs="Times New Roman"/>
          <w:spacing w:val="4"/>
          <w:w w:val="109"/>
          <w:sz w:val="28"/>
          <w:szCs w:val="28"/>
        </w:rPr>
        <w:t>ридова</w:t>
      </w:r>
      <w:r w:rsidRPr="0011370B">
        <w:rPr>
          <w:rFonts w:ascii="Times New Roman" w:eastAsia="Calibri" w:hAnsi="Times New Roman" w:cs="Times New Roman"/>
          <w:w w:val="109"/>
          <w:sz w:val="28"/>
          <w:szCs w:val="28"/>
        </w:rPr>
        <w:t xml:space="preserve">.    </w:t>
      </w:r>
      <w:r w:rsidRPr="0011370B">
        <w:rPr>
          <w:rFonts w:ascii="Times New Roman" w:eastAsia="Calibri" w:hAnsi="Times New Roman" w:cs="Times New Roman"/>
          <w:spacing w:val="4"/>
          <w:w w:val="109"/>
          <w:sz w:val="28"/>
          <w:szCs w:val="28"/>
        </w:rPr>
        <w:t>Самара</w:t>
      </w:r>
      <w:r w:rsidRPr="0011370B">
        <w:rPr>
          <w:rFonts w:ascii="Times New Roman" w:eastAsia="Calibri" w:hAnsi="Times New Roman" w:cs="Times New Roman"/>
          <w:w w:val="109"/>
          <w:sz w:val="28"/>
          <w:szCs w:val="28"/>
        </w:rPr>
        <w:t xml:space="preserve">: </w:t>
      </w:r>
      <w:r w:rsidRPr="0011370B">
        <w:rPr>
          <w:rFonts w:ascii="Times New Roman" w:eastAsia="Calibri" w:hAnsi="Times New Roman" w:cs="Times New Roman"/>
          <w:spacing w:val="15"/>
          <w:w w:val="109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4"/>
          <w:w w:val="131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4"/>
          <w:w w:val="111"/>
          <w:sz w:val="28"/>
          <w:szCs w:val="28"/>
        </w:rPr>
        <w:t xml:space="preserve">здательский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11370B">
        <w:rPr>
          <w:rFonts w:ascii="Times New Roman" w:eastAsia="Calibri" w:hAnsi="Times New Roman" w:cs="Times New Roman"/>
          <w:spacing w:val="8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«Федоров»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11370B">
        <w:rPr>
          <w:rFonts w:ascii="Times New Roman" w:eastAsia="Calibri" w:hAnsi="Times New Roman" w:cs="Times New Roman"/>
          <w:spacing w:val="25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11370B">
        <w:rPr>
          <w:rFonts w:ascii="Times New Roman" w:hAnsi="Times New Roman" w:cs="Times New Roman"/>
          <w:spacing w:val="2"/>
          <w:w w:val="110"/>
          <w:sz w:val="28"/>
          <w:szCs w:val="28"/>
        </w:rPr>
        <w:t>о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 xml:space="preserve"> «</w:t>
      </w:r>
      <w:r w:rsidRPr="0011370B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>я</w:t>
      </w:r>
      <w:r w:rsidRPr="0011370B">
        <w:rPr>
          <w:rFonts w:ascii="Times New Roman" w:eastAsia="Calibri" w:hAnsi="Times New Roman" w:cs="Times New Roman"/>
          <w:spacing w:val="32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21"/>
          <w:sz w:val="28"/>
          <w:szCs w:val="28"/>
        </w:rPr>
        <w:t>ли</w:t>
      </w:r>
      <w:r w:rsidRPr="0011370B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тература»</w:t>
      </w:r>
      <w:r w:rsidRPr="0011370B">
        <w:rPr>
          <w:rFonts w:ascii="Times New Roman" w:hAnsi="Times New Roman" w:cs="Times New Roman"/>
          <w:spacing w:val="2"/>
          <w:w w:val="109"/>
          <w:sz w:val="28"/>
          <w:szCs w:val="28"/>
        </w:rPr>
        <w:t>, 2011г</w:t>
      </w:r>
      <w:r w:rsidRPr="0011370B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>.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313C0" w:rsidRPr="004E29C9" w:rsidRDefault="001313C0" w:rsidP="001313C0">
      <w:pPr>
        <w:pStyle w:val="a3"/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1313C0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70B" w:rsidRPr="0011370B" w:rsidRDefault="0011370B" w:rsidP="0011370B">
      <w:pPr>
        <w:numPr>
          <w:ilvl w:val="0"/>
          <w:numId w:val="10"/>
        </w:num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11370B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Справочник школьника. </w:t>
      </w:r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Литература.</w:t>
      </w:r>
      <w:r w:rsidRPr="0011370B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 М., издательство «Слово», 1995г.</w:t>
      </w:r>
    </w:p>
    <w:p w:rsidR="0011370B" w:rsidRPr="0011370B" w:rsidRDefault="0011370B" w:rsidP="0011370B">
      <w:pPr>
        <w:numPr>
          <w:ilvl w:val="0"/>
          <w:numId w:val="10"/>
        </w:num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Энциклопедия для детей. Русская литература. </w:t>
      </w:r>
      <w:r w:rsidRPr="0011370B">
        <w:rPr>
          <w:rFonts w:ascii="Times New Roman" w:eastAsia="MS Mincho" w:hAnsi="Times New Roman" w:cs="Times New Roman"/>
          <w:color w:val="000000"/>
          <w:sz w:val="28"/>
          <w:szCs w:val="28"/>
        </w:rPr>
        <w:t>М., издательство «</w:t>
      </w:r>
      <w:proofErr w:type="spellStart"/>
      <w:r w:rsidRPr="0011370B">
        <w:rPr>
          <w:rFonts w:ascii="Times New Roman" w:eastAsia="MS Mincho" w:hAnsi="Times New Roman" w:cs="Times New Roman"/>
          <w:color w:val="000000"/>
          <w:sz w:val="28"/>
          <w:szCs w:val="28"/>
        </w:rPr>
        <w:t>Аванта</w:t>
      </w:r>
      <w:proofErr w:type="spellEnd"/>
      <w:r w:rsidRPr="0011370B">
        <w:rPr>
          <w:rFonts w:ascii="Times New Roman" w:eastAsia="MS Mincho" w:hAnsi="Times New Roman" w:cs="Times New Roman"/>
          <w:color w:val="000000"/>
          <w:sz w:val="28"/>
          <w:szCs w:val="28"/>
        </w:rPr>
        <w:t>», 1999г, автор М.Д.Аксенова.</w:t>
      </w:r>
    </w:p>
    <w:p w:rsidR="0011370B" w:rsidRPr="0011370B" w:rsidRDefault="0011370B" w:rsidP="0011370B">
      <w:pPr>
        <w:numPr>
          <w:ilvl w:val="0"/>
          <w:numId w:val="10"/>
        </w:num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 w:rsidRPr="0011370B">
        <w:rPr>
          <w:rFonts w:ascii="Times New Roman" w:eastAsia="MS Mincho" w:hAnsi="Times New Roman" w:cs="Times New Roman"/>
          <w:color w:val="000000"/>
          <w:sz w:val="28"/>
          <w:szCs w:val="28"/>
        </w:rPr>
        <w:t>Детская энциклопедия «Я познаю мир». Литература. Москва, ТКО «АСТ», 1996г.</w:t>
      </w:r>
    </w:p>
    <w:p w:rsidR="0011370B" w:rsidRPr="0011370B" w:rsidRDefault="0011370B" w:rsidP="0011370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1370B" w:rsidRPr="004E29C9" w:rsidRDefault="0011370B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4E29C9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b/>
          <w:sz w:val="28"/>
          <w:szCs w:val="28"/>
        </w:rPr>
        <w:t>Мультимедийные</w:t>
      </w:r>
      <w:proofErr w:type="spellEnd"/>
      <w:r w:rsidRPr="004E29C9">
        <w:rPr>
          <w:rFonts w:ascii="Times New Roman" w:hAnsi="Times New Roman" w:cs="Times New Roman"/>
          <w:b/>
          <w:sz w:val="28"/>
          <w:szCs w:val="28"/>
        </w:rPr>
        <w:t xml:space="preserve"> пособия (библиотека гимназии №3)</w:t>
      </w:r>
    </w:p>
    <w:p w:rsidR="001313C0" w:rsidRPr="004E29C9" w:rsidRDefault="001313C0" w:rsidP="001313C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70B" w:rsidRPr="0011370B" w:rsidRDefault="0011370B" w:rsidP="0011370B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1370B">
        <w:rPr>
          <w:rFonts w:ascii="Times New Roman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11370B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11370B">
        <w:rPr>
          <w:rFonts w:ascii="Times New Roman" w:hAnsi="Times New Roman" w:cs="Times New Roman"/>
          <w:sz w:val="28"/>
          <w:szCs w:val="28"/>
        </w:rPr>
        <w:t xml:space="preserve">» </w:t>
      </w:r>
      <w:r w:rsidRPr="0011370B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11370B" w:rsidRPr="0011370B" w:rsidRDefault="0011370B" w:rsidP="0011370B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1370B">
        <w:rPr>
          <w:rFonts w:ascii="Times New Roman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11370B" w:rsidRPr="0011370B" w:rsidRDefault="0011370B" w:rsidP="0011370B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1370B">
        <w:rPr>
          <w:rFonts w:ascii="Times New Roman" w:hAnsi="Times New Roman" w:cs="Times New Roman"/>
          <w:sz w:val="28"/>
          <w:szCs w:val="28"/>
        </w:rPr>
        <w:t xml:space="preserve">«Детский энциклопедический сайт» </w:t>
      </w:r>
      <w:r w:rsidRPr="0011370B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11370B" w:rsidRPr="0011370B" w:rsidRDefault="0011370B" w:rsidP="0011370B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11370B">
        <w:rPr>
          <w:rFonts w:ascii="Times New Roman" w:hAnsi="Times New Roman" w:cs="Times New Roman"/>
          <w:sz w:val="28"/>
          <w:szCs w:val="28"/>
        </w:rPr>
        <w:t xml:space="preserve">Страна </w:t>
      </w:r>
      <w:proofErr w:type="spellStart"/>
      <w:r w:rsidRPr="0011370B">
        <w:rPr>
          <w:rFonts w:ascii="Times New Roman" w:hAnsi="Times New Roman" w:cs="Times New Roman"/>
          <w:sz w:val="28"/>
          <w:szCs w:val="28"/>
        </w:rPr>
        <w:t>Лингвиния</w:t>
      </w:r>
      <w:proofErr w:type="spellEnd"/>
      <w:r w:rsidRPr="0011370B">
        <w:rPr>
          <w:rFonts w:ascii="Times New Roman" w:hAnsi="Times New Roman" w:cs="Times New Roman"/>
          <w:sz w:val="28"/>
          <w:szCs w:val="28"/>
        </w:rPr>
        <w:t>. Русский язык в алгоритмах, стихах, рисунках. А.В.Локшина, ЗАО «Новый диск» 2006 г.</w:t>
      </w:r>
    </w:p>
    <w:p w:rsidR="0011370B" w:rsidRPr="0011370B" w:rsidRDefault="0011370B" w:rsidP="0011370B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before="42"/>
        <w:ind w:right="53"/>
        <w:rPr>
          <w:rFonts w:ascii="Times New Roman" w:eastAsia="Calibri" w:hAnsi="Times New Roman" w:cs="Times New Roman"/>
          <w:sz w:val="28"/>
          <w:szCs w:val="28"/>
        </w:rPr>
      </w:pPr>
      <w:r w:rsidRPr="0011370B">
        <w:rPr>
          <w:rFonts w:ascii="Times New Roman" w:eastAsia="Calibri" w:hAnsi="Times New Roman" w:cs="Times New Roman"/>
          <w:iCs/>
          <w:spacing w:val="10"/>
          <w:w w:val="110"/>
          <w:sz w:val="28"/>
          <w:szCs w:val="28"/>
        </w:rPr>
        <w:t>Волшебны</w:t>
      </w:r>
      <w:r w:rsidRPr="0011370B">
        <w:rPr>
          <w:rFonts w:ascii="Times New Roman" w:eastAsia="Calibri" w:hAnsi="Times New Roman" w:cs="Times New Roman"/>
          <w:iCs/>
          <w:w w:val="110"/>
          <w:sz w:val="28"/>
          <w:szCs w:val="28"/>
        </w:rPr>
        <w:t>й</w:t>
      </w:r>
      <w:r w:rsidRPr="0011370B">
        <w:rPr>
          <w:rFonts w:ascii="Times New Roman" w:eastAsia="Calibri" w:hAnsi="Times New Roman" w:cs="Times New Roman"/>
          <w:iCs/>
          <w:spacing w:val="6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9"/>
          <w:sz w:val="28"/>
          <w:szCs w:val="28"/>
        </w:rPr>
        <w:t>ми</w:t>
      </w:r>
      <w:r w:rsidRPr="0011370B">
        <w:rPr>
          <w:rFonts w:ascii="Times New Roman" w:eastAsia="Calibri" w:hAnsi="Times New Roman" w:cs="Times New Roman"/>
          <w:iCs/>
          <w:sz w:val="28"/>
          <w:szCs w:val="28"/>
        </w:rPr>
        <w:t xml:space="preserve">р </w:t>
      </w:r>
      <w:r w:rsidRPr="0011370B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iCs/>
          <w:spacing w:val="10"/>
          <w:w w:val="109"/>
          <w:sz w:val="28"/>
          <w:szCs w:val="28"/>
        </w:rPr>
        <w:t>картины</w:t>
      </w:r>
      <w:r w:rsidRPr="0011370B">
        <w:rPr>
          <w:rFonts w:ascii="Times New Roman" w:eastAsia="Calibri" w:hAnsi="Times New Roman" w:cs="Times New Roman"/>
          <w:iCs/>
          <w:w w:val="109"/>
          <w:sz w:val="28"/>
          <w:szCs w:val="28"/>
        </w:rPr>
        <w:t xml:space="preserve">: </w:t>
      </w:r>
      <w:r w:rsidRPr="0011370B">
        <w:rPr>
          <w:rFonts w:ascii="Times New Roman" w:eastAsia="Calibri" w:hAnsi="Times New Roman" w:cs="Times New Roman"/>
          <w:spacing w:val="7"/>
          <w:w w:val="131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7"/>
          <w:w w:val="113"/>
          <w:sz w:val="28"/>
          <w:szCs w:val="28"/>
        </w:rPr>
        <w:t>ллюстра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тивны</w:t>
      </w:r>
      <w:r w:rsidRPr="0011370B">
        <w:rPr>
          <w:rFonts w:ascii="Times New Roman" w:eastAsia="Calibri" w:hAnsi="Times New Roman" w:cs="Times New Roman"/>
          <w:w w:val="111"/>
          <w:sz w:val="28"/>
          <w:szCs w:val="28"/>
        </w:rPr>
        <w:t>й</w:t>
      </w:r>
      <w:r w:rsidRPr="0011370B">
        <w:rPr>
          <w:rFonts w:ascii="Times New Roman" w:eastAsia="Calibri" w:hAnsi="Times New Roman" w:cs="Times New Roman"/>
          <w:spacing w:val="7"/>
          <w:w w:val="111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материа</w:t>
      </w:r>
      <w:r w:rsidRPr="0011370B">
        <w:rPr>
          <w:rFonts w:ascii="Times New Roman" w:eastAsia="Calibri" w:hAnsi="Times New Roman" w:cs="Times New Roman"/>
          <w:w w:val="111"/>
          <w:sz w:val="28"/>
          <w:szCs w:val="28"/>
        </w:rPr>
        <w:t>л. 1-4 класс</w:t>
      </w:r>
      <w:r w:rsidRPr="0011370B">
        <w:rPr>
          <w:rFonts w:ascii="Times New Roman" w:eastAsia="Calibri" w:hAnsi="Times New Roman" w:cs="Times New Roman"/>
          <w:spacing w:val="6"/>
          <w:w w:val="111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 xml:space="preserve">(диск 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  <w:lang w:val="en-US"/>
        </w:rPr>
        <w:t>CD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)</w:t>
      </w:r>
      <w:r w:rsidRPr="0011370B">
        <w:rPr>
          <w:rFonts w:ascii="Times New Roman" w:eastAsia="Calibri" w:hAnsi="Times New Roman" w:cs="Times New Roman"/>
          <w:w w:val="111"/>
          <w:sz w:val="28"/>
          <w:szCs w:val="28"/>
        </w:rPr>
        <w:t xml:space="preserve">.     </w:t>
      </w:r>
      <w:r w:rsidRPr="0011370B">
        <w:rPr>
          <w:rFonts w:ascii="Times New Roman" w:eastAsia="Calibri" w:hAnsi="Times New Roman" w:cs="Times New Roman"/>
          <w:spacing w:val="2"/>
          <w:w w:val="109"/>
          <w:sz w:val="28"/>
          <w:szCs w:val="28"/>
        </w:rPr>
        <w:t xml:space="preserve">Самара: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Издательств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о </w:t>
      </w:r>
      <w:r w:rsidRPr="0011370B">
        <w:rPr>
          <w:rFonts w:ascii="Times New Roman" w:eastAsia="Calibri" w:hAnsi="Times New Roman" w:cs="Times New Roman"/>
          <w:spacing w:val="23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«</w:t>
      </w:r>
      <w:r w:rsidRPr="0011370B">
        <w:rPr>
          <w:rFonts w:ascii="Times New Roman" w:eastAsia="Calibri" w:hAnsi="Times New Roman" w:cs="Times New Roman"/>
          <w:spacing w:val="-15"/>
          <w:w w:val="110"/>
          <w:sz w:val="28"/>
          <w:szCs w:val="28"/>
        </w:rPr>
        <w:t>У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чебна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 xml:space="preserve">я  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lastRenderedPageBreak/>
        <w:t>литература»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>:</w:t>
      </w:r>
      <w:r w:rsidRPr="0011370B">
        <w:rPr>
          <w:rFonts w:ascii="Times New Roman" w:eastAsia="Calibri" w:hAnsi="Times New Roman" w:cs="Times New Roman"/>
          <w:spacing w:val="36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w w:val="131"/>
          <w:sz w:val="28"/>
          <w:szCs w:val="28"/>
        </w:rPr>
        <w:t>И</w:t>
      </w:r>
      <w:r w:rsidRPr="0011370B">
        <w:rPr>
          <w:rFonts w:ascii="Times New Roman" w:eastAsia="Calibri" w:hAnsi="Times New Roman" w:cs="Times New Roman"/>
          <w:spacing w:val="2"/>
          <w:w w:val="116"/>
          <w:sz w:val="28"/>
          <w:szCs w:val="28"/>
        </w:rPr>
        <w:t>зда</w:t>
      </w:r>
      <w:r w:rsidRPr="0011370B">
        <w:rPr>
          <w:rFonts w:ascii="Times New Roman" w:eastAsia="Calibri" w:hAnsi="Times New Roman" w:cs="Times New Roman"/>
          <w:spacing w:val="2"/>
          <w:w w:val="110"/>
          <w:sz w:val="28"/>
          <w:szCs w:val="28"/>
        </w:rPr>
        <w:t>тельски</w:t>
      </w:r>
      <w:r w:rsidRPr="0011370B">
        <w:rPr>
          <w:rFonts w:ascii="Times New Roman" w:eastAsia="Calibri" w:hAnsi="Times New Roman" w:cs="Times New Roman"/>
          <w:w w:val="110"/>
          <w:sz w:val="28"/>
          <w:szCs w:val="28"/>
        </w:rPr>
        <w:t>й</w:t>
      </w:r>
      <w:r w:rsidRPr="0011370B">
        <w:rPr>
          <w:rFonts w:ascii="Times New Roman" w:eastAsia="Calibri" w:hAnsi="Times New Roman" w:cs="Times New Roman"/>
          <w:spacing w:val="38"/>
          <w:w w:val="110"/>
          <w:sz w:val="28"/>
          <w:szCs w:val="28"/>
        </w:rPr>
        <w:t xml:space="preserve"> </w:t>
      </w:r>
      <w:r w:rsidRPr="0011370B">
        <w:rPr>
          <w:rFonts w:ascii="Times New Roman" w:eastAsia="Calibri" w:hAnsi="Times New Roman" w:cs="Times New Roman"/>
          <w:spacing w:val="2"/>
          <w:sz w:val="28"/>
          <w:szCs w:val="28"/>
        </w:rPr>
        <w:t>до</w:t>
      </w:r>
      <w:r w:rsidRPr="0011370B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Pr="0011370B">
        <w:rPr>
          <w:rFonts w:ascii="Times New Roman" w:eastAsia="Calibri" w:hAnsi="Times New Roman" w:cs="Times New Roman"/>
          <w:spacing w:val="2"/>
          <w:w w:val="111"/>
          <w:sz w:val="28"/>
          <w:szCs w:val="28"/>
        </w:rPr>
        <w:t>«Федоров», 2011 г.</w:t>
      </w:r>
    </w:p>
    <w:p w:rsidR="001313C0" w:rsidRDefault="001313C0" w:rsidP="001313C0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Default="001313C0" w:rsidP="001313C0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4E29C9" w:rsidRDefault="001313C0" w:rsidP="001313C0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9C9">
        <w:rPr>
          <w:rFonts w:ascii="Times New Roman" w:hAnsi="Times New Roman" w:cs="Times New Roman"/>
          <w:b/>
          <w:sz w:val="28"/>
          <w:szCs w:val="28"/>
        </w:rPr>
        <w:t>Сайты</w:t>
      </w:r>
    </w:p>
    <w:p w:rsidR="001313C0" w:rsidRPr="004E29C9" w:rsidRDefault="001313C0" w:rsidP="001313C0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3C0" w:rsidRPr="004E29C9" w:rsidRDefault="009D251F" w:rsidP="001313C0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313C0" w:rsidRPr="004E29C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313C0" w:rsidRPr="004E29C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4E29C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nachalka</w:t>
        </w:r>
        <w:proofErr w:type="spellEnd"/>
        <w:r w:rsidR="001313C0" w:rsidRPr="004E29C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1313C0" w:rsidRPr="004E29C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1313C0" w:rsidRPr="004E29C9">
        <w:rPr>
          <w:rFonts w:ascii="Times New Roman" w:hAnsi="Times New Roman" w:cs="Times New Roman"/>
          <w:sz w:val="28"/>
          <w:szCs w:val="28"/>
        </w:rPr>
        <w:t xml:space="preserve"> – «Начальная школа» - детям.</w:t>
      </w:r>
    </w:p>
    <w:p w:rsidR="001313C0" w:rsidRPr="004E29C9" w:rsidRDefault="009D251F" w:rsidP="001313C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:</w:t>
        </w:r>
        <w:r w:rsidR="001313C0" w:rsidRPr="00746824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kidportal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Детский образовательный портал</w:t>
        </w:r>
      </w:hyperlink>
    </w:p>
    <w:p w:rsidR="001313C0" w:rsidRPr="004E29C9" w:rsidRDefault="009D251F" w:rsidP="001313C0">
      <w:pPr>
        <w:pStyle w:val="a3"/>
        <w:numPr>
          <w:ilvl w:val="0"/>
          <w:numId w:val="5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potomy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Детская энциклопедия" вместе познаём мир"</w:t>
        </w:r>
      </w:hyperlink>
    </w:p>
    <w:p w:rsidR="001313C0" w:rsidRPr="004E29C9" w:rsidRDefault="009D251F" w:rsidP="001313C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viki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rdf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Детские электронные книги и презентации</w:t>
        </w:r>
      </w:hyperlink>
    </w:p>
    <w:p w:rsidR="001313C0" w:rsidRPr="004E29C9" w:rsidRDefault="009D251F" w:rsidP="001313C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pochemychca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"Почемучка. Детские вопросы"</w:t>
        </w:r>
      </w:hyperlink>
    </w:p>
    <w:p w:rsidR="001313C0" w:rsidRPr="004E29C9" w:rsidRDefault="009D251F" w:rsidP="001313C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slovorus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 Толковый словарь"</w:t>
        </w:r>
      </w:hyperlink>
    </w:p>
    <w:p w:rsidR="001313C0" w:rsidRPr="004E29C9" w:rsidRDefault="009D251F" w:rsidP="001313C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murzilka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</w:t>
        </w:r>
        <w:proofErr w:type="spellStart"/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Мурзилка</w:t>
        </w:r>
        <w:proofErr w:type="spellEnd"/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"</w:t>
        </w:r>
      </w:hyperlink>
    </w:p>
    <w:p w:rsidR="001313C0" w:rsidRPr="004E29C9" w:rsidRDefault="009D251F" w:rsidP="001313C0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teremoc</w:t>
        </w:r>
        <w:proofErr w:type="spellEnd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13C0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1313C0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="001313C0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"Теремок"</w:t>
        </w:r>
      </w:hyperlink>
    </w:p>
    <w:p w:rsidR="001313C0" w:rsidRDefault="001313C0" w:rsidP="001313C0">
      <w:pPr>
        <w:spacing w:before="100" w:beforeAutospacing="1" w:after="100" w:afterAutospacing="1" w:line="240" w:lineRule="auto"/>
        <w:ind w:left="720"/>
      </w:pPr>
    </w:p>
    <w:p w:rsidR="001313C0" w:rsidRPr="004E29C9" w:rsidRDefault="001313C0" w:rsidP="001313C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313C0" w:rsidRPr="004E29C9" w:rsidRDefault="001313C0" w:rsidP="001313C0">
      <w:pPr>
        <w:pStyle w:val="a3"/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1" w:type="pct"/>
        <w:tblLook w:val="01E0"/>
      </w:tblPr>
      <w:tblGrid>
        <w:gridCol w:w="9573"/>
      </w:tblGrid>
      <w:tr w:rsidR="001313C0" w:rsidRPr="004E29C9" w:rsidTr="00D923D5">
        <w:trPr>
          <w:trHeight w:val="367"/>
        </w:trPr>
        <w:tc>
          <w:tcPr>
            <w:tcW w:w="3909" w:type="pct"/>
          </w:tcPr>
          <w:p w:rsidR="001313C0" w:rsidRDefault="001313C0" w:rsidP="00235FF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 средства обучения</w:t>
            </w:r>
          </w:p>
          <w:p w:rsidR="001313C0" w:rsidRPr="004E29C9" w:rsidRDefault="001313C0" w:rsidP="00D923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313C0" w:rsidRPr="004E29C9" w:rsidTr="00D923D5">
        <w:tc>
          <w:tcPr>
            <w:tcW w:w="3909" w:type="pct"/>
          </w:tcPr>
          <w:p w:rsidR="001313C0" w:rsidRPr="0002458C" w:rsidRDefault="001313C0" w:rsidP="00D923D5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Классная доска с набором приспособлений для крепления таблиц, картинок.</w:t>
            </w:r>
          </w:p>
        </w:tc>
      </w:tr>
      <w:tr w:rsidR="001313C0" w:rsidRPr="004E29C9" w:rsidTr="00D923D5">
        <w:tc>
          <w:tcPr>
            <w:tcW w:w="3909" w:type="pct"/>
          </w:tcPr>
          <w:p w:rsidR="001313C0" w:rsidRPr="0002458C" w:rsidRDefault="001313C0" w:rsidP="00D923D5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Мультимедийный</w:t>
            </w:r>
            <w:proofErr w:type="spellEnd"/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проектор</w:t>
            </w:r>
          </w:p>
        </w:tc>
      </w:tr>
      <w:tr w:rsidR="001313C0" w:rsidRPr="004E29C9" w:rsidTr="00D923D5">
        <w:tc>
          <w:tcPr>
            <w:tcW w:w="3909" w:type="pct"/>
          </w:tcPr>
          <w:p w:rsidR="001313C0" w:rsidRPr="0002458C" w:rsidRDefault="001313C0" w:rsidP="00D923D5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</w:tc>
      </w:tr>
      <w:tr w:rsidR="001313C0" w:rsidRPr="004E29C9" w:rsidTr="00D923D5">
        <w:tc>
          <w:tcPr>
            <w:tcW w:w="3909" w:type="pct"/>
          </w:tcPr>
          <w:p w:rsidR="001313C0" w:rsidRPr="0002458C" w:rsidRDefault="001313C0" w:rsidP="00D923D5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</w:tc>
      </w:tr>
      <w:tr w:rsidR="001313C0" w:rsidRPr="004E29C9" w:rsidTr="00D923D5">
        <w:tc>
          <w:tcPr>
            <w:tcW w:w="3909" w:type="pct"/>
          </w:tcPr>
          <w:p w:rsidR="001313C0" w:rsidRPr="0002458C" w:rsidRDefault="001313C0" w:rsidP="00D923D5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Сканер</w:t>
            </w:r>
          </w:p>
        </w:tc>
      </w:tr>
      <w:tr w:rsidR="001313C0" w:rsidRPr="004E29C9" w:rsidTr="00D923D5">
        <w:tc>
          <w:tcPr>
            <w:tcW w:w="3909" w:type="pct"/>
          </w:tcPr>
          <w:p w:rsidR="001313C0" w:rsidRPr="0002458C" w:rsidRDefault="001313C0" w:rsidP="00D923D5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Принтер струйный цветной</w:t>
            </w:r>
          </w:p>
        </w:tc>
      </w:tr>
      <w:tr w:rsidR="001313C0" w:rsidRPr="004E29C9" w:rsidTr="00D923D5">
        <w:tc>
          <w:tcPr>
            <w:tcW w:w="3909" w:type="pct"/>
          </w:tcPr>
          <w:p w:rsidR="001313C0" w:rsidRPr="004E29C9" w:rsidRDefault="001313C0" w:rsidP="00D923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105B" w:rsidRDefault="00E0105B" w:rsidP="001313C0">
      <w:pPr>
        <w:ind w:left="-1134" w:firstLine="567"/>
      </w:pPr>
    </w:p>
    <w:sectPr w:rsidR="00E0105B" w:rsidSect="001313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221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882F33"/>
    <w:multiLevelType w:val="hybridMultilevel"/>
    <w:tmpl w:val="E0EC3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4BCF"/>
    <w:multiLevelType w:val="hybridMultilevel"/>
    <w:tmpl w:val="5024E8E2"/>
    <w:lvl w:ilvl="0" w:tplc="04190011">
      <w:start w:val="1"/>
      <w:numFmt w:val="decimal"/>
      <w:lvlText w:val="%1)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>
    <w:nsid w:val="485349B7"/>
    <w:multiLevelType w:val="hybridMultilevel"/>
    <w:tmpl w:val="618C9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42831"/>
    <w:multiLevelType w:val="hybridMultilevel"/>
    <w:tmpl w:val="0E6CC6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1314BB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B2653D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53885"/>
    <w:multiLevelType w:val="hybridMultilevel"/>
    <w:tmpl w:val="0D3AE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756BB"/>
    <w:multiLevelType w:val="hybridMultilevel"/>
    <w:tmpl w:val="3712FF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485109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3C0"/>
    <w:rsid w:val="0011370B"/>
    <w:rsid w:val="001313C0"/>
    <w:rsid w:val="00235FFA"/>
    <w:rsid w:val="0065031A"/>
    <w:rsid w:val="00802672"/>
    <w:rsid w:val="009D251F"/>
    <w:rsid w:val="00CC596F"/>
    <w:rsid w:val="00E0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3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13C0"/>
    <w:rPr>
      <w:color w:val="0000FF" w:themeColor="hyperlink"/>
      <w:u w:val="single"/>
    </w:rPr>
  </w:style>
  <w:style w:type="paragraph" w:customStyle="1" w:styleId="1">
    <w:name w:val="Абзац списка1"/>
    <w:basedOn w:val="a"/>
    <w:uiPriority w:val="34"/>
    <w:qFormat/>
    <w:rsid w:val="00CC596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newseducation.ru/" TargetMode="External"/><Relationship Id="rId13" Type="http://schemas.openxmlformats.org/officeDocument/2006/relationships/hyperlink" Target="http://www.proshkolu.ru/golink/tmn.fio.ru/works/22x/308/plan.htm" TargetMode="External"/><Relationship Id="rId18" Type="http://schemas.openxmlformats.org/officeDocument/2006/relationships/hyperlink" Target="http://potomy.ru" TargetMode="External"/><Relationship Id="rId26" Type="http://schemas.openxmlformats.org/officeDocument/2006/relationships/hyperlink" Target="http://www.murzilka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ki.rdf.ru/" TargetMode="External"/><Relationship Id="rId7" Type="http://schemas.openxmlformats.org/officeDocument/2006/relationships/hyperlink" Target="http://www.proshkolu.ru/golink/www.uroki.ru/index.htm" TargetMode="External"/><Relationship Id="rId12" Type="http://schemas.openxmlformats.org/officeDocument/2006/relationships/hyperlink" Target="http://www.proshkolu.ru/golink/www.school.edu.ru/" TargetMode="External"/><Relationship Id="rId17" Type="http://schemas.openxmlformats.org/officeDocument/2006/relationships/hyperlink" Target="http://kidportal.ru/" TargetMode="External"/><Relationship Id="rId25" Type="http://schemas.openxmlformats.org/officeDocument/2006/relationships/hyperlink" Target="http://slovoru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kidportal.ru" TargetMode="External"/><Relationship Id="rId20" Type="http://schemas.openxmlformats.org/officeDocument/2006/relationships/hyperlink" Target="http://viki.rdf.ru" TargetMode="External"/><Relationship Id="rId29" Type="http://schemas.openxmlformats.org/officeDocument/2006/relationships/hyperlink" Target="http://www.teremoc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hkolu.ru/golink/www.iro.yar.ru:8101/resource/distant/earlyschool_education/" TargetMode="External"/><Relationship Id="rId11" Type="http://schemas.openxmlformats.org/officeDocument/2006/relationships/hyperlink" Target="http://www.proshkolu.ru/golink/www.zankov.ru/" TargetMode="External"/><Relationship Id="rId24" Type="http://schemas.openxmlformats.org/officeDocument/2006/relationships/hyperlink" Target="http://slovorus.ru" TargetMode="External"/><Relationship Id="rId5" Type="http://schemas.openxmlformats.org/officeDocument/2006/relationships/hyperlink" Target="http://www.proshkolu.ru/golink/www.7ya.ru" TargetMode="External"/><Relationship Id="rId15" Type="http://schemas.openxmlformats.org/officeDocument/2006/relationships/hyperlink" Target="http://www.nachalka.com" TargetMode="External"/><Relationship Id="rId23" Type="http://schemas.openxmlformats.org/officeDocument/2006/relationships/hyperlink" Target="http://pochemuchca.ru/" TargetMode="External"/><Relationship Id="rId28" Type="http://schemas.openxmlformats.org/officeDocument/2006/relationships/hyperlink" Target="http://teremoc.ru" TargetMode="External"/><Relationship Id="rId10" Type="http://schemas.openxmlformats.org/officeDocument/2006/relationships/hyperlink" Target="http://www.proshkolu.ru/golink/nsc.1september.ru" TargetMode="External"/><Relationship Id="rId19" Type="http://schemas.openxmlformats.org/officeDocument/2006/relationships/hyperlink" Target="http://potomy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www.eidos.ru/project/school/index.htm" TargetMode="External"/><Relationship Id="rId14" Type="http://schemas.openxmlformats.org/officeDocument/2006/relationships/hyperlink" Target="http://www.proshkolu.ru/golink/www.moral-educ.narod.ru/" TargetMode="External"/><Relationship Id="rId22" Type="http://schemas.openxmlformats.org/officeDocument/2006/relationships/hyperlink" Target="http://pochemychca.ru" TargetMode="External"/><Relationship Id="rId27" Type="http://schemas.openxmlformats.org/officeDocument/2006/relationships/hyperlink" Target="http://www.murzilka.or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2012-06-05T19:22:00Z</dcterms:created>
  <dcterms:modified xsi:type="dcterms:W3CDTF">2012-06-05T21:05:00Z</dcterms:modified>
</cp:coreProperties>
</file>