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49" w:rsidRPr="00305849" w:rsidRDefault="000F342B" w:rsidP="00305849">
      <w:pPr>
        <w:jc w:val="center"/>
        <w:rPr>
          <w:b/>
          <w:sz w:val="32"/>
          <w:szCs w:val="32"/>
          <w:u w:val="single"/>
        </w:rPr>
      </w:pPr>
      <w:r w:rsidRPr="00305849">
        <w:rPr>
          <w:b/>
          <w:sz w:val="32"/>
          <w:szCs w:val="32"/>
          <w:u w:val="single"/>
        </w:rPr>
        <w:t>Устная работа на уроках математики.</w:t>
      </w:r>
    </w:p>
    <w:p w:rsidR="000F342B" w:rsidRPr="00305849" w:rsidRDefault="000F342B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 xml:space="preserve">Постоянное проведение на уроках математики устных вычислений способствует повышению интереса к предмету, развивает наблюдательность, внимание, сообразительность, способствует сознательному усвоению учебного материала. Устные вычисления побуждают учащегося логически </w:t>
      </w:r>
      <w:r w:rsidR="001609A7">
        <w:rPr>
          <w:sz w:val="24"/>
          <w:szCs w:val="24"/>
        </w:rPr>
        <w:t>мысли</w:t>
      </w:r>
      <w:r w:rsidRPr="00305849">
        <w:rPr>
          <w:sz w:val="24"/>
          <w:szCs w:val="24"/>
        </w:rPr>
        <w:t xml:space="preserve">ть, иногда отступая от </w:t>
      </w:r>
      <w:r w:rsidR="00A918C9" w:rsidRPr="00305849">
        <w:rPr>
          <w:sz w:val="24"/>
          <w:szCs w:val="24"/>
        </w:rPr>
        <w:t>шаблонов, лишний раз повторить правила, законы, то есть теорию, так необходимую для прочного изучения любого предмета. Такая форма работы воспитывает самостоятельность, учит экономить время.</w:t>
      </w:r>
    </w:p>
    <w:p w:rsidR="00A918C9" w:rsidRPr="00305849" w:rsidRDefault="00A918C9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>Умение быстро и верно выполнять действия без записей на бумаге или на счётном устройстве</w:t>
      </w:r>
      <w:r w:rsidR="001609A7">
        <w:rPr>
          <w:sz w:val="24"/>
          <w:szCs w:val="24"/>
        </w:rPr>
        <w:t xml:space="preserve">, воспитывает школьников </w:t>
      </w:r>
      <w:r w:rsidR="00A82959" w:rsidRPr="00305849">
        <w:rPr>
          <w:sz w:val="24"/>
          <w:szCs w:val="24"/>
        </w:rPr>
        <w:t xml:space="preserve"> качественно  делать учебные задания.</w:t>
      </w:r>
    </w:p>
    <w:p w:rsidR="00A82959" w:rsidRPr="00305849" w:rsidRDefault="00A82959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>Особое внимание уделяю организации устной работы на уроках математики во всех классах. Го</w:t>
      </w:r>
      <w:r w:rsidR="00F948E2" w:rsidRPr="00305849">
        <w:rPr>
          <w:sz w:val="24"/>
          <w:szCs w:val="24"/>
        </w:rPr>
        <w:t>товясь к у</w:t>
      </w:r>
      <w:r w:rsidR="00974B94" w:rsidRPr="00305849">
        <w:rPr>
          <w:sz w:val="24"/>
          <w:szCs w:val="24"/>
        </w:rPr>
        <w:t>року, тщательно отбираю</w:t>
      </w:r>
      <w:r w:rsidR="00F948E2" w:rsidRPr="00305849">
        <w:rPr>
          <w:sz w:val="24"/>
          <w:szCs w:val="24"/>
        </w:rPr>
        <w:t xml:space="preserve"> задания для устной работы: цель урока – изучение нового материала, то в работу необходимо включить упражнения на повторение формул, законов, правил, теорем, используемых при изложении темы.</w:t>
      </w:r>
      <w:r w:rsidR="00974B94" w:rsidRPr="00305849">
        <w:rPr>
          <w:sz w:val="24"/>
          <w:szCs w:val="24"/>
        </w:rPr>
        <w:t xml:space="preserve"> Отдельные </w:t>
      </w:r>
      <w:r w:rsidR="00F948E2" w:rsidRPr="00305849">
        <w:rPr>
          <w:sz w:val="24"/>
          <w:szCs w:val="24"/>
        </w:rPr>
        <w:t>вопросы целесообразно включить для повторения в домашнее задание</w:t>
      </w:r>
      <w:r w:rsidR="000F58B4" w:rsidRPr="00305849">
        <w:rPr>
          <w:sz w:val="24"/>
          <w:szCs w:val="24"/>
        </w:rPr>
        <w:t>, это необходимо делать, если целью урока является повторение изученного</w:t>
      </w:r>
      <w:r w:rsidR="00F948E2" w:rsidRPr="00305849">
        <w:rPr>
          <w:sz w:val="24"/>
          <w:szCs w:val="24"/>
        </w:rPr>
        <w:t>.</w:t>
      </w:r>
      <w:r w:rsidR="00974B94" w:rsidRPr="00305849">
        <w:rPr>
          <w:sz w:val="24"/>
          <w:szCs w:val="24"/>
        </w:rPr>
        <w:t xml:space="preserve"> На некоторых уроках, для закрепления изучаемого, после изложения темы, включаю  устные задания</w:t>
      </w:r>
      <w:r w:rsidR="000F58B4" w:rsidRPr="00305849">
        <w:rPr>
          <w:sz w:val="24"/>
          <w:szCs w:val="24"/>
        </w:rPr>
        <w:t>. Т</w:t>
      </w:r>
      <w:r w:rsidR="00974B94" w:rsidRPr="00305849">
        <w:rPr>
          <w:sz w:val="24"/>
          <w:szCs w:val="24"/>
        </w:rPr>
        <w:t>аких упражнений можно разобрать гораздо больше (если позволяет рассматриваемый материал),</w:t>
      </w:r>
      <w:r w:rsidR="004F66BD" w:rsidRPr="00305849">
        <w:rPr>
          <w:sz w:val="24"/>
          <w:szCs w:val="24"/>
        </w:rPr>
        <w:t xml:space="preserve"> большее количество учащихся отвечает, включены в коллективное обсуждение,(сейчас – это особенно актуально, так как в общеобразовательных классах всё больше школьников, испытывающих трудности при ответе на конкретные вопросы). </w:t>
      </w:r>
    </w:p>
    <w:p w:rsidR="000F58B4" w:rsidRPr="00305849" w:rsidRDefault="000F58B4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>Устные упражнения можно проводить в начале урока (частичная проверка домашнего задания, подготовка к изложению нового материала и т. д.)</w:t>
      </w:r>
      <w:r w:rsidR="007A78AD" w:rsidRPr="00305849">
        <w:rPr>
          <w:sz w:val="24"/>
          <w:szCs w:val="24"/>
        </w:rPr>
        <w:t>, в середине урока, в любой момент, если учащиеся испы</w:t>
      </w:r>
      <w:r w:rsidR="00EE2764" w:rsidRPr="00305849">
        <w:rPr>
          <w:sz w:val="24"/>
          <w:szCs w:val="24"/>
        </w:rPr>
        <w:t>тывают затруднения при реше</w:t>
      </w:r>
      <w:r w:rsidR="007A78AD" w:rsidRPr="00305849">
        <w:rPr>
          <w:sz w:val="24"/>
          <w:szCs w:val="24"/>
        </w:rPr>
        <w:t xml:space="preserve">нии </w:t>
      </w:r>
      <w:r w:rsidR="00EE2764" w:rsidRPr="00305849">
        <w:rPr>
          <w:sz w:val="24"/>
          <w:szCs w:val="24"/>
        </w:rPr>
        <w:t xml:space="preserve">задания </w:t>
      </w:r>
      <w:r w:rsidR="007A78AD" w:rsidRPr="00305849">
        <w:rPr>
          <w:sz w:val="24"/>
          <w:szCs w:val="24"/>
        </w:rPr>
        <w:t xml:space="preserve">или допускают ошибки, которые можно ликвидировать в процессе выполнения отдельных устных заданий ( учитель должен быть готов заметить пробелы в знаниях учащихся, составить несколько упражнений и </w:t>
      </w:r>
      <w:r w:rsidR="00EE2764" w:rsidRPr="00305849">
        <w:rPr>
          <w:sz w:val="24"/>
          <w:szCs w:val="24"/>
        </w:rPr>
        <w:t xml:space="preserve"> сразу </w:t>
      </w:r>
      <w:r w:rsidR="007A78AD" w:rsidRPr="00305849">
        <w:rPr>
          <w:sz w:val="24"/>
          <w:szCs w:val="24"/>
        </w:rPr>
        <w:t>устно разобрать их</w:t>
      </w:r>
      <w:r w:rsidR="00EE2764" w:rsidRPr="00305849">
        <w:rPr>
          <w:sz w:val="24"/>
          <w:szCs w:val="24"/>
        </w:rPr>
        <w:t xml:space="preserve"> ).</w:t>
      </w:r>
    </w:p>
    <w:p w:rsidR="00254C42" w:rsidRPr="00305849" w:rsidRDefault="00EE2764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>Во время устной работы учащиеся вырабатывают навыки, необходимые для успешного усвоения изучаемого материала</w:t>
      </w:r>
      <w:r w:rsidR="00254C42" w:rsidRPr="00305849">
        <w:rPr>
          <w:sz w:val="24"/>
          <w:szCs w:val="24"/>
        </w:rPr>
        <w:t>, проявляют самостоятельность, инициативу, активность, предлагают нестандартные решения некоторых заданий. У</w:t>
      </w:r>
      <w:r w:rsidRPr="00305849">
        <w:rPr>
          <w:sz w:val="24"/>
          <w:szCs w:val="24"/>
        </w:rPr>
        <w:t>читель определяет пробелы в знаниях учащихся, своевременно принимает меры по их устранению;</w:t>
      </w:r>
      <w:r w:rsidR="00254C42" w:rsidRPr="00305849">
        <w:rPr>
          <w:sz w:val="24"/>
          <w:szCs w:val="24"/>
        </w:rPr>
        <w:t xml:space="preserve"> оценивает труд учащихся (</w:t>
      </w:r>
      <w:r w:rsidRPr="00305849">
        <w:rPr>
          <w:sz w:val="24"/>
          <w:szCs w:val="24"/>
        </w:rPr>
        <w:t>некоторых – отметкой  в журнал, некоторых</w:t>
      </w:r>
      <w:r w:rsidR="00254C42" w:rsidRPr="00305849">
        <w:rPr>
          <w:sz w:val="24"/>
          <w:szCs w:val="24"/>
        </w:rPr>
        <w:t xml:space="preserve"> - </w:t>
      </w:r>
      <w:r w:rsidRPr="00305849">
        <w:rPr>
          <w:sz w:val="24"/>
          <w:szCs w:val="24"/>
        </w:rPr>
        <w:t xml:space="preserve"> </w:t>
      </w:r>
      <w:r w:rsidR="00254C42" w:rsidRPr="00305849">
        <w:rPr>
          <w:sz w:val="24"/>
          <w:szCs w:val="24"/>
        </w:rPr>
        <w:t>накопительными баллами, а других – поощрительными словами).</w:t>
      </w:r>
    </w:p>
    <w:p w:rsidR="00EE2764" w:rsidRPr="00305849" w:rsidRDefault="00254C42" w:rsidP="00305849">
      <w:pPr>
        <w:ind w:firstLine="708"/>
        <w:jc w:val="both"/>
        <w:rPr>
          <w:sz w:val="24"/>
          <w:szCs w:val="24"/>
        </w:rPr>
      </w:pPr>
      <w:r w:rsidRPr="00305849">
        <w:rPr>
          <w:sz w:val="24"/>
          <w:szCs w:val="24"/>
        </w:rPr>
        <w:t xml:space="preserve">Устным заданиям по математике, как одной из форм обучения, всегда уделялось внимание, однако в учебниках </w:t>
      </w:r>
      <w:r w:rsidR="006B27EF" w:rsidRPr="00305849">
        <w:rPr>
          <w:sz w:val="24"/>
          <w:szCs w:val="24"/>
        </w:rPr>
        <w:t>трудно предусмотреть достаточное количество заданий, необходимых для ликвидации пробелов в знаниях учащихся конкретного класса. Поэтому у каждого учителя есть возможность творческого подхода к разработке урока и подбора таких упражнений, которые необходимы для успешного усвоения предмета.</w:t>
      </w:r>
    </w:p>
    <w:sectPr w:rsidR="00EE2764" w:rsidRPr="00305849" w:rsidSect="005D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492413"/>
    <w:rsid w:val="000F342B"/>
    <w:rsid w:val="000F58B4"/>
    <w:rsid w:val="001609A7"/>
    <w:rsid w:val="00254C42"/>
    <w:rsid w:val="00305849"/>
    <w:rsid w:val="00492413"/>
    <w:rsid w:val="004F66BD"/>
    <w:rsid w:val="005D2B93"/>
    <w:rsid w:val="006B27EF"/>
    <w:rsid w:val="007A78AD"/>
    <w:rsid w:val="00974B94"/>
    <w:rsid w:val="00A82959"/>
    <w:rsid w:val="00A918C9"/>
    <w:rsid w:val="00E11880"/>
    <w:rsid w:val="00EE2764"/>
    <w:rsid w:val="00F9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2013-01-25T19:58:00Z</dcterms:created>
  <dcterms:modified xsi:type="dcterms:W3CDTF">2013-01-26T06:56:00Z</dcterms:modified>
</cp:coreProperties>
</file>