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80" w:rsidRDefault="004A4B7B" w:rsidP="00B90522">
      <w:pPr>
        <w:jc w:val="center"/>
      </w:pPr>
      <w:r>
        <w:t>ИЗ РУССКОЙ</w:t>
      </w:r>
      <w:r w:rsidR="00B90522">
        <w:t xml:space="preserve">  ПОЭЗИИ</w:t>
      </w:r>
    </w:p>
    <w:p w:rsidR="00B90522" w:rsidRDefault="00C76354" w:rsidP="00B90522">
      <w:pPr>
        <w:jc w:val="center"/>
      </w:pPr>
      <w:r>
        <w:t xml:space="preserve">Угадай, кто автор </w:t>
      </w:r>
      <w:r w:rsidR="00B90522">
        <w:t xml:space="preserve"> строк?</w:t>
      </w:r>
    </w:p>
    <w:p w:rsidR="00C76354" w:rsidRDefault="004A4B7B" w:rsidP="004A4B7B">
      <w:pPr>
        <w:tabs>
          <w:tab w:val="center" w:pos="4677"/>
          <w:tab w:val="left" w:pos="7500"/>
        </w:tabs>
      </w:pPr>
      <w:r>
        <w:tab/>
        <w:t>( школьная программа</w:t>
      </w:r>
      <w:r w:rsidR="00C76354">
        <w:t>)</w:t>
      </w: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0522" w:rsidTr="00B90522">
        <w:tc>
          <w:tcPr>
            <w:tcW w:w="4785" w:type="dxa"/>
          </w:tcPr>
          <w:p w:rsidR="00880488" w:rsidRDefault="00B90522" w:rsidP="00B90522">
            <w:r>
              <w:t xml:space="preserve">1.    </w:t>
            </w:r>
            <w:r w:rsidR="00880488">
              <w:t>Унылая пора! очей очарованье!</w:t>
            </w:r>
          </w:p>
          <w:p w:rsidR="00880488" w:rsidRDefault="00880488" w:rsidP="00B90522">
            <w:r>
              <w:t xml:space="preserve">       Приятна мне твоя прощальная пора -</w:t>
            </w:r>
          </w:p>
          <w:p w:rsidR="00880488" w:rsidRDefault="00880488" w:rsidP="00B90522">
            <w:r>
              <w:t xml:space="preserve">       Люблю я пышное природы увяданье,</w:t>
            </w:r>
          </w:p>
          <w:p w:rsidR="00B90522" w:rsidRDefault="00880488" w:rsidP="00B90522">
            <w:r>
              <w:t xml:space="preserve">       В багрец и в золото одетые леса...      </w:t>
            </w:r>
            <w:r w:rsidR="00B90522">
              <w:t xml:space="preserve">    </w:t>
            </w:r>
          </w:p>
        </w:tc>
        <w:tc>
          <w:tcPr>
            <w:tcW w:w="4786" w:type="dxa"/>
          </w:tcPr>
          <w:p w:rsidR="00C72FA9" w:rsidRDefault="00B90522" w:rsidP="00B90522">
            <w:r>
              <w:t>2.     Когда ж постранствуешь, воротишься</w:t>
            </w:r>
          </w:p>
          <w:p w:rsidR="00B90522" w:rsidRDefault="00C72FA9" w:rsidP="00B90522">
            <w:r>
              <w:t xml:space="preserve">         домой,  </w:t>
            </w:r>
            <w:r w:rsidR="00B90522">
              <w:t xml:space="preserve"> </w:t>
            </w:r>
            <w:r>
              <w:t xml:space="preserve">        </w:t>
            </w:r>
          </w:p>
          <w:p w:rsidR="00B90522" w:rsidRDefault="00C72FA9" w:rsidP="00B90522">
            <w:r>
              <w:t xml:space="preserve">         </w:t>
            </w:r>
            <w:r w:rsidR="00B90522">
              <w:t>И дым Отечества нам сладок и приятен...</w:t>
            </w:r>
          </w:p>
        </w:tc>
      </w:tr>
      <w:tr w:rsidR="00B90522" w:rsidTr="00B90522">
        <w:tc>
          <w:tcPr>
            <w:tcW w:w="4785" w:type="dxa"/>
          </w:tcPr>
          <w:p w:rsidR="00B90522" w:rsidRDefault="00B90522" w:rsidP="00B90522">
            <w:r>
              <w:t>3.    Кричали женщины ура!</w:t>
            </w:r>
          </w:p>
          <w:p w:rsidR="00B90522" w:rsidRDefault="00B90522" w:rsidP="00B90522">
            <w:r>
              <w:t xml:space="preserve">       И в воздух чепчики бросали...     </w:t>
            </w:r>
          </w:p>
        </w:tc>
        <w:tc>
          <w:tcPr>
            <w:tcW w:w="4786" w:type="dxa"/>
          </w:tcPr>
          <w:p w:rsidR="00B90522" w:rsidRDefault="00B90522" w:rsidP="00B90522">
            <w:r>
              <w:t>4.     Любви все возрасты покорны;</w:t>
            </w:r>
          </w:p>
          <w:p w:rsidR="00B90522" w:rsidRDefault="00B90522" w:rsidP="00B90522">
            <w:r>
              <w:t xml:space="preserve">        Но юным, девственным сердцам</w:t>
            </w:r>
          </w:p>
          <w:p w:rsidR="00B90522" w:rsidRDefault="00B90522" w:rsidP="00B90522">
            <w:r>
              <w:t xml:space="preserve">        Её порывы благотворны,</w:t>
            </w:r>
          </w:p>
          <w:p w:rsidR="00B90522" w:rsidRDefault="00B90522" w:rsidP="00B90522">
            <w:r>
              <w:t xml:space="preserve">        Как бури вешние полям...</w:t>
            </w:r>
          </w:p>
        </w:tc>
      </w:tr>
      <w:tr w:rsidR="00B90522" w:rsidTr="00B90522">
        <w:tc>
          <w:tcPr>
            <w:tcW w:w="4785" w:type="dxa"/>
          </w:tcPr>
          <w:p w:rsidR="00B90522" w:rsidRDefault="00B90522" w:rsidP="00B90522">
            <w:r>
              <w:t>5.    Зима!.. Крестьянин, торжествуя,</w:t>
            </w:r>
          </w:p>
          <w:p w:rsidR="00B90522" w:rsidRDefault="00B90522" w:rsidP="00B90522">
            <w:r>
              <w:t xml:space="preserve">       На дровнях обновляет путь;</w:t>
            </w:r>
          </w:p>
          <w:p w:rsidR="00B90522" w:rsidRDefault="00B90522" w:rsidP="00B90522">
            <w:r>
              <w:t xml:space="preserve">       Его лошадка, снег </w:t>
            </w:r>
            <w:proofErr w:type="spellStart"/>
            <w:r>
              <w:t>почуя</w:t>
            </w:r>
            <w:proofErr w:type="spellEnd"/>
            <w:r>
              <w:t>,</w:t>
            </w:r>
          </w:p>
          <w:p w:rsidR="00B90522" w:rsidRDefault="00B90522" w:rsidP="00B90522">
            <w:r>
              <w:t xml:space="preserve">       Плетётся рысью как-нибудь...  </w:t>
            </w:r>
          </w:p>
        </w:tc>
        <w:tc>
          <w:tcPr>
            <w:tcW w:w="4786" w:type="dxa"/>
          </w:tcPr>
          <w:p w:rsidR="00DC07C9" w:rsidRDefault="00B90522" w:rsidP="00B90522">
            <w:r>
              <w:t>6.     Толпой угрюмою и скоро позабытой</w:t>
            </w:r>
          </w:p>
          <w:p w:rsidR="00DC07C9" w:rsidRDefault="00DC07C9" w:rsidP="00B90522">
            <w:r>
              <w:t xml:space="preserve">         Над миром мы пройдем без шума и следа,</w:t>
            </w:r>
          </w:p>
          <w:p w:rsidR="00DC07C9" w:rsidRDefault="00DC07C9" w:rsidP="00B90522">
            <w:r>
              <w:t xml:space="preserve">         Не бросивши векам ни мысли плодовитой,</w:t>
            </w:r>
          </w:p>
          <w:p w:rsidR="00B90522" w:rsidRDefault="00DC07C9" w:rsidP="00B90522">
            <w:r>
              <w:t xml:space="preserve">         Ни гением начатого труда...  </w:t>
            </w:r>
            <w:r w:rsidR="00B90522">
              <w:t xml:space="preserve">  </w:t>
            </w:r>
          </w:p>
        </w:tc>
      </w:tr>
      <w:tr w:rsidR="00B90522" w:rsidTr="00B90522">
        <w:tc>
          <w:tcPr>
            <w:tcW w:w="4785" w:type="dxa"/>
          </w:tcPr>
          <w:p w:rsidR="00A063B4" w:rsidRDefault="00DC07C9" w:rsidP="00DC07C9">
            <w:r>
              <w:t xml:space="preserve">7.   </w:t>
            </w:r>
            <w:r w:rsidR="00A063B4">
              <w:t xml:space="preserve"> Умом Россию не понять.</w:t>
            </w:r>
          </w:p>
          <w:p w:rsidR="00A063B4" w:rsidRDefault="00A063B4" w:rsidP="00DC07C9">
            <w:r>
              <w:t xml:space="preserve">        Аршином общим не измерить:</w:t>
            </w:r>
          </w:p>
          <w:p w:rsidR="00A063B4" w:rsidRDefault="00A063B4" w:rsidP="00DC07C9">
            <w:r>
              <w:t xml:space="preserve">       У ней особенная стать -</w:t>
            </w:r>
          </w:p>
          <w:p w:rsidR="00B90522" w:rsidRDefault="00A063B4" w:rsidP="00DC07C9">
            <w:r>
              <w:t xml:space="preserve">        В Россию можно только верить    </w:t>
            </w:r>
            <w:r w:rsidR="00DC07C9">
              <w:t xml:space="preserve">        </w:t>
            </w:r>
          </w:p>
        </w:tc>
        <w:tc>
          <w:tcPr>
            <w:tcW w:w="4786" w:type="dxa"/>
          </w:tcPr>
          <w:p w:rsidR="00B90522" w:rsidRDefault="00DC07C9" w:rsidP="00DC07C9">
            <w:r>
              <w:t>8.      Не ветер бушует над бором,</w:t>
            </w:r>
          </w:p>
          <w:p w:rsidR="00DC07C9" w:rsidRDefault="00DC07C9" w:rsidP="00DC07C9">
            <w:r>
              <w:t xml:space="preserve">         Не с гор побежали ручьи,</w:t>
            </w:r>
          </w:p>
          <w:p w:rsidR="00DC07C9" w:rsidRDefault="00DC07C9" w:rsidP="00DC07C9">
            <w:r>
              <w:t xml:space="preserve">         Мороз-воевода дозором</w:t>
            </w:r>
          </w:p>
          <w:p w:rsidR="00DC07C9" w:rsidRDefault="00DC07C9" w:rsidP="00DC07C9">
            <w:r>
              <w:t xml:space="preserve">         Обходит владенья свои...</w:t>
            </w:r>
          </w:p>
        </w:tc>
      </w:tr>
      <w:tr w:rsidR="00B90522" w:rsidTr="00B90522">
        <w:tc>
          <w:tcPr>
            <w:tcW w:w="4785" w:type="dxa"/>
          </w:tcPr>
          <w:p w:rsidR="00B90522" w:rsidRDefault="00DC07C9" w:rsidP="00DC07C9">
            <w:r>
              <w:t>9.    Люблю грозу в начале мая,</w:t>
            </w:r>
          </w:p>
          <w:p w:rsidR="00DC07C9" w:rsidRDefault="00DC07C9" w:rsidP="00DC07C9">
            <w:r>
              <w:t xml:space="preserve">       Когда весенний первый гром,</w:t>
            </w:r>
          </w:p>
          <w:p w:rsidR="00DC07C9" w:rsidRDefault="00DC07C9" w:rsidP="00DC07C9">
            <w:r>
              <w:t xml:space="preserve">       Как бы </w:t>
            </w:r>
            <w:proofErr w:type="spellStart"/>
            <w:r>
              <w:t>резвяся</w:t>
            </w:r>
            <w:proofErr w:type="spellEnd"/>
            <w:r>
              <w:t xml:space="preserve"> и играя,</w:t>
            </w:r>
          </w:p>
          <w:p w:rsidR="00DC07C9" w:rsidRDefault="00DC07C9" w:rsidP="00DC07C9">
            <w:r>
              <w:t xml:space="preserve">       Грохочет в небе </w:t>
            </w:r>
            <w:proofErr w:type="spellStart"/>
            <w:r>
              <w:t>голубом</w:t>
            </w:r>
            <w:proofErr w:type="spellEnd"/>
            <w:r>
              <w:t xml:space="preserve">...      </w:t>
            </w:r>
          </w:p>
        </w:tc>
        <w:tc>
          <w:tcPr>
            <w:tcW w:w="4786" w:type="dxa"/>
          </w:tcPr>
          <w:p w:rsidR="00DC07C9" w:rsidRDefault="00DC07C9" w:rsidP="00DC07C9">
            <w:r>
              <w:t>10.   Россия, нищая Россия,</w:t>
            </w:r>
          </w:p>
          <w:p w:rsidR="00DC07C9" w:rsidRDefault="00DC07C9" w:rsidP="00DC07C9">
            <w:r>
              <w:t xml:space="preserve">         Мне избы серые твои,</w:t>
            </w:r>
          </w:p>
          <w:p w:rsidR="00DC07C9" w:rsidRDefault="00DC07C9" w:rsidP="00DC07C9">
            <w:r>
              <w:t xml:space="preserve">         Твои мне песни ветровые - </w:t>
            </w:r>
          </w:p>
          <w:p w:rsidR="00B90522" w:rsidRDefault="00DC07C9" w:rsidP="00DC07C9">
            <w:r>
              <w:t xml:space="preserve">          Как слёзы первые любви...  </w:t>
            </w:r>
          </w:p>
        </w:tc>
      </w:tr>
      <w:tr w:rsidR="00B90522" w:rsidTr="00B90522">
        <w:tc>
          <w:tcPr>
            <w:tcW w:w="4785" w:type="dxa"/>
          </w:tcPr>
          <w:p w:rsidR="00B90522" w:rsidRDefault="000B0458" w:rsidP="000B0458">
            <w:r>
              <w:t>11.  Закружилась листва золотая</w:t>
            </w:r>
          </w:p>
          <w:p w:rsidR="000B0458" w:rsidRDefault="000B0458" w:rsidP="000B0458">
            <w:r>
              <w:t xml:space="preserve">        В розоватой воде на пруду,</w:t>
            </w:r>
          </w:p>
          <w:p w:rsidR="000B0458" w:rsidRDefault="000B0458" w:rsidP="000B0458">
            <w:r>
              <w:t xml:space="preserve">        Словно бабочек легкая стая</w:t>
            </w:r>
          </w:p>
          <w:p w:rsidR="000B0458" w:rsidRDefault="000B0458" w:rsidP="000B0458">
            <w:r>
              <w:t xml:space="preserve">       С замираньем летит на звезду...       </w:t>
            </w:r>
          </w:p>
        </w:tc>
        <w:tc>
          <w:tcPr>
            <w:tcW w:w="4786" w:type="dxa"/>
          </w:tcPr>
          <w:p w:rsidR="00B90522" w:rsidRDefault="000B0458" w:rsidP="000B0458">
            <w:r>
              <w:t>12.    Я пришел к тебе с приветом,</w:t>
            </w:r>
          </w:p>
          <w:p w:rsidR="000B0458" w:rsidRDefault="000B0458" w:rsidP="000B0458">
            <w:r>
              <w:t xml:space="preserve">          Рассказать, что солнце встало,</w:t>
            </w:r>
          </w:p>
          <w:p w:rsidR="000B0458" w:rsidRDefault="000B0458" w:rsidP="000B0458">
            <w:r>
              <w:t xml:space="preserve">          Что оно горячим светом</w:t>
            </w:r>
          </w:p>
          <w:p w:rsidR="000B0458" w:rsidRDefault="000B0458" w:rsidP="000B0458">
            <w:r>
              <w:t xml:space="preserve">           По лучам затрепетало...  </w:t>
            </w:r>
          </w:p>
        </w:tc>
      </w:tr>
      <w:tr w:rsidR="00B90522" w:rsidTr="00B90522">
        <w:tc>
          <w:tcPr>
            <w:tcW w:w="4785" w:type="dxa"/>
          </w:tcPr>
          <w:p w:rsidR="00B90522" w:rsidRDefault="000B0458" w:rsidP="000B0458">
            <w:r>
              <w:t>13.   Заколдован невидимкой,</w:t>
            </w:r>
          </w:p>
          <w:p w:rsidR="000B0458" w:rsidRDefault="000B0458" w:rsidP="000B0458">
            <w:r>
              <w:t xml:space="preserve">        Дремлет лес под сказку дня.</w:t>
            </w:r>
          </w:p>
          <w:p w:rsidR="000B0458" w:rsidRDefault="000B0458" w:rsidP="000B0458">
            <w:r>
              <w:t xml:space="preserve">        Словно белою косынкой</w:t>
            </w:r>
          </w:p>
          <w:p w:rsidR="000B0458" w:rsidRDefault="000B0458" w:rsidP="000B0458">
            <w:r>
              <w:t xml:space="preserve">        </w:t>
            </w:r>
            <w:proofErr w:type="spellStart"/>
            <w:r>
              <w:t>Подвязалася</w:t>
            </w:r>
            <w:proofErr w:type="spellEnd"/>
            <w:r>
              <w:t xml:space="preserve"> сосна...          </w:t>
            </w:r>
          </w:p>
        </w:tc>
        <w:tc>
          <w:tcPr>
            <w:tcW w:w="4786" w:type="dxa"/>
          </w:tcPr>
          <w:p w:rsidR="00B90522" w:rsidRDefault="000B0458" w:rsidP="000B0458">
            <w:r>
              <w:t>14.     Поздняя осень. Грачи улетели,</w:t>
            </w:r>
          </w:p>
          <w:p w:rsidR="000B0458" w:rsidRDefault="000B0458" w:rsidP="000B0458">
            <w:r>
              <w:t xml:space="preserve">           Ле</w:t>
            </w:r>
            <w:r w:rsidR="00C72FA9">
              <w:t xml:space="preserve">с </w:t>
            </w:r>
            <w:r>
              <w:t xml:space="preserve"> обнажился, поля опустели</w:t>
            </w:r>
            <w:r w:rsidR="00C72FA9">
              <w:t>,</w:t>
            </w:r>
          </w:p>
          <w:p w:rsidR="00C72FA9" w:rsidRDefault="00C72FA9" w:rsidP="000B0458">
            <w:r>
              <w:t xml:space="preserve">          Только не сжата полоска одна...</w:t>
            </w:r>
          </w:p>
          <w:p w:rsidR="00C72FA9" w:rsidRDefault="00C72FA9" w:rsidP="000B0458">
            <w:r>
              <w:t xml:space="preserve">           Грустную думу наводит она. </w:t>
            </w:r>
          </w:p>
        </w:tc>
      </w:tr>
      <w:tr w:rsidR="00B90522" w:rsidTr="00B90522">
        <w:tc>
          <w:tcPr>
            <w:tcW w:w="4785" w:type="dxa"/>
          </w:tcPr>
          <w:p w:rsidR="00B90522" w:rsidRDefault="00C72FA9" w:rsidP="00C72FA9">
            <w:r>
              <w:t xml:space="preserve">15.  </w:t>
            </w:r>
            <w:r w:rsidR="00E30F67">
              <w:t>Выхожу один я на дорогу;</w:t>
            </w:r>
          </w:p>
          <w:p w:rsidR="00E30F67" w:rsidRDefault="00E30F67" w:rsidP="00C72FA9">
            <w:r>
              <w:t xml:space="preserve">        Сквозь туман кремнистый путь  блестит;</w:t>
            </w:r>
          </w:p>
          <w:p w:rsidR="00E30F67" w:rsidRDefault="00E30F67" w:rsidP="00C72FA9">
            <w:r>
              <w:t xml:space="preserve">        Ночь тиха. Пустыня внемлет богу,</w:t>
            </w:r>
          </w:p>
          <w:p w:rsidR="00E30F67" w:rsidRDefault="00E30F67" w:rsidP="00C72FA9">
            <w:r>
              <w:t xml:space="preserve">        И звезда с звездою говорит...       </w:t>
            </w:r>
          </w:p>
        </w:tc>
        <w:tc>
          <w:tcPr>
            <w:tcW w:w="4786" w:type="dxa"/>
          </w:tcPr>
          <w:p w:rsidR="00B90522" w:rsidRDefault="00E30F67" w:rsidP="00E30F67">
            <w:r>
              <w:t>16.     Лес, точно терем расписной,</w:t>
            </w:r>
          </w:p>
          <w:p w:rsidR="00E30F67" w:rsidRDefault="00E30F67" w:rsidP="00E30F67">
            <w:r>
              <w:t xml:space="preserve">           Лиловый, золотой, багряный,</w:t>
            </w:r>
          </w:p>
          <w:p w:rsidR="00E30F67" w:rsidRDefault="00E30F67" w:rsidP="00E30F67">
            <w:r>
              <w:t xml:space="preserve">           Весёлой, пестрою стеной</w:t>
            </w:r>
          </w:p>
          <w:p w:rsidR="00E30F67" w:rsidRDefault="00E30F67" w:rsidP="00E30F67">
            <w:r>
              <w:t xml:space="preserve">           Стоит над светлою поляной...</w:t>
            </w:r>
          </w:p>
        </w:tc>
      </w:tr>
      <w:tr w:rsidR="00B90522" w:rsidTr="00B90522">
        <w:tc>
          <w:tcPr>
            <w:tcW w:w="4785" w:type="dxa"/>
          </w:tcPr>
          <w:p w:rsidR="00B90522" w:rsidRDefault="00E30F67" w:rsidP="00E30F67">
            <w:r>
              <w:t>17.</w:t>
            </w:r>
            <w:r w:rsidR="00880488">
              <w:t xml:space="preserve">  Уж тает снег, бегут ручьи,</w:t>
            </w:r>
          </w:p>
          <w:p w:rsidR="00880488" w:rsidRDefault="00880488" w:rsidP="00E30F67">
            <w:r>
              <w:t xml:space="preserve">        В окно повеяло весною...</w:t>
            </w:r>
          </w:p>
          <w:p w:rsidR="00880488" w:rsidRDefault="00880488" w:rsidP="00E30F67">
            <w:r>
              <w:t xml:space="preserve">        Засвищут скоро соловьи,</w:t>
            </w:r>
          </w:p>
          <w:p w:rsidR="00880488" w:rsidRDefault="00880488" w:rsidP="00E30F67">
            <w:r>
              <w:t xml:space="preserve">        И лес оденется листвою!   </w:t>
            </w:r>
          </w:p>
        </w:tc>
        <w:tc>
          <w:tcPr>
            <w:tcW w:w="4786" w:type="dxa"/>
          </w:tcPr>
          <w:p w:rsidR="00B90522" w:rsidRDefault="00880488" w:rsidP="00880488">
            <w:r>
              <w:t>18.     В очарованье русского пейзажа</w:t>
            </w:r>
          </w:p>
          <w:p w:rsidR="00880488" w:rsidRDefault="00880488" w:rsidP="00880488">
            <w:r>
              <w:t xml:space="preserve">           Есть подлинная радость, но она</w:t>
            </w:r>
          </w:p>
          <w:p w:rsidR="00880488" w:rsidRDefault="00880488" w:rsidP="00880488">
            <w:r>
              <w:t xml:space="preserve">           Открыта не для каждого и даже</w:t>
            </w:r>
          </w:p>
          <w:p w:rsidR="00880488" w:rsidRDefault="00880488" w:rsidP="00880488">
            <w:r>
              <w:t xml:space="preserve">           </w:t>
            </w:r>
            <w:r w:rsidR="00354E81">
              <w:t>Не каждому художнику видна...</w:t>
            </w:r>
            <w:r>
              <w:t xml:space="preserve"> </w:t>
            </w:r>
          </w:p>
        </w:tc>
      </w:tr>
      <w:tr w:rsidR="00B90522" w:rsidTr="00B90522">
        <w:tc>
          <w:tcPr>
            <w:tcW w:w="4785" w:type="dxa"/>
          </w:tcPr>
          <w:p w:rsidR="00B90522" w:rsidRDefault="00354E81" w:rsidP="00354E81">
            <w:r>
              <w:t>19.   Не обгорят рябиновые кисти,</w:t>
            </w:r>
          </w:p>
          <w:p w:rsidR="00354E81" w:rsidRDefault="00354E81" w:rsidP="00354E81">
            <w:r>
              <w:t xml:space="preserve">        От желтизны не пропадет трава.</w:t>
            </w:r>
          </w:p>
          <w:p w:rsidR="00354E81" w:rsidRDefault="00354E81" w:rsidP="00354E81">
            <w:r>
              <w:t xml:space="preserve">        Как дерево роняет тихо листья,</w:t>
            </w:r>
          </w:p>
          <w:p w:rsidR="00354E81" w:rsidRDefault="00354E81" w:rsidP="00354E81">
            <w:r>
              <w:t xml:space="preserve">        Так я роняю грустные слова...  </w:t>
            </w:r>
          </w:p>
        </w:tc>
        <w:tc>
          <w:tcPr>
            <w:tcW w:w="4786" w:type="dxa"/>
          </w:tcPr>
          <w:p w:rsidR="00354E81" w:rsidRDefault="00354E81" w:rsidP="00354E81">
            <w:r>
              <w:t>20.      Серебро, огни и блёстки, -</w:t>
            </w:r>
          </w:p>
          <w:p w:rsidR="00354E81" w:rsidRDefault="00354E81" w:rsidP="00354E81">
            <w:r>
              <w:t xml:space="preserve">            Целый мир из серебра!</w:t>
            </w:r>
          </w:p>
          <w:p w:rsidR="00354E81" w:rsidRDefault="00354E81" w:rsidP="00354E81">
            <w:r>
              <w:t xml:space="preserve">            В жемчугах горят берёзки,</w:t>
            </w:r>
          </w:p>
          <w:p w:rsidR="00354E81" w:rsidRDefault="00354E81" w:rsidP="00354E81">
            <w:r>
              <w:t xml:space="preserve">            Чёрно-голые вчера...                   </w:t>
            </w:r>
          </w:p>
          <w:p w:rsidR="00354E81" w:rsidRDefault="00354E81" w:rsidP="00354E81">
            <w:r>
              <w:t xml:space="preserve">                  </w:t>
            </w:r>
          </w:p>
          <w:p w:rsidR="00B90522" w:rsidRDefault="00354E81" w:rsidP="00354E81">
            <w:r>
              <w:t xml:space="preserve">         </w:t>
            </w:r>
          </w:p>
        </w:tc>
      </w:tr>
      <w:tr w:rsidR="00B90522" w:rsidTr="00B90522">
        <w:tc>
          <w:tcPr>
            <w:tcW w:w="4785" w:type="dxa"/>
          </w:tcPr>
          <w:p w:rsidR="00B90522" w:rsidRDefault="00A063B4" w:rsidP="00A063B4">
            <w:r>
              <w:t>21.   О красном вечере задумалась дорога,</w:t>
            </w:r>
          </w:p>
          <w:p w:rsidR="00A063B4" w:rsidRDefault="00A063B4" w:rsidP="00A063B4">
            <w:r>
              <w:t xml:space="preserve">         Кусты рябин туманней глубины.</w:t>
            </w:r>
          </w:p>
          <w:p w:rsidR="00A063B4" w:rsidRDefault="00A063B4" w:rsidP="00A063B4">
            <w:r>
              <w:t xml:space="preserve">         Изба-старуха челюстью порога</w:t>
            </w:r>
          </w:p>
          <w:p w:rsidR="00A063B4" w:rsidRDefault="00A063B4" w:rsidP="00A063B4">
            <w:r>
              <w:t xml:space="preserve">         Жуёт пахучий мякиш тишины. </w:t>
            </w:r>
          </w:p>
        </w:tc>
        <w:tc>
          <w:tcPr>
            <w:tcW w:w="4786" w:type="dxa"/>
          </w:tcPr>
          <w:p w:rsidR="00C76354" w:rsidRDefault="00A063B4" w:rsidP="00A063B4">
            <w:r>
              <w:t xml:space="preserve">22.        </w:t>
            </w:r>
            <w:r w:rsidR="00C76354">
              <w:t>Ох, лето красное! любил бы я тебя,</w:t>
            </w:r>
          </w:p>
          <w:p w:rsidR="00C76354" w:rsidRDefault="00C76354" w:rsidP="00A063B4">
            <w:r>
              <w:t xml:space="preserve">              Когда б не зной, да пыль, да комары, да                   </w:t>
            </w:r>
            <w:r w:rsidR="00A063B4">
              <w:t xml:space="preserve">        </w:t>
            </w:r>
          </w:p>
          <w:p w:rsidR="00B90522" w:rsidRPr="00C76354" w:rsidRDefault="00C76354" w:rsidP="00C76354">
            <w:pPr>
              <w:ind w:firstLine="708"/>
            </w:pPr>
            <w:r>
              <w:t>мухи...</w:t>
            </w:r>
          </w:p>
        </w:tc>
      </w:tr>
    </w:tbl>
    <w:p w:rsidR="00C76354" w:rsidRDefault="00C76354" w:rsidP="00B90522">
      <w:pPr>
        <w:jc w:val="center"/>
      </w:pPr>
      <w:r>
        <w:t>Ответы на следующей странице.</w:t>
      </w:r>
      <w:r w:rsidR="004A4B7B">
        <w:t>..</w:t>
      </w:r>
    </w:p>
    <w:p w:rsidR="00C76354" w:rsidRDefault="00C76354" w:rsidP="00B90522">
      <w:pPr>
        <w:jc w:val="center"/>
      </w:pPr>
      <w:r>
        <w:lastRenderedPageBreak/>
        <w:t>Ответы:</w:t>
      </w:r>
    </w:p>
    <w:p w:rsidR="00C76354" w:rsidRDefault="006F2EDD" w:rsidP="00C76354">
      <w:r>
        <w:t>1,4,5</w:t>
      </w:r>
      <w:r w:rsidR="0071370F">
        <w:t>,22</w:t>
      </w:r>
      <w:r w:rsidR="00C76354">
        <w:t xml:space="preserve"> </w:t>
      </w:r>
      <w:r w:rsidR="0071370F">
        <w:t xml:space="preserve">- А.С. </w:t>
      </w:r>
      <w:r w:rsidR="00C76354">
        <w:t>Пушкин</w:t>
      </w:r>
    </w:p>
    <w:p w:rsidR="00C76354" w:rsidRDefault="00C76354" w:rsidP="00C76354">
      <w:r>
        <w:t>2,3</w:t>
      </w:r>
      <w:r w:rsidR="0071370F">
        <w:t xml:space="preserve"> - </w:t>
      </w:r>
      <w:r>
        <w:t xml:space="preserve">  </w:t>
      </w:r>
      <w:r w:rsidR="0071370F">
        <w:t xml:space="preserve">А.С. </w:t>
      </w:r>
      <w:r>
        <w:t>Грибоедов</w:t>
      </w:r>
    </w:p>
    <w:p w:rsidR="00C76354" w:rsidRDefault="006F2EDD" w:rsidP="00C76354">
      <w:r>
        <w:t>6,15</w:t>
      </w:r>
      <w:r w:rsidR="0071370F">
        <w:t xml:space="preserve"> - М.Ю. </w:t>
      </w:r>
      <w:r>
        <w:t>Лермонтов</w:t>
      </w:r>
    </w:p>
    <w:p w:rsidR="006F2EDD" w:rsidRDefault="006F2EDD" w:rsidP="00C76354">
      <w:r>
        <w:t xml:space="preserve">7,9 </w:t>
      </w:r>
      <w:r w:rsidR="0071370F">
        <w:t>- Ф.И.Тютчев</w:t>
      </w:r>
    </w:p>
    <w:p w:rsidR="006F2EDD" w:rsidRDefault="0071370F" w:rsidP="00C76354">
      <w:r>
        <w:t>8</w:t>
      </w:r>
      <w:r w:rsidR="004A4B7B">
        <w:t xml:space="preserve">,14 </w:t>
      </w:r>
      <w:r>
        <w:t xml:space="preserve"> - </w:t>
      </w:r>
      <w:r w:rsidR="006F2EDD">
        <w:t xml:space="preserve"> </w:t>
      </w:r>
      <w:r>
        <w:t xml:space="preserve">Н.А. </w:t>
      </w:r>
      <w:r w:rsidR="006F2EDD">
        <w:t>Некрасов</w:t>
      </w:r>
    </w:p>
    <w:p w:rsidR="006F2EDD" w:rsidRDefault="0071370F" w:rsidP="00C76354">
      <w:r>
        <w:t xml:space="preserve">10 - А.А. </w:t>
      </w:r>
      <w:r w:rsidR="006F2EDD">
        <w:t>Блок</w:t>
      </w:r>
    </w:p>
    <w:p w:rsidR="006F2EDD" w:rsidRDefault="0071370F" w:rsidP="0071370F">
      <w:pPr>
        <w:tabs>
          <w:tab w:val="left" w:pos="1860"/>
        </w:tabs>
      </w:pPr>
      <w:r>
        <w:t xml:space="preserve">11,13,19,21 -С.А. </w:t>
      </w:r>
      <w:r w:rsidR="006F2EDD">
        <w:t xml:space="preserve"> Есенин</w:t>
      </w:r>
      <w:r>
        <w:tab/>
      </w:r>
    </w:p>
    <w:p w:rsidR="006F2EDD" w:rsidRDefault="0071370F" w:rsidP="00C76354">
      <w:r>
        <w:t xml:space="preserve">12 - А.А. </w:t>
      </w:r>
      <w:r w:rsidR="006F2EDD">
        <w:t>Фет</w:t>
      </w:r>
    </w:p>
    <w:p w:rsidR="006F2EDD" w:rsidRDefault="0071370F" w:rsidP="00C76354">
      <w:r>
        <w:t xml:space="preserve">16 - </w:t>
      </w:r>
      <w:r w:rsidR="004A4B7B">
        <w:t xml:space="preserve">И.А. </w:t>
      </w:r>
      <w:r>
        <w:t>Бунин</w:t>
      </w:r>
    </w:p>
    <w:p w:rsidR="0071370F" w:rsidRDefault="0071370F" w:rsidP="00C76354">
      <w:r>
        <w:t xml:space="preserve">17 - </w:t>
      </w:r>
      <w:r w:rsidR="004A4B7B">
        <w:t xml:space="preserve">А.Н. </w:t>
      </w:r>
      <w:r>
        <w:t>Плещеев</w:t>
      </w:r>
    </w:p>
    <w:p w:rsidR="0071370F" w:rsidRDefault="0071370F" w:rsidP="00C76354">
      <w:r>
        <w:t xml:space="preserve">18 - </w:t>
      </w:r>
      <w:r w:rsidR="004A4B7B">
        <w:t xml:space="preserve">Н.А. </w:t>
      </w:r>
      <w:r>
        <w:t>Заболоцкий</w:t>
      </w:r>
    </w:p>
    <w:p w:rsidR="0071370F" w:rsidRDefault="0071370F" w:rsidP="00C76354">
      <w:r>
        <w:t xml:space="preserve">20 - </w:t>
      </w:r>
      <w:r w:rsidR="004A4B7B">
        <w:t xml:space="preserve">В.Я. </w:t>
      </w:r>
      <w:r>
        <w:t>Брюсов.</w:t>
      </w:r>
    </w:p>
    <w:sectPr w:rsidR="0071370F" w:rsidSect="001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522"/>
    <w:rsid w:val="000B0458"/>
    <w:rsid w:val="001A0380"/>
    <w:rsid w:val="001B1EBF"/>
    <w:rsid w:val="00354E81"/>
    <w:rsid w:val="004A4B7B"/>
    <w:rsid w:val="006F2EDD"/>
    <w:rsid w:val="00704458"/>
    <w:rsid w:val="0071370F"/>
    <w:rsid w:val="00880488"/>
    <w:rsid w:val="00A063B4"/>
    <w:rsid w:val="00B90522"/>
    <w:rsid w:val="00C72FA9"/>
    <w:rsid w:val="00C76354"/>
    <w:rsid w:val="00DC07C9"/>
    <w:rsid w:val="00E30F67"/>
    <w:rsid w:val="00F4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2015-04-07T03:24:00Z</dcterms:created>
  <dcterms:modified xsi:type="dcterms:W3CDTF">2015-04-07T13:05:00Z</dcterms:modified>
</cp:coreProperties>
</file>