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Я знаю, никакой моей вины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 том, что другие не пришли с войны,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 том, что они — кто старше, кто моложе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Остались там, и не о том же речь,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Что я их мог, но не сумел сберечь,-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Речь не о том, но все же, все же, все же…</w:t>
      </w:r>
    </w:p>
    <w:p w:rsidR="00C71D95" w:rsidRDefault="00C71D95" w:rsidP="00C71D95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71D95">
        <w:rPr>
          <w:rFonts w:ascii="Times New Roman" w:hAnsi="Times New Roman" w:cs="Times New Roman"/>
          <w:b/>
          <w:sz w:val="28"/>
          <w:szCs w:val="24"/>
        </w:rPr>
        <w:t xml:space="preserve">Дом бойца 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Столько было за спиною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Городов, местечек, сел,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Что в село свое родное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Не заметил, как вошел.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Не один вошел —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 xml:space="preserve"> взводом,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Не по улице прямой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Под огнем, по огородам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Добирается домой…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Кто подумал бы когда-то,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Что достанется бойцу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 заряженною гранатой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К своему ползти крыльцу?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А мечтал он, может статься,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Подойти путем другим,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У окошка постучаться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71D95">
        <w:rPr>
          <w:rFonts w:ascii="Times New Roman" w:hAnsi="Times New Roman" w:cs="Times New Roman"/>
          <w:sz w:val="28"/>
          <w:szCs w:val="24"/>
        </w:rPr>
        <w:t>Жданным</w:t>
      </w:r>
      <w:proofErr w:type="spellEnd"/>
      <w:r w:rsidRPr="00C71D95">
        <w:rPr>
          <w:rFonts w:ascii="Times New Roman" w:hAnsi="Times New Roman" w:cs="Times New Roman"/>
          <w:sz w:val="28"/>
          <w:szCs w:val="24"/>
        </w:rPr>
        <w:t xml:space="preserve"> гостем, дорогим.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На крылечке том с усмешкой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Притаиться, замереть.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Вот жена впотьмах от спешки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Дверь не может отпереть.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Видно знает, знает, знает,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Кто тут ждет за косяком…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«Что ж ты, милая, родная,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Выбегаешь босиком?..»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слова, и смех, и слезы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Все в одно сольется тут.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к губам, сухим с мороза,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Губы теплые прильнут.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Дети кинутся, обнимут…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Младший здорово подрос…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Нет, не так тебе,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родимый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>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Заявиться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 xml:space="preserve"> довелось.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Повернулись по-иному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Все надежды, все дела.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На войну ушел из дому,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А война и в дом пришла.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Смерть свистит над головами,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Снег снарядами изрыт.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жена в холодной яме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Где-нибудь с детьми сидит.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твоя родная хата,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Где ты жил не первый год,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Под огнем из автоматов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C71D95">
        <w:rPr>
          <w:rFonts w:ascii="Times New Roman" w:hAnsi="Times New Roman" w:cs="Times New Roman"/>
          <w:sz w:val="28"/>
          <w:szCs w:val="24"/>
        </w:rPr>
        <w:t>борозденках</w:t>
      </w:r>
      <w:proofErr w:type="spellEnd"/>
      <w:r w:rsidRPr="00C71D95">
        <w:rPr>
          <w:rFonts w:ascii="Times New Roman" w:hAnsi="Times New Roman" w:cs="Times New Roman"/>
          <w:sz w:val="28"/>
          <w:szCs w:val="24"/>
        </w:rPr>
        <w:t xml:space="preserve"> держит взвод.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— До какого ж это срока,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Говорит боец друзьям,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Поворачиваться боком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Да лежать, да мерзнуть нам?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Это я здесь виноватый,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Хата все-таки моя.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А поэтому, ребята,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Говорит он, — дайте я…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к своей избе хозяин,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По-хозяйски строг, суров,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За сугробом подползает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Вдоль плетня и клетки дров.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лежат, следят ребята: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Вот он снег отгреб рукой,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Вот привстал. В окно — граната,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гремит разрыв глухой…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неспешно, деловито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Встал хозяин, вытер пот…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Сизый дым в окне разбитом,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свободен путь вперед.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Затянул ремень потуже,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Отряхнулся над стеной,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Заглянул в окно снаружи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 xml:space="preserve"> своим: — Давай за мной…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А когда селенье взяли,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К командиру поскорей: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— Так и так. Теперь нельзя ли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Повидать жену, детей?..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Лейтенант, его ровесник,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Воду пьет из котелка.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— Что ж, поскольку житель местный…-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мигнул ему слегка.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Но гляди, справляйся срочно,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Тут походу не конец.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с улыбкой: — Это точно,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Отвечал ему боец…</w:t>
      </w:r>
    </w:p>
    <w:p w:rsidR="00C71D95" w:rsidRDefault="00C71D95" w:rsidP="00C71D95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C71D95" w:rsidRDefault="00C71D95" w:rsidP="00C71D95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71D95">
        <w:rPr>
          <w:rFonts w:ascii="Times New Roman" w:hAnsi="Times New Roman" w:cs="Times New Roman"/>
          <w:b/>
          <w:sz w:val="28"/>
          <w:szCs w:val="24"/>
        </w:rPr>
        <w:t xml:space="preserve">Перед войной 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Перед войной, как будто в знак беды,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Чтоб легче не была, явившись в новости,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Морозами неслыханной суровости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Пожгло и уничтожило сады.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тяжко было сердцу удрученному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Средь буйной видеть зелени иной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Торчащие по-зимнему, по-черному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Деревья, что не ожили весной.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Под их корой, как у бревна </w:t>
      </w:r>
      <w:proofErr w:type="spellStart"/>
      <w:r w:rsidRPr="00C71D95">
        <w:rPr>
          <w:rFonts w:ascii="Times New Roman" w:hAnsi="Times New Roman" w:cs="Times New Roman"/>
          <w:sz w:val="28"/>
          <w:szCs w:val="24"/>
        </w:rPr>
        <w:t>отхлупшею</w:t>
      </w:r>
      <w:proofErr w:type="spellEnd"/>
      <w:r w:rsidRPr="00C71D95">
        <w:rPr>
          <w:rFonts w:ascii="Times New Roman" w:hAnsi="Times New Roman" w:cs="Times New Roman"/>
          <w:sz w:val="28"/>
          <w:szCs w:val="24"/>
        </w:rPr>
        <w:t>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Виднелся мертвенный коричневый нагар.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повсеместно избранные, лучшие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Постиг деревья гибельный удар…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Прошли года. Деревья умерщвленные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 нежданной силой ожили опять,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Живые ветки выдали, зеленые…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Прошла война. А ты все плачешь, мать.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Я знаю, никакой моей вины 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Я знаю, никакой моей вины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 том, что другие не пришли с войны,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 том, что они — кто старше, кто моложе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Остались там, и не о том же речь,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Что я их мог, но не сумел сберечь,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Речь не о том, но все же, все же, все же…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Баллада о товарище 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Вдоль развороченных дорог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разоренных сел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Мы шли по звездам на восток,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Товарища я вел.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Он отставал, он кровь терял,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Он пулю нес в груди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всю дорогу повторял: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— Ты брось меня. Иди…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Наверно, если б ранен был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шел в степи чужой,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Я точно так бы говорил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не кривил душой.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А если б он тащил меня,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Товарища-бойца,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Он точно так же, как и я,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Тащил бы до конца…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Мы шли кустами, шли стерней: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 канавке где-нибудь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Ловили воду пятерней,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Чтоб горло обмануть,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О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пище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 xml:space="preserve"> что же говорить,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Не главная беда.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Но как хотелось нам курить!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Курить — вот это да…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Где </w:t>
      </w:r>
      <w:proofErr w:type="spellStart"/>
      <w:r w:rsidRPr="00C71D95">
        <w:rPr>
          <w:rFonts w:ascii="Times New Roman" w:hAnsi="Times New Roman" w:cs="Times New Roman"/>
          <w:sz w:val="28"/>
          <w:szCs w:val="24"/>
        </w:rPr>
        <w:t>разживалися</w:t>
      </w:r>
      <w:proofErr w:type="spellEnd"/>
      <w:r w:rsidRPr="00C71D95">
        <w:rPr>
          <w:rFonts w:ascii="Times New Roman" w:hAnsi="Times New Roman" w:cs="Times New Roman"/>
          <w:sz w:val="28"/>
          <w:szCs w:val="24"/>
        </w:rPr>
        <w:t xml:space="preserve"> огнем,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Мы лист ольховый жгли,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Как в детстве, где-нибудь в ночном,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Когда коней пасли…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Быть может, кто-нибудь иной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Расскажет лучше нас,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Как горько по земле родной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Идти, в ночи таясь.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Как трудно дух бойца беречь,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Чуть что скрываясь в тень.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Чужую, вражью слышать речь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Близ русских деревень.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Как зябко спать в сырой копне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 осенний холод, в дождь,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Спиной к спине — и все ж во сне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Дрожать. Собачья дрожь.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каждый шорох, каждый хруст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Тревожит твой привал…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Да, я запомнил каждый куст,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Что нам приют давал.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Запомнил каждое крыльцо,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Куда пришлось ступать,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Запомнил женщин всех в лицо,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Как собственную мать.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Они делили с нами хлеб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Пшеничный ли, ржаной,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Они нас выводили в степь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Тропинкой потайной.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Им наша боль была больна,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Своя беда не в счет.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Их было много, но одна…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 ней и речь идет.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— Остался б, — за руку брала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Товарища она,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Пускай бы рана зажила,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А то в ней смерть видна.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Пойдешь да сляжешь на беду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 пути перед зимой.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Остался б лучше. — Нет, пойду,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Сказал товарищ мой.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— А то побудь. У нас тут глушь,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 тени мой бабий двор.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Случись что, немцы, — муж и муж,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И весь тут разговор.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хлеба в нынешнем году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Мне не поесть самой,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сала хватит. — Нет, пойду,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Вздохнул товарищ мой.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— Ну, что ж, иди… — И стала вдруг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Искать ему белье,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с сердцем как-то все из рук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Металось у нее.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Гремя, на стол сковороду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Подвинула с золой.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Поели мы. — А все ж пойду,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Привстал товарищ мой.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Она взглянула на него: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— Прощайте, — говорит,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Да не подумайте чего…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Заплакала навзрыд.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На подоконник локотком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Так горько опершись,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Она сидела босиком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На лавке. Хоть вернись.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Переступили мы порог,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Но не забыть уж мне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Ни тех босых сиротских ног,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Ни локтя на окне.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Нет, не </w:t>
      </w:r>
      <w:proofErr w:type="spellStart"/>
      <w:r w:rsidRPr="00C71D95">
        <w:rPr>
          <w:rFonts w:ascii="Times New Roman" w:hAnsi="Times New Roman" w:cs="Times New Roman"/>
          <w:sz w:val="28"/>
          <w:szCs w:val="24"/>
        </w:rPr>
        <w:t>казалася</w:t>
      </w:r>
      <w:proofErr w:type="spellEnd"/>
      <w:r w:rsidRPr="00C71D95">
        <w:rPr>
          <w:rFonts w:ascii="Times New Roman" w:hAnsi="Times New Roman" w:cs="Times New Roman"/>
          <w:sz w:val="28"/>
          <w:szCs w:val="24"/>
        </w:rPr>
        <w:t xml:space="preserve"> дурней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От слез ее краса,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Лишь губы детские полней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Да искристей глаза.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Да горячее кровь лица,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Закрытого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 xml:space="preserve"> рукой.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А как легко сходить с крыльца,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Пусть скажет кто другой…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Обоих жалко было мне,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Но чем тут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пособить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>?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— Хотела долю на войне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Молодка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 xml:space="preserve"> ухватить.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Хотела в собственной избе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Ее к рукам прибрать,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Обмыть, одеть и при себе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Держать — не потерять,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чуять рядом по ночам,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Такую вел я речь.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А мой товарищ? Он молчал,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Не поднимая плеч…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Бывают всякие дела,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Ну, что ж, в конце концов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Ведь нас не женщина ждала,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Ждал фронт своих бойцов.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Мы пробирались по кустам,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Брели, ползли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кой-как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>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снег нас в поле не застал,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не заметил враг.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рану тяжкую в груди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Осилил спутник мой.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все, что было позади,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Занесено зимой.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вот теперь, по всем местам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Печального пути,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 обратный путь досталось нам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С дивизией идти.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Что ж, сердце, вволю постучи,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Настал и наш черед.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Повозки, пушки, тягачи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танки — все вперед!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Вперед — погода хороша,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Какая б ни была!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Вперед — </w:t>
      </w:r>
      <w:proofErr w:type="spellStart"/>
      <w:r w:rsidRPr="00C71D95">
        <w:rPr>
          <w:rFonts w:ascii="Times New Roman" w:hAnsi="Times New Roman" w:cs="Times New Roman"/>
          <w:sz w:val="28"/>
          <w:szCs w:val="24"/>
        </w:rPr>
        <w:t>дождалася</w:t>
      </w:r>
      <w:proofErr w:type="spellEnd"/>
      <w:r w:rsidRPr="00C71D95">
        <w:rPr>
          <w:rFonts w:ascii="Times New Roman" w:hAnsi="Times New Roman" w:cs="Times New Roman"/>
          <w:sz w:val="28"/>
          <w:szCs w:val="24"/>
        </w:rPr>
        <w:t xml:space="preserve"> душа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Того, чего ждала!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Вперед дорога — не назад,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Вперед — веселый труд;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Вперед — и плечи не болят,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сапоги не трут.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люди, — каждый молодцом,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Горят: скорее в бой.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Нет, ты назад пройди бойцом,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Вперед пойдет любой.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Привал — приляг. Кто рядом — всяк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Приятель и родня.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Эй ты, земляк, тащи табак!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— Тащу. Давай огня!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Свояк, земляк, дружок,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браток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>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все добры, дружны.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Но с кем шагал ты на восток,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То друг иной цены…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хоть оставила война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Следы свои на всем,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хоть земля оголена,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Искажена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 xml:space="preserve"> огнем,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Но все ж знакомые места,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Как будто край родной.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— А где-то здесь деревня та?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Сказал товарищ мой.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Я промолчал, и он умолк,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Прервался разговор.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А я б и сам добавить мог,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Сказать: — А где тот двор…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Где хата наша и крыльцо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 ведерком на скамье?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мокрое от слез лицо,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Что </w:t>
      </w:r>
      <w:proofErr w:type="spellStart"/>
      <w:r w:rsidRPr="00C71D95">
        <w:rPr>
          <w:rFonts w:ascii="Times New Roman" w:hAnsi="Times New Roman" w:cs="Times New Roman"/>
          <w:sz w:val="28"/>
          <w:szCs w:val="24"/>
        </w:rPr>
        <w:t>снилося</w:t>
      </w:r>
      <w:proofErr w:type="spellEnd"/>
      <w:r w:rsidRPr="00C71D95">
        <w:rPr>
          <w:rFonts w:ascii="Times New Roman" w:hAnsi="Times New Roman" w:cs="Times New Roman"/>
          <w:sz w:val="28"/>
          <w:szCs w:val="24"/>
        </w:rPr>
        <w:t xml:space="preserve"> и мне?..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Дымком несет в рядах колонн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От кухни полевой.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вот деревня с двух сторон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Дороги боевой.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Неполный ряд домов-калек,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Покинутых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 xml:space="preserve"> с зимы.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там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 xml:space="preserve"> на ужин и ночлег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Расположились мы.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два бойца вокруг глядят,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Деревню узнают,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Где много дней тому назад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Нашли они приют.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Где печь для них, как для родных,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Топили в ночь тайком.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Где, уважая отдых их,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Ходили босиком.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Где ждали их потом с мольбой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мукой день за днем…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печь с обрушенной трубой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Теперь на месте том.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Да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сорванная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>, в стороне,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Часть крыши. Бедный хлам.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Да черная вода на дне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Оплывших круглых ям.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Стой! Это было здесь жилье,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Людской отрадный дом.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здесь мы видели ее,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Ту, что осталась в нем.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проводила, от лица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Не отнимая рук,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Тебя, защитника, бойца.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Стой! Оглянись вокруг…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Пусть в сердце боль тебе, как нож,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По рукоять войдет.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Стой и гляди! И ты пойдешь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Еще быстрей вперед.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Вперед, за каждый дом родной,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За каждый добрый взгляд,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Что повстречался нам с тобой,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Когда мы шли назад.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за кусок, и за глоток,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Что женщина дала,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за любовь ее, </w:t>
      </w:r>
      <w:proofErr w:type="gramStart"/>
      <w:r w:rsidRPr="00C71D95">
        <w:rPr>
          <w:rFonts w:ascii="Times New Roman" w:hAnsi="Times New Roman" w:cs="Times New Roman"/>
          <w:sz w:val="28"/>
          <w:szCs w:val="24"/>
        </w:rPr>
        <w:t>браток</w:t>
      </w:r>
      <w:proofErr w:type="gramEnd"/>
      <w:r w:rsidRPr="00C71D95">
        <w:rPr>
          <w:rFonts w:ascii="Times New Roman" w:hAnsi="Times New Roman" w:cs="Times New Roman"/>
          <w:sz w:val="28"/>
          <w:szCs w:val="24"/>
        </w:rPr>
        <w:t>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Хоть без поры была.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Вперед — за час прощальный тот,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За память встречи той…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— Вперед, и только, брат, вперед,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Сказал товарищ мой…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Он плакал горестно, солдат,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О девушке своей,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Ни муж, ни брат, ни кум, ни сват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И не любовник ей.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 я тогда подумал: — Пусть,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Ведь мы свои, друзья.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Ведь потому лишь сам держусь,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Что плакать мне нельзя.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А если б я, — случись так вдруг, —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Не удержался здесь,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То удержался б он, мой друг,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lastRenderedPageBreak/>
        <w:t xml:space="preserve"> На то и дружба есть…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>И, постояв еще вдвоем,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Два друга, два бойца,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Мы с ним пошли. И мы идем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  <w:r w:rsidRPr="00C71D95">
        <w:rPr>
          <w:rFonts w:ascii="Times New Roman" w:hAnsi="Times New Roman" w:cs="Times New Roman"/>
          <w:sz w:val="28"/>
          <w:szCs w:val="24"/>
        </w:rPr>
        <w:t xml:space="preserve"> На Запад. До конца.</w:t>
      </w: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1D95" w:rsidRPr="00C71D95" w:rsidRDefault="00C71D95" w:rsidP="00C71D95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C71D95" w:rsidRPr="00C71D95" w:rsidSect="0063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D95"/>
    <w:rsid w:val="00637203"/>
    <w:rsid w:val="00C7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2015-04-10T07:48:00Z</dcterms:created>
  <dcterms:modified xsi:type="dcterms:W3CDTF">2015-04-10T07:51:00Z</dcterms:modified>
</cp:coreProperties>
</file>