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3" w:rsidRPr="00AC3512" w:rsidRDefault="00B27210" w:rsidP="00AC351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color w:val="FF0000"/>
          <w:sz w:val="40"/>
          <w:szCs w:val="40"/>
        </w:rPr>
        <w:t>1неделя апреля.</w:t>
      </w:r>
    </w:p>
    <w:p w:rsidR="00435FB9" w:rsidRPr="00AC3512" w:rsidRDefault="00435FB9" w:rsidP="00AC351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color w:val="FF0000"/>
          <w:sz w:val="40"/>
          <w:szCs w:val="40"/>
        </w:rPr>
        <w:t xml:space="preserve">Тема недели: </w:t>
      </w:r>
    </w:p>
    <w:p w:rsidR="00B27210" w:rsidRPr="00AC3512" w:rsidRDefault="00B27210" w:rsidP="00AC351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b/>
          <w:color w:val="FF0000"/>
          <w:sz w:val="40"/>
          <w:szCs w:val="40"/>
        </w:rPr>
        <w:t>«Животные весной».</w:t>
      </w:r>
    </w:p>
    <w:p w:rsidR="00435FB9" w:rsidRPr="00B32B45" w:rsidRDefault="00435FB9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32B45">
        <w:rPr>
          <w:rFonts w:ascii="Times New Roman" w:hAnsi="Times New Roman" w:cs="Times New Roman"/>
          <w:color w:val="FF0000"/>
          <w:sz w:val="36"/>
          <w:szCs w:val="36"/>
        </w:rPr>
        <w:t>Программное содержание:</w:t>
      </w:r>
    </w:p>
    <w:p w:rsidR="00435FB9" w:rsidRPr="00AC3512" w:rsidRDefault="00B27210" w:rsidP="00AC35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>Продолжать учить детей узнавать в на</w:t>
      </w:r>
      <w:r w:rsidR="00435FB9" w:rsidRPr="00AC3512">
        <w:rPr>
          <w:rFonts w:ascii="Times New Roman" w:hAnsi="Times New Roman" w:cs="Times New Roman"/>
          <w:color w:val="00B050"/>
          <w:sz w:val="32"/>
          <w:szCs w:val="32"/>
        </w:rPr>
        <w:t xml:space="preserve">туре и на картинках </w:t>
      </w:r>
      <w:r w:rsidRPr="00AC3512">
        <w:rPr>
          <w:rFonts w:ascii="Times New Roman" w:hAnsi="Times New Roman" w:cs="Times New Roman"/>
          <w:color w:val="00B050"/>
          <w:sz w:val="32"/>
          <w:szCs w:val="32"/>
        </w:rPr>
        <w:t>некоторых диких животных (медведя, зайца, лису и т. д</w:t>
      </w:r>
      <w:r w:rsidR="00435FB9" w:rsidRPr="00AC3512">
        <w:rPr>
          <w:rFonts w:ascii="Times New Roman" w:hAnsi="Times New Roman" w:cs="Times New Roman"/>
          <w:color w:val="00B050"/>
          <w:sz w:val="32"/>
          <w:szCs w:val="32"/>
        </w:rPr>
        <w:t>.) и их детенышей и называть их;</w:t>
      </w:r>
    </w:p>
    <w:p w:rsidR="00435FB9" w:rsidRPr="00AC3512" w:rsidRDefault="00435FB9" w:rsidP="00AE2716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</w:p>
    <w:p w:rsidR="00B27210" w:rsidRPr="00AC3512" w:rsidRDefault="00B27210" w:rsidP="00435FB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>Продолжать учить основам взаимодействия с природой (рассматривать растения</w:t>
      </w:r>
      <w:r w:rsidR="00AE2716" w:rsidRPr="00AC3512">
        <w:rPr>
          <w:rFonts w:ascii="Times New Roman" w:hAnsi="Times New Roman" w:cs="Times New Roman"/>
          <w:color w:val="00B050"/>
          <w:sz w:val="32"/>
          <w:szCs w:val="32"/>
        </w:rPr>
        <w:t xml:space="preserve"> и животных, не нанося им вред);</w:t>
      </w:r>
    </w:p>
    <w:p w:rsidR="00AE2716" w:rsidRPr="00AC3512" w:rsidRDefault="00AE2716" w:rsidP="00AE2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>Развивать речь детей: учить отвечать на вопросы предложением из 2-3 слов, использовать в речи прилагательные;</w:t>
      </w:r>
    </w:p>
    <w:p w:rsidR="00AE2716" w:rsidRPr="00AC3512" w:rsidRDefault="00AE2716" w:rsidP="00AE27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 xml:space="preserve"> Воспитывать бережное отношение к природе, умение замечать приметы весны,  красоту весеннего пейзаж</w:t>
      </w:r>
      <w:r w:rsidR="0073352F" w:rsidRPr="00AC3512">
        <w:rPr>
          <w:rFonts w:ascii="Times New Roman" w:hAnsi="Times New Roman" w:cs="Times New Roman"/>
          <w:color w:val="00B050"/>
          <w:sz w:val="32"/>
          <w:szCs w:val="32"/>
        </w:rPr>
        <w:t>а.</w:t>
      </w:r>
    </w:p>
    <w:p w:rsidR="0073352F" w:rsidRPr="00AC3512" w:rsidRDefault="0073352F" w:rsidP="0073352F">
      <w:p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</w:p>
    <w:p w:rsidR="00AC3512" w:rsidRDefault="00AC3512" w:rsidP="00AC351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3352F" w:rsidRPr="00AC3512" w:rsidRDefault="0073352F" w:rsidP="00AC351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color w:val="FF0000"/>
          <w:sz w:val="40"/>
          <w:szCs w:val="40"/>
        </w:rPr>
        <w:t>2 неделя апреля.</w:t>
      </w:r>
    </w:p>
    <w:p w:rsidR="0073352F" w:rsidRPr="00AC3512" w:rsidRDefault="0073352F" w:rsidP="00AC351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color w:val="FF0000"/>
          <w:sz w:val="40"/>
          <w:szCs w:val="40"/>
        </w:rPr>
        <w:t xml:space="preserve">Тема недели: </w:t>
      </w:r>
    </w:p>
    <w:p w:rsidR="0073352F" w:rsidRPr="00AC3512" w:rsidRDefault="0073352F" w:rsidP="00AC351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«Труд взрослых (шофер)».</w:t>
      </w:r>
    </w:p>
    <w:p w:rsidR="0073352F" w:rsidRPr="00AC3512" w:rsidRDefault="0073352F" w:rsidP="00AC3512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AC3512">
        <w:rPr>
          <w:rFonts w:ascii="Times New Roman" w:hAnsi="Times New Roman" w:cs="Times New Roman"/>
          <w:color w:val="FF0000"/>
          <w:sz w:val="40"/>
          <w:szCs w:val="40"/>
        </w:rPr>
        <w:t xml:space="preserve"> Программное содержание:</w:t>
      </w:r>
    </w:p>
    <w:p w:rsidR="0073352F" w:rsidRPr="00AC3512" w:rsidRDefault="0073352F" w:rsidP="007335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>Расширять круг наблюдений за трудом взрослых. Обращать внимание детей, что и как делает взрослый, зачем он выполняет те или иные действия;</w:t>
      </w:r>
    </w:p>
    <w:p w:rsidR="0073352F" w:rsidRPr="00AC3512" w:rsidRDefault="0073352F" w:rsidP="007335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 xml:space="preserve"> Поддерживать желание помогать взрослым; </w:t>
      </w:r>
    </w:p>
    <w:p w:rsidR="0073352F" w:rsidRPr="00AC3512" w:rsidRDefault="0073352F" w:rsidP="007335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>Познакомить детей с работой шофера;</w:t>
      </w:r>
    </w:p>
    <w:p w:rsidR="0073352F" w:rsidRPr="00AC3512" w:rsidRDefault="0073352F" w:rsidP="007335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AC3512">
        <w:rPr>
          <w:rFonts w:ascii="Times New Roman" w:hAnsi="Times New Roman" w:cs="Times New Roman"/>
          <w:color w:val="00B050"/>
          <w:sz w:val="32"/>
          <w:szCs w:val="32"/>
        </w:rPr>
        <w:t xml:space="preserve">Воспитывать интерес к труду взрослых. </w:t>
      </w:r>
    </w:p>
    <w:p w:rsidR="0073352F" w:rsidRPr="0073352F" w:rsidRDefault="0073352F" w:rsidP="0073352F">
      <w:pPr>
        <w:spacing w:after="0" w:line="240" w:lineRule="auto"/>
        <w:rPr>
          <w:color w:val="00B050"/>
          <w:sz w:val="32"/>
          <w:szCs w:val="32"/>
        </w:rPr>
        <w:sectPr w:rsidR="0073352F" w:rsidRPr="0073352F" w:rsidSect="00F22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02E" w:rsidRPr="00B32B45" w:rsidRDefault="0027502E" w:rsidP="0027502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32B45">
        <w:rPr>
          <w:rFonts w:ascii="Times New Roman" w:hAnsi="Times New Roman" w:cs="Times New Roman"/>
          <w:color w:val="FF0000"/>
          <w:sz w:val="40"/>
          <w:szCs w:val="40"/>
        </w:rPr>
        <w:lastRenderedPageBreak/>
        <w:t>3 неделя апреля.</w:t>
      </w:r>
    </w:p>
    <w:p w:rsidR="0027502E" w:rsidRPr="00B32B45" w:rsidRDefault="0027502E" w:rsidP="0027502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32B45">
        <w:rPr>
          <w:rFonts w:ascii="Times New Roman" w:hAnsi="Times New Roman" w:cs="Times New Roman"/>
          <w:color w:val="FF0000"/>
          <w:sz w:val="40"/>
          <w:szCs w:val="40"/>
        </w:rPr>
        <w:t>Тема недели:</w:t>
      </w:r>
    </w:p>
    <w:p w:rsidR="0027502E" w:rsidRPr="00B32B45" w:rsidRDefault="0027502E" w:rsidP="0027502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2B45">
        <w:rPr>
          <w:rFonts w:ascii="Times New Roman" w:hAnsi="Times New Roman" w:cs="Times New Roman"/>
          <w:b/>
          <w:color w:val="FF0000"/>
          <w:sz w:val="40"/>
          <w:szCs w:val="40"/>
        </w:rPr>
        <w:t>«Труд взрослых (повар, врач)».</w:t>
      </w:r>
    </w:p>
    <w:p w:rsidR="0027502E" w:rsidRPr="00B32B45" w:rsidRDefault="0027502E" w:rsidP="0027502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32B45">
        <w:rPr>
          <w:rFonts w:ascii="Times New Roman" w:hAnsi="Times New Roman" w:cs="Times New Roman"/>
          <w:color w:val="FF0000"/>
          <w:sz w:val="36"/>
          <w:szCs w:val="36"/>
        </w:rPr>
        <w:t>Программное содержание:</w:t>
      </w:r>
    </w:p>
    <w:p w:rsidR="0027502E" w:rsidRPr="00B32B45" w:rsidRDefault="0027502E" w:rsidP="0027502E">
      <w:pPr>
        <w:pStyle w:val="a3"/>
        <w:rPr>
          <w:rFonts w:ascii="Times New Roman" w:hAnsi="Times New Roman" w:cs="Times New Roman"/>
          <w:color w:val="00B050"/>
          <w:sz w:val="32"/>
          <w:szCs w:val="32"/>
        </w:rPr>
      </w:pPr>
    </w:p>
    <w:p w:rsidR="0027502E" w:rsidRPr="00B32B45" w:rsidRDefault="0027502E" w:rsidP="002750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Расширять круг наблюдений за трудом взрослых. Обращать внимание детей, что и как делает взрослый, зачем он выполняет те или иные действия;</w:t>
      </w:r>
    </w:p>
    <w:p w:rsidR="0027502E" w:rsidRPr="00B32B45" w:rsidRDefault="0027502E" w:rsidP="002750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 xml:space="preserve"> Поддерживать желание помогать взрослым;</w:t>
      </w:r>
    </w:p>
    <w:p w:rsidR="0027502E" w:rsidRPr="00B32B45" w:rsidRDefault="0027502E" w:rsidP="002750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 xml:space="preserve"> Познакомить детей с работой повара, врача;</w:t>
      </w:r>
    </w:p>
    <w:p w:rsidR="0027502E" w:rsidRPr="00B32B45" w:rsidRDefault="0027502E" w:rsidP="0027502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Воспитывать интерес к труду взрослых.</w:t>
      </w:r>
    </w:p>
    <w:p w:rsidR="0027502E" w:rsidRPr="00B32B45" w:rsidRDefault="0027502E" w:rsidP="0027502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32B45">
        <w:rPr>
          <w:rFonts w:ascii="Times New Roman" w:hAnsi="Times New Roman" w:cs="Times New Roman"/>
          <w:color w:val="FF0000"/>
          <w:sz w:val="40"/>
          <w:szCs w:val="40"/>
        </w:rPr>
        <w:t>4 неделя апреля.</w:t>
      </w:r>
    </w:p>
    <w:p w:rsidR="0027502E" w:rsidRPr="00B32B45" w:rsidRDefault="0027502E" w:rsidP="0027502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32B45">
        <w:rPr>
          <w:rFonts w:ascii="Times New Roman" w:hAnsi="Times New Roman" w:cs="Times New Roman"/>
          <w:color w:val="FF0000"/>
          <w:sz w:val="40"/>
          <w:szCs w:val="40"/>
        </w:rPr>
        <w:t>Тема недели:</w:t>
      </w:r>
    </w:p>
    <w:p w:rsidR="0027502E" w:rsidRPr="00B32B45" w:rsidRDefault="0027502E" w:rsidP="0027502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2B4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«Моя Родина». </w:t>
      </w:r>
    </w:p>
    <w:p w:rsidR="0027502E" w:rsidRPr="00B32B45" w:rsidRDefault="0027502E" w:rsidP="0027502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32B45">
        <w:rPr>
          <w:rFonts w:ascii="Times New Roman" w:hAnsi="Times New Roman" w:cs="Times New Roman"/>
          <w:color w:val="FF0000"/>
          <w:sz w:val="36"/>
          <w:szCs w:val="36"/>
        </w:rPr>
        <w:t>Программное содержание:</w:t>
      </w:r>
    </w:p>
    <w:p w:rsidR="0027502E" w:rsidRPr="00B32B45" w:rsidRDefault="0027502E" w:rsidP="002750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Познакомить детей с малой родиной Санкт-Петербург;</w:t>
      </w:r>
    </w:p>
    <w:p w:rsidR="0027502E" w:rsidRPr="00B32B45" w:rsidRDefault="0027502E" w:rsidP="002750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 xml:space="preserve"> дать знания о родном городе, его название, достопримечательности (город парков, музеев, город воинской славы);</w:t>
      </w:r>
    </w:p>
    <w:p w:rsidR="0027502E" w:rsidRPr="00B32B45" w:rsidRDefault="0027502E" w:rsidP="002750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Дать первоначальные знания о своей родине - России;</w:t>
      </w:r>
    </w:p>
    <w:p w:rsidR="0027502E" w:rsidRPr="00B32B45" w:rsidRDefault="0027502E" w:rsidP="0027502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Развивать речь детей: учить отвечать на вопросы предложением из 2-3 слов, использовать в речи прилагательные;</w:t>
      </w:r>
    </w:p>
    <w:p w:rsidR="0027502E" w:rsidRPr="00B32B45" w:rsidRDefault="0027502E" w:rsidP="002750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Развивать диалогическую речь учить рассказывать о своих впечатлениях, наблюдениях, прогулках</w:t>
      </w:r>
      <w:r>
        <w:rPr>
          <w:rFonts w:ascii="Times New Roman" w:hAnsi="Times New Roman" w:cs="Times New Roman"/>
          <w:color w:val="00B050"/>
          <w:sz w:val="32"/>
          <w:szCs w:val="32"/>
        </w:rPr>
        <w:t>;</w:t>
      </w:r>
    </w:p>
    <w:p w:rsidR="0027502E" w:rsidRPr="0073352F" w:rsidRDefault="0027502E" w:rsidP="0027502E">
      <w:pPr>
        <w:pStyle w:val="a3"/>
        <w:numPr>
          <w:ilvl w:val="0"/>
          <w:numId w:val="4"/>
        </w:numPr>
        <w:rPr>
          <w:color w:val="00B050"/>
          <w:sz w:val="32"/>
          <w:szCs w:val="32"/>
        </w:rPr>
      </w:pPr>
      <w:r w:rsidRPr="00B32B45">
        <w:rPr>
          <w:rFonts w:ascii="Times New Roman" w:hAnsi="Times New Roman" w:cs="Times New Roman"/>
          <w:color w:val="00B050"/>
          <w:sz w:val="32"/>
          <w:szCs w:val="32"/>
        </w:rPr>
        <w:t>Воспитывать любовь к родному городу и своей Стране</w:t>
      </w:r>
      <w:r>
        <w:rPr>
          <w:color w:val="00B050"/>
          <w:sz w:val="32"/>
          <w:szCs w:val="32"/>
        </w:rPr>
        <w:t>.</w:t>
      </w:r>
    </w:p>
    <w:p w:rsidR="00435FB9" w:rsidRDefault="00435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5FB9" w:rsidRPr="00B27210" w:rsidRDefault="00435FB9" w:rsidP="00435FB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27210" w:rsidRPr="0073352F" w:rsidRDefault="00B27210" w:rsidP="00B27210">
      <w:pPr>
        <w:rPr>
          <w:color w:val="00B050"/>
          <w:sz w:val="32"/>
          <w:szCs w:val="32"/>
        </w:rPr>
      </w:pPr>
    </w:p>
    <w:sectPr w:rsidR="00B27210" w:rsidRPr="0073352F" w:rsidSect="0000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D12"/>
    <w:multiLevelType w:val="hybridMultilevel"/>
    <w:tmpl w:val="6B3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553C"/>
    <w:multiLevelType w:val="hybridMultilevel"/>
    <w:tmpl w:val="4EFC8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6874"/>
    <w:multiLevelType w:val="hybridMultilevel"/>
    <w:tmpl w:val="00C2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B563D"/>
    <w:multiLevelType w:val="hybridMultilevel"/>
    <w:tmpl w:val="5408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4B75"/>
    <w:multiLevelType w:val="hybridMultilevel"/>
    <w:tmpl w:val="356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7210"/>
    <w:rsid w:val="00001E73"/>
    <w:rsid w:val="0027502E"/>
    <w:rsid w:val="00435FB9"/>
    <w:rsid w:val="0073352F"/>
    <w:rsid w:val="00AC3512"/>
    <w:rsid w:val="00AE2716"/>
    <w:rsid w:val="00B27210"/>
    <w:rsid w:val="00B3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2015-03-23T17:36:00Z</cp:lastPrinted>
  <dcterms:created xsi:type="dcterms:W3CDTF">2015-03-23T16:37:00Z</dcterms:created>
  <dcterms:modified xsi:type="dcterms:W3CDTF">2015-03-23T17:41:00Z</dcterms:modified>
</cp:coreProperties>
</file>