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34" w:rsidRPr="009258A5" w:rsidRDefault="004424C5" w:rsidP="009258A5">
      <w:pPr>
        <w:ind w:left="-850" w:hanging="1"/>
        <w:jc w:val="center"/>
        <w:rPr>
          <w:b/>
          <w:color w:val="5F497A" w:themeColor="accent4" w:themeShade="BF"/>
        </w:rPr>
      </w:pPr>
      <w:r w:rsidRPr="009258A5">
        <w:rPr>
          <w:b/>
          <w:color w:val="6699FF"/>
        </w:rPr>
        <w:t>Взаимодействие музыкального руководителя с родителями через досуговые мероприятия</w:t>
      </w:r>
      <w:r w:rsidRPr="009258A5">
        <w:rPr>
          <w:b/>
          <w:color w:val="5F497A" w:themeColor="accent4" w:themeShade="BF"/>
        </w:rPr>
        <w:t>.</w:t>
      </w:r>
      <w:bookmarkStart w:id="0" w:name="_GoBack"/>
      <w:bookmarkEnd w:id="0"/>
    </w:p>
    <w:p w:rsidR="004424C5" w:rsidRDefault="004424C5" w:rsidP="009258A5">
      <w:pPr>
        <w:ind w:left="-850" w:firstLine="566"/>
      </w:pPr>
      <w:proofErr w:type="gramStart"/>
      <w:r w:rsidRPr="004424C5">
        <w:t>Семья и детский сад - два воспитательных феномена, каждый из которых по 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</w:t>
      </w:r>
      <w:r>
        <w:t>.</w:t>
      </w:r>
      <w:proofErr w:type="gramEnd"/>
      <w:r w:rsidRPr="004424C5">
        <w:t xml:space="preserve"> Чтобы реализовать принцип партнерства и учета интересов семьи, требуется определенная, нестандартная форма организации общения педагогов и родителей. Поэтому мы, коллектив единомышленников Муниципального дошкольного образовательного учреждения «</w:t>
      </w:r>
      <w:r>
        <w:t>Детский сад № 169 «Светлячо</w:t>
      </w:r>
      <w:r w:rsidRPr="004424C5">
        <w:t>к», отдаем предпочтение нетрадиционной форме как наиболее интересной и продуктивной форме сотрудничества, при этом, не отвергая уже проверенные годами и зарекомендовавшие себя формы работы с родителями, а только дополняя их.</w:t>
      </w:r>
    </w:p>
    <w:p w:rsidR="004424C5" w:rsidRDefault="004424C5" w:rsidP="009258A5">
      <w:pPr>
        <w:ind w:left="-850" w:firstLine="566"/>
      </w:pPr>
      <w:r w:rsidRPr="004424C5">
        <w:t>Цель работы, которую</w:t>
      </w:r>
      <w:r>
        <w:t xml:space="preserve"> мы </w:t>
      </w:r>
      <w:r w:rsidRPr="004424C5">
        <w:t xml:space="preserve"> поставили перед собой - расширить диапазон методов взаимодействия с родителями в рамках воспитательно-образовательного процесса, используя интерактивные формы и методы</w:t>
      </w:r>
      <w:r>
        <w:t>.</w:t>
      </w:r>
    </w:p>
    <w:p w:rsidR="004424C5" w:rsidRPr="006A46BA" w:rsidRDefault="004424C5" w:rsidP="009258A5">
      <w:pPr>
        <w:ind w:left="-850" w:firstLine="566"/>
      </w:pPr>
    </w:p>
    <w:p w:rsidR="00BB1697" w:rsidRDefault="00BB1697" w:rsidP="009258A5">
      <w:pPr>
        <w:ind w:left="-850" w:firstLine="566"/>
      </w:pPr>
      <w:r>
        <w:t>Родителей, условно, можно разделить на три группы:</w:t>
      </w:r>
      <w:r>
        <w:br/>
        <w:t>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BB1697" w:rsidRDefault="00BB1697" w:rsidP="009258A5">
      <w:pPr>
        <w:ind w:left="-850" w:firstLine="566"/>
      </w:pPr>
      <w:r>
        <w:t>Родители – исполнители, которые принимают участие при условии значимой мотивации.</w:t>
      </w:r>
    </w:p>
    <w:p w:rsidR="00BB1697" w:rsidRDefault="00BB1697" w:rsidP="009258A5">
      <w:pPr>
        <w:ind w:left="-850" w:firstLine="566"/>
      </w:pPr>
      <w: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специалистов.</w:t>
      </w:r>
    </w:p>
    <w:p w:rsidR="006A46BA" w:rsidRDefault="002E2DF8" w:rsidP="009258A5">
      <w:pPr>
        <w:ind w:left="-850" w:firstLine="566"/>
      </w:pPr>
      <w:r w:rsidRPr="002E2DF8">
        <w:t xml:space="preserve">Практика показала, что проведение совместных массовых мероприятий в детском саду - наиболее эффективная форма общения детей со своими родителями. </w:t>
      </w:r>
      <w:r>
        <w:t>Ведь с</w:t>
      </w:r>
      <w:r w:rsidR="006A46BA" w:rsidRPr="006A46BA">
        <w:t xml:space="preserve">овместное проведение досуга – одна из самых важных основ построения счастливой жизни, большая подпитка и для больших и для маленьких участников мероприятий. Здесь наиболее полно раскрываются возможности для </w:t>
      </w:r>
      <w:r w:rsidR="006A46BA" w:rsidRPr="006A46BA">
        <w:lastRenderedPageBreak/>
        <w:t xml:space="preserve">сотрудничества, проявления творчества. Из опыта работы мы знаем, что родители наиболее охотно идут на контакт, выражают желание сотрудничать с детским садом именно тогда, когда речь идет непосредственно об их ребенке. Все, что связано с конкретным ребенком, вызывает неподдельный интерес. </w:t>
      </w:r>
      <w:r w:rsidR="00BB1697" w:rsidRPr="00BB1697">
        <w:t>Это объясняется</w:t>
      </w:r>
      <w:r w:rsidR="006A46BA">
        <w:t xml:space="preserve">  и </w:t>
      </w:r>
      <w:r w:rsidR="00BB1697" w:rsidRPr="00BB1697">
        <w:t xml:space="preserve">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</w:t>
      </w:r>
      <w:proofErr w:type="gramStart"/>
      <w:r w:rsidR="00BB1697" w:rsidRPr="00BB1697">
        <w:t>.</w:t>
      </w:r>
      <w:r w:rsidR="006A46BA" w:rsidRPr="006A46BA">
        <w:t>К</w:t>
      </w:r>
      <w:proofErr w:type="gramEnd"/>
      <w:r w:rsidR="006A46BA" w:rsidRPr="006A46BA">
        <w:t>стати, специалисты до сих пор не выяснили, кто получает больше удовольствия от детских игр непосредственно дети или родители, в чей душе ещё сохранилось ребячество.</w:t>
      </w:r>
    </w:p>
    <w:p w:rsidR="004424C5" w:rsidRDefault="004424C5" w:rsidP="009258A5">
      <w:pPr>
        <w:ind w:left="-850" w:firstLine="566"/>
      </w:pPr>
      <w:r w:rsidRPr="004424C5">
        <w:t>Формы работы с семьями воспитанников:</w:t>
      </w:r>
    </w:p>
    <w:p w:rsidR="004424C5" w:rsidRDefault="004424C5" w:rsidP="009258A5">
      <w:pPr>
        <w:ind w:left="-850" w:firstLine="566"/>
      </w:pPr>
      <w:r>
        <w:t>Презентации</w:t>
      </w:r>
    </w:p>
    <w:p w:rsidR="004424C5" w:rsidRDefault="004424C5" w:rsidP="009258A5">
      <w:pPr>
        <w:ind w:left="-850" w:firstLine="566"/>
      </w:pPr>
      <w:r w:rsidRPr="004424C5">
        <w:t xml:space="preserve"> Организация  Дней открытых дверей;</w:t>
      </w:r>
    </w:p>
    <w:p w:rsidR="004424C5" w:rsidRDefault="004424C5" w:rsidP="009258A5">
      <w:pPr>
        <w:ind w:left="-850" w:firstLine="566"/>
      </w:pPr>
      <w:r w:rsidRPr="004424C5">
        <w:t>Совместное проведение досуга;</w:t>
      </w:r>
    </w:p>
    <w:p w:rsidR="00BB1697" w:rsidRDefault="00BB1697" w:rsidP="009258A5">
      <w:pPr>
        <w:ind w:left="-850" w:firstLine="566"/>
      </w:pPr>
      <w:r w:rsidRPr="00BB1697">
        <w:t>Целевые и спонтанные беседы</w:t>
      </w:r>
      <w:r>
        <w:t>;</w:t>
      </w:r>
    </w:p>
    <w:p w:rsidR="00BB1697" w:rsidRDefault="00BB1697" w:rsidP="009258A5">
      <w:pPr>
        <w:ind w:left="-850" w:firstLine="566"/>
      </w:pPr>
      <w:r w:rsidRPr="00BB1697">
        <w:t>Театрализованные представления для детей с участием родителей;</w:t>
      </w:r>
    </w:p>
    <w:p w:rsidR="00BB1697" w:rsidRDefault="00BB1697" w:rsidP="009258A5">
      <w:pPr>
        <w:ind w:left="-850" w:firstLine="566"/>
      </w:pPr>
      <w:r w:rsidRPr="00BB1697">
        <w:t>Организация конкурсов  семейных талантов</w:t>
      </w:r>
      <w:r>
        <w:t>;</w:t>
      </w:r>
    </w:p>
    <w:p w:rsidR="00BB1697" w:rsidRDefault="00BB1697" w:rsidP="009258A5">
      <w:pPr>
        <w:ind w:left="-850" w:firstLine="566"/>
      </w:pPr>
      <w:r>
        <w:t>С</w:t>
      </w:r>
      <w:r w:rsidRPr="00BB1697">
        <w:t>оставление семейных альбомов;</w:t>
      </w:r>
      <w:r>
        <w:t xml:space="preserve"> и многие другие…</w:t>
      </w:r>
    </w:p>
    <w:p w:rsidR="006A46BA" w:rsidRDefault="006A46BA" w:rsidP="009258A5">
      <w:pPr>
        <w:ind w:left="-850" w:firstLine="566"/>
      </w:pPr>
      <w:r>
        <w:t>Проведение совместных занятий, досугов, смотров-конкурсов, по моему предположению, способств</w:t>
      </w:r>
      <w:r w:rsidR="00AD717E">
        <w:t>ует</w:t>
      </w:r>
      <w:r>
        <w:t xml:space="preserve">  решению  следующих задач:</w:t>
      </w:r>
    </w:p>
    <w:p w:rsidR="00634515" w:rsidRDefault="00D646C9" w:rsidP="009258A5">
      <w:pPr>
        <w:ind w:left="-850" w:firstLine="566"/>
      </w:pPr>
      <w:r>
        <w:t>- Способствует</w:t>
      </w:r>
      <w:r w:rsidR="00634515">
        <w:t xml:space="preserve"> активному включению родителей в совместную культурно-досуговую деятельность. </w:t>
      </w:r>
    </w:p>
    <w:p w:rsidR="00634515" w:rsidRDefault="00D646C9" w:rsidP="009258A5">
      <w:pPr>
        <w:ind w:left="-850" w:firstLine="566"/>
      </w:pPr>
      <w:r>
        <w:t xml:space="preserve"> - Развивает</w:t>
      </w:r>
      <w:r w:rsidR="00634515">
        <w:t xml:space="preserve"> творческие способности и эстетический вкус детей и их родителей. </w:t>
      </w:r>
    </w:p>
    <w:p w:rsidR="00634515" w:rsidRDefault="00D646C9" w:rsidP="009258A5">
      <w:pPr>
        <w:ind w:left="-850" w:firstLine="566"/>
      </w:pPr>
      <w:r>
        <w:t xml:space="preserve"> - Знакомит</w:t>
      </w:r>
      <w:r w:rsidR="00634515">
        <w:t xml:space="preserve"> родителей с методами и приемами организации досуговой деятельности в семье.</w:t>
      </w:r>
    </w:p>
    <w:p w:rsidR="00634515" w:rsidRDefault="00D646C9" w:rsidP="009258A5">
      <w:pPr>
        <w:ind w:left="-850" w:firstLine="566"/>
      </w:pPr>
      <w:r>
        <w:t xml:space="preserve"> - Формирует</w:t>
      </w:r>
      <w:r w:rsidR="00634515">
        <w:t xml:space="preserve">  позитивные, бережные взаимоотношения между детьми и родителями.  </w:t>
      </w:r>
    </w:p>
    <w:p w:rsidR="00634515" w:rsidRDefault="00D646C9" w:rsidP="009258A5">
      <w:pPr>
        <w:ind w:left="-850" w:firstLine="566"/>
      </w:pPr>
      <w:proofErr w:type="gramStart"/>
      <w:r>
        <w:t xml:space="preserve">- Обеспечивает </w:t>
      </w:r>
      <w:r w:rsidR="00634515">
        <w:t xml:space="preserve"> атмосферу доброжелательности, комфортности в общении: родитель – родитель; родитель – педагог; родитель – ребенок.</w:t>
      </w:r>
      <w:proofErr w:type="gramEnd"/>
    </w:p>
    <w:p w:rsidR="00634515" w:rsidRDefault="00D646C9" w:rsidP="009258A5">
      <w:pPr>
        <w:ind w:left="-850" w:firstLine="566"/>
      </w:pPr>
      <w:r>
        <w:lastRenderedPageBreak/>
        <w:t xml:space="preserve"> -  Содействует</w:t>
      </w:r>
      <w:r w:rsidR="00634515">
        <w:t xml:space="preserve"> посещению различных студий и центров творчества в зависимости от интересов ребенка.</w:t>
      </w:r>
    </w:p>
    <w:p w:rsidR="00AD717E" w:rsidRDefault="00AD717E" w:rsidP="009258A5">
      <w:pPr>
        <w:ind w:left="-850" w:firstLine="566"/>
      </w:pPr>
      <w:r w:rsidRPr="00AD717E">
        <w:t xml:space="preserve">Досуговое направление в работе с родителями является самым привлекательным, востребованным, но и трудным в организации. Чтобы эти мероприятия  стали не только развлекательными, но и обучающими для детей и родителей, разработан </w:t>
      </w:r>
      <w:r>
        <w:t xml:space="preserve">определенный </w:t>
      </w:r>
      <w:r w:rsidRPr="00AD717E">
        <w:t>алгоритм подготовки к ним</w:t>
      </w:r>
      <w:r>
        <w:t>:</w:t>
      </w:r>
    </w:p>
    <w:p w:rsidR="00AD717E" w:rsidRDefault="00AD717E" w:rsidP="009258A5">
      <w:pPr>
        <w:ind w:left="-850" w:firstLine="566"/>
      </w:pPr>
      <w:r>
        <w:t>- выделение цели и задач мероприятий для детей, родителей и педагогов;</w:t>
      </w:r>
    </w:p>
    <w:p w:rsidR="00AD717E" w:rsidRDefault="00AD717E" w:rsidP="009258A5">
      <w:pPr>
        <w:ind w:left="-850" w:firstLine="566"/>
      </w:pPr>
      <w:r>
        <w:t>- консультации для родителей;</w:t>
      </w:r>
    </w:p>
    <w:p w:rsidR="00AD717E" w:rsidRDefault="00AD717E" w:rsidP="009258A5">
      <w:pPr>
        <w:ind w:left="-850" w:firstLine="566"/>
      </w:pPr>
      <w:r>
        <w:t>- составление плана проведения мероприятия и участия в нем родителей;</w:t>
      </w:r>
    </w:p>
    <w:p w:rsidR="00AD717E" w:rsidRDefault="00AD717E" w:rsidP="009258A5">
      <w:pPr>
        <w:ind w:left="-850" w:firstLine="566"/>
      </w:pPr>
      <w:r>
        <w:t>- распределение ролей взрослых;</w:t>
      </w:r>
    </w:p>
    <w:p w:rsidR="00AD717E" w:rsidRDefault="00AD717E" w:rsidP="009258A5">
      <w:pPr>
        <w:ind w:left="-850" w:firstLine="566"/>
      </w:pPr>
      <w:r>
        <w:t>- изготовление пригласительных билетов, «афиш»;</w:t>
      </w:r>
    </w:p>
    <w:p w:rsidR="00AD717E" w:rsidRDefault="00AD717E" w:rsidP="009258A5">
      <w:pPr>
        <w:ind w:left="-850" w:firstLine="566"/>
      </w:pPr>
      <w:r>
        <w:t>- подготовка отдельных номеров (разучивание стихов, танцев, песен);</w:t>
      </w:r>
    </w:p>
    <w:p w:rsidR="00AD717E" w:rsidRDefault="00AD717E" w:rsidP="009258A5">
      <w:pPr>
        <w:ind w:left="-850" w:firstLine="566"/>
      </w:pPr>
      <w:r>
        <w:t>- индивидуальные встречи и консультации;</w:t>
      </w:r>
    </w:p>
    <w:p w:rsidR="00AD717E" w:rsidRDefault="00AD717E" w:rsidP="009258A5">
      <w:pPr>
        <w:ind w:left="-850" w:firstLine="566"/>
      </w:pPr>
      <w:r>
        <w:t>- изготовление атрибутов, пособий, костюмов.</w:t>
      </w:r>
    </w:p>
    <w:p w:rsidR="002E2DF8" w:rsidRDefault="002E2DF8" w:rsidP="009258A5">
      <w:pPr>
        <w:ind w:left="-850" w:firstLine="566"/>
      </w:pPr>
      <w:r w:rsidRPr="002E2DF8">
        <w:t>В организации и проведении совместных досугов принимают участие все специалисты детского сада: воспитатели, педагоги</w:t>
      </w:r>
      <w:r>
        <w:t>,</w:t>
      </w:r>
      <w:r w:rsidRPr="002E2DF8">
        <w:t xml:space="preserve"> </w:t>
      </w:r>
      <w:proofErr w:type="spellStart"/>
      <w:r w:rsidR="00E01A3F">
        <w:t>педаго-психолог</w:t>
      </w:r>
      <w:proofErr w:type="gramStart"/>
      <w:r w:rsidR="00E01A3F">
        <w:t>,</w:t>
      </w:r>
      <w:r w:rsidRPr="002E2DF8">
        <w:t>в</w:t>
      </w:r>
      <w:proofErr w:type="gramEnd"/>
      <w:r w:rsidRPr="002E2DF8">
        <w:t>оспитатель</w:t>
      </w:r>
      <w:proofErr w:type="spellEnd"/>
      <w:r w:rsidRPr="002E2DF8">
        <w:t xml:space="preserve"> по физической культуре. Такие широкие социальные контакты обогащают всех участников, создают положительную эмоциональную атмосферу, как для детей, так и для взрослых.</w:t>
      </w:r>
    </w:p>
    <w:p w:rsidR="002E2DF8" w:rsidRDefault="002E2DF8" w:rsidP="009258A5">
      <w:pPr>
        <w:ind w:left="-850" w:firstLine="566"/>
      </w:pPr>
      <w:r w:rsidRPr="002E2DF8">
        <w:t>В течение года в  каждой группе  проводится 1 досуг в 2</w:t>
      </w:r>
      <w:r>
        <w:t>-3</w:t>
      </w:r>
      <w:r w:rsidR="005A1D97">
        <w:t xml:space="preserve"> месяца, в котором</w:t>
      </w:r>
      <w:r w:rsidRPr="002E2DF8">
        <w:t xml:space="preserve"> родители по сценарию принимают участие</w:t>
      </w:r>
      <w:r>
        <w:t>.</w:t>
      </w:r>
      <w:r w:rsidRPr="002E2DF8">
        <w:t xml:space="preserve"> Наиболее заинтересованные родители являются активными помощниками в подготовке к</w:t>
      </w:r>
      <w:r>
        <w:t xml:space="preserve"> праздникам</w:t>
      </w:r>
      <w:r w:rsidRPr="002E2DF8">
        <w:t>: изготовление костюмов, декораций.</w:t>
      </w:r>
    </w:p>
    <w:p w:rsidR="001865EF" w:rsidRDefault="002E2DF8" w:rsidP="009258A5">
      <w:pPr>
        <w:ind w:left="-850" w:firstLine="566"/>
      </w:pPr>
      <w:r w:rsidRPr="002E2DF8">
        <w:t xml:space="preserve">Не меньшей популярностью в дошкольном учреждении пользуются физкультурные досуги «Мама, папа, я – спортивная семья», </w:t>
      </w:r>
      <w:r>
        <w:t>“Веселые старты”.</w:t>
      </w:r>
      <w:r w:rsidRPr="002E2DF8">
        <w:t xml:space="preserve"> Вначале, конечно, принимали участие в соревнованиях самые спортивные и активные родители, </w:t>
      </w:r>
      <w:r>
        <w:t>но затем,</w:t>
      </w:r>
      <w:r w:rsidR="005A1D97">
        <w:t xml:space="preserve"> </w:t>
      </w:r>
      <w:r w:rsidRPr="002E2DF8">
        <w:t>постепенно</w:t>
      </w:r>
      <w:r>
        <w:t>, подключались остальные.</w:t>
      </w:r>
      <w:r w:rsidR="005A1D97">
        <w:t xml:space="preserve"> </w:t>
      </w:r>
      <w:r w:rsidR="00BB1697" w:rsidRPr="00BB1697">
        <w:t>По итогам таких празд</w:t>
      </w:r>
      <w:r w:rsidR="00BB1697">
        <w:t>ников выпускаются газеты</w:t>
      </w:r>
      <w:r w:rsidR="00BB1697" w:rsidRPr="00BB1697">
        <w:t>, альбомы с фотографиями. Все участники соревнований, обязательно награждаются призами и грамотами</w:t>
      </w:r>
      <w:r w:rsidR="001865EF">
        <w:t>.</w:t>
      </w:r>
    </w:p>
    <w:p w:rsidR="00634515" w:rsidRDefault="00634515" w:rsidP="009258A5">
      <w:pPr>
        <w:ind w:left="-850" w:firstLine="566"/>
      </w:pPr>
      <w:r w:rsidRPr="00634515">
        <w:t xml:space="preserve">Уже стало доброй традицией в нашем детском саду отмечать День Матери, где  дети вместе с папами готовят мамам сюрпризы. Особенно трогательно в этом году </w:t>
      </w:r>
      <w:r w:rsidRPr="00634515">
        <w:lastRenderedPageBreak/>
        <w:t>прошла презентация слайд-шоу «Моя любимая мамочка». Все папы отозвались, пр</w:t>
      </w:r>
      <w:r>
        <w:t>инесли свои семейные фотографии.</w:t>
      </w:r>
    </w:p>
    <w:p w:rsidR="001865EF" w:rsidRDefault="00634515" w:rsidP="009258A5">
      <w:pPr>
        <w:ind w:left="-850" w:firstLine="566"/>
      </w:pPr>
      <w:r w:rsidRPr="00634515">
        <w:t xml:space="preserve">Каждый человек, сделав какую-либо работу, нуждается в поощрении. В этом нуждаются и наши родители, поэтому наиболее активных участников совместных мероприятий мы награждаем грамотами, а детей подарками.Итак, мы постарались перевести досуги из разряда развлечений для родителей в средство формирования культуры общения со своим ребенком, стараясь донести до них простую истину: «какими вырастут их дети, зависит от отданного им времени», при этом речь идет не о количестве, а о качестве этого времени. </w:t>
      </w:r>
    </w:p>
    <w:p w:rsidR="001865EF" w:rsidRDefault="001865EF" w:rsidP="009258A5">
      <w:pPr>
        <w:ind w:left="-850" w:firstLine="566"/>
      </w:pPr>
      <w:r>
        <w:t xml:space="preserve">Развивающий потенциал проведения совместных массовых мероприятий, досугов значительно менее исследован в теории дошкольной педагогики. Вместе с тем, содержательный досуг – мощное средство развития личности человека, показатель общего уровня его культуры. Именно с культурой досуга теснейшим образом связана духовность человека. </w:t>
      </w:r>
    </w:p>
    <w:p w:rsidR="001865EF" w:rsidRDefault="001865EF" w:rsidP="009258A5">
      <w:pPr>
        <w:ind w:left="-850" w:firstLine="566"/>
      </w:pPr>
      <w:r>
        <w:t xml:space="preserve"> Таким образом, интерактивные методы и формы работы позволяют сделать родителей активными участниками воспитательно-образовательного процесса.</w:t>
      </w:r>
    </w:p>
    <w:p w:rsidR="005A1D97" w:rsidRDefault="005A1D97" w:rsidP="009258A5">
      <w:pPr>
        <w:ind w:left="-850" w:firstLine="566"/>
      </w:pPr>
      <w: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терпением.</w:t>
      </w:r>
      <w:r w:rsidR="00173BAE" w:rsidRPr="00173BAE">
        <w:t xml:space="preserve"> </w:t>
      </w:r>
      <w:r w:rsidR="00173BAE">
        <w:t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родителей,</w:t>
      </w:r>
      <w:r w:rsidR="00173BAE" w:rsidRPr="00173BAE">
        <w:t xml:space="preserve"> </w:t>
      </w:r>
      <w:r w:rsidR="00173BAE">
        <w:t>они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173BAE" w:rsidRDefault="00173BAE" w:rsidP="009258A5">
      <w:pPr>
        <w:ind w:left="-851" w:firstLine="566"/>
      </w:pPr>
      <w:r>
        <w:t xml:space="preserve">Опыт работы позволяет сделать следующие выводы: работа в тесном взаимодействии с родителями </w:t>
      </w:r>
      <w:proofErr w:type="gramStart"/>
      <w:r>
        <w:t>принесла отрадные результаты</w:t>
      </w:r>
      <w:proofErr w:type="gramEnd"/>
      <w:r>
        <w:t>.</w:t>
      </w:r>
      <w:r w:rsidRPr="00173BAE">
        <w:t xml:space="preserve"> </w:t>
      </w:r>
      <w:r>
        <w:t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помощниками, создана атмосфера взаимоуважения.</w:t>
      </w:r>
    </w:p>
    <w:p w:rsidR="00173BAE" w:rsidRDefault="00173BAE" w:rsidP="009258A5">
      <w:pPr>
        <w:ind w:left="-851" w:firstLine="566"/>
      </w:pPr>
      <w:proofErr w:type="gramStart"/>
      <w:r w:rsidRPr="0029320D">
        <w:t>Я не останавливаюсь на достигнутом, продолжаю искать новые пути сотрудничества с родителями.</w:t>
      </w:r>
      <w:proofErr w:type="gramEnd"/>
      <w:r w:rsidRPr="0029320D">
        <w:t xml:space="preserve"> Ведь у нас одна цель – воспитывать будущих </w:t>
      </w:r>
      <w:r w:rsidRPr="0029320D">
        <w:lastRenderedPageBreak/>
        <w:t xml:space="preserve">созидателей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proofErr w:type="gramStart"/>
      <w:r w:rsidRPr="0029320D">
        <w:t>своих</w:t>
      </w:r>
      <w:proofErr w:type="gramEnd"/>
      <w:r w:rsidRPr="0029320D">
        <w:t xml:space="preserve"> близких.</w:t>
      </w:r>
    </w:p>
    <w:p w:rsidR="00634515" w:rsidRDefault="00E01A3F" w:rsidP="009258A5">
      <w:pPr>
        <w:ind w:left="-850" w:firstLine="566"/>
      </w:pPr>
      <w:r>
        <w:t xml:space="preserve">Ну и, хочется завершить словами  </w:t>
      </w:r>
      <w:r w:rsidR="001865EF" w:rsidRPr="001865EF">
        <w:t xml:space="preserve">В. А. </w:t>
      </w:r>
      <w:proofErr w:type="gramStart"/>
      <w:r w:rsidR="001865EF" w:rsidRPr="001865EF">
        <w:t>Сухомлинский</w:t>
      </w:r>
      <w:proofErr w:type="gramEnd"/>
      <w:r w:rsidR="001865EF" w:rsidRPr="001865EF">
        <w:t xml:space="preserve"> </w:t>
      </w:r>
      <w:r>
        <w:t xml:space="preserve">который </w:t>
      </w:r>
      <w:r w:rsidR="001865EF" w:rsidRPr="001865EF">
        <w:t>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BB1697" w:rsidRDefault="00BB1697" w:rsidP="004424C5">
      <w:pPr>
        <w:ind w:left="-850" w:hanging="1"/>
      </w:pPr>
    </w:p>
    <w:p w:rsidR="004424C5" w:rsidRDefault="004424C5" w:rsidP="00330538">
      <w:pPr>
        <w:ind w:left="-850" w:hanging="1"/>
      </w:pPr>
    </w:p>
    <w:sectPr w:rsidR="004424C5" w:rsidSect="009258A5">
      <w:pgSz w:w="11906" w:h="16838"/>
      <w:pgMar w:top="709" w:right="850" w:bottom="1134" w:left="1701" w:header="708" w:footer="708" w:gutter="0"/>
      <w:pgBorders w:offsetFrom="page">
        <w:top w:val="single" w:sz="24" w:space="24" w:color="6699FF"/>
        <w:left w:val="single" w:sz="24" w:space="24" w:color="6699FF"/>
        <w:bottom w:val="single" w:sz="24" w:space="24" w:color="6699FF"/>
        <w:right w:val="single" w:sz="24" w:space="24" w:color="66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6CB"/>
    <w:rsid w:val="00173BAE"/>
    <w:rsid w:val="001865EF"/>
    <w:rsid w:val="00236AA8"/>
    <w:rsid w:val="002E2DF8"/>
    <w:rsid w:val="00330538"/>
    <w:rsid w:val="004424C5"/>
    <w:rsid w:val="005A1D97"/>
    <w:rsid w:val="005C36CB"/>
    <w:rsid w:val="00634515"/>
    <w:rsid w:val="006A46BA"/>
    <w:rsid w:val="00786434"/>
    <w:rsid w:val="009258A5"/>
    <w:rsid w:val="009F43F5"/>
    <w:rsid w:val="00AA616D"/>
    <w:rsid w:val="00AD717E"/>
    <w:rsid w:val="00B30393"/>
    <w:rsid w:val="00BB1697"/>
    <w:rsid w:val="00D646C9"/>
    <w:rsid w:val="00E0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еобычный"/>
    <w:qFormat/>
    <w:rsid w:val="009F43F5"/>
    <w:pPr>
      <w:spacing w:after="0" w:line="360" w:lineRule="auto"/>
      <w:ind w:firstLine="709"/>
      <w:jc w:val="both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еобычный"/>
    <w:qFormat/>
    <w:rsid w:val="009F43F5"/>
    <w:pPr>
      <w:spacing w:after="0" w:line="360" w:lineRule="auto"/>
      <w:ind w:firstLine="709"/>
      <w:jc w:val="both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2013-04-05T09:49:00Z</dcterms:created>
  <dcterms:modified xsi:type="dcterms:W3CDTF">2013-10-21T07:40:00Z</dcterms:modified>
</cp:coreProperties>
</file>