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0D" w:rsidRPr="00C86042" w:rsidRDefault="00BE0D0D" w:rsidP="00BE0D0D">
      <w:pPr>
        <w:shd w:val="clear" w:color="auto" w:fill="FFFFFF"/>
        <w:spacing w:after="264" w:line="278" w:lineRule="exact"/>
        <w:ind w:left="355"/>
        <w:jc w:val="center"/>
        <w:rPr>
          <w:rFonts w:ascii="Times New Roman" w:hAnsi="Times New Roman" w:cs="Times New Roman"/>
          <w:sz w:val="36"/>
          <w:szCs w:val="36"/>
        </w:rPr>
      </w:pPr>
      <w:r w:rsidRPr="00C86042">
        <w:rPr>
          <w:rFonts w:ascii="Times New Roman" w:hAnsi="Times New Roman" w:cs="Times New Roman"/>
          <w:b/>
          <w:bCs/>
          <w:sz w:val="36"/>
          <w:szCs w:val="36"/>
        </w:rPr>
        <w:t>Урок по биологии</w:t>
      </w:r>
    </w:p>
    <w:p w:rsidR="00BE0D0D" w:rsidRPr="00C86042" w:rsidRDefault="00BE0D0D" w:rsidP="00B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6042">
        <w:rPr>
          <w:rFonts w:ascii="Times New Roman" w:hAnsi="Times New Roman" w:cs="Times New Roman"/>
          <w:b/>
          <w:bCs/>
          <w:iCs/>
          <w:sz w:val="36"/>
          <w:szCs w:val="36"/>
        </w:rPr>
        <w:t>Тема:</w:t>
      </w:r>
      <w:r w:rsidRPr="00C8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6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Выделительная система</w:t>
      </w:r>
      <w:r w:rsidRPr="00C86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E0D0D" w:rsidRPr="00C86042" w:rsidRDefault="00BE0D0D" w:rsidP="00BE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0D" w:rsidRPr="00C86042" w:rsidRDefault="00BE0D0D" w:rsidP="00BE0D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28" w:type="dxa"/>
        <w:tblLook w:val="01E0"/>
      </w:tblPr>
      <w:tblGrid>
        <w:gridCol w:w="3343"/>
      </w:tblGrid>
      <w:tr w:rsidR="00BE0D0D" w:rsidRPr="00C86042" w:rsidTr="00C96F1D">
        <w:tc>
          <w:tcPr>
            <w:tcW w:w="4193" w:type="dxa"/>
          </w:tcPr>
          <w:p w:rsidR="00BE0D0D" w:rsidRPr="00BE0D0D" w:rsidRDefault="00BE0D0D" w:rsidP="00B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2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BE0D0D" w:rsidRPr="00C86042" w:rsidRDefault="00BE0D0D" w:rsidP="00C96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D0D" w:rsidRDefault="00BE0D0D" w:rsidP="00BE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0D" w:rsidRPr="002215F5" w:rsidRDefault="00BE0D0D" w:rsidP="00BE0D0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221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учащихся знания анатомо-физиологических особенностей мочевыделительной системы, п</w:t>
      </w:r>
      <w:r w:rsidRPr="00221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со строением органов мочевыделительной системы и её функциями.</w:t>
      </w:r>
    </w:p>
    <w:p w:rsidR="00BE0D0D" w:rsidRPr="0048048D" w:rsidRDefault="00BE0D0D" w:rsidP="00BE0D0D">
      <w:pPr>
        <w:spacing w:before="1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урока.</w:t>
      </w:r>
    </w:p>
    <w:p w:rsidR="00BE0D0D" w:rsidRPr="0048048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Образовательные. </w:t>
      </w:r>
    </w:p>
    <w:p w:rsidR="00BE0D0D" w:rsidRPr="0048048D" w:rsidRDefault="00BE0D0D" w:rsidP="00BE0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об органах выделения организма.</w:t>
      </w:r>
    </w:p>
    <w:p w:rsidR="00BE0D0D" w:rsidRPr="0048048D" w:rsidRDefault="00BE0D0D" w:rsidP="00BE0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общим планом строения и функций органов мочевыделительной системы.</w:t>
      </w:r>
    </w:p>
    <w:p w:rsidR="00BE0D0D" w:rsidRPr="0048048D" w:rsidRDefault="00BE0D0D" w:rsidP="00BE0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внешнего и внутреннего строение почки в связи с выполняемыми функциями.</w:t>
      </w:r>
    </w:p>
    <w:p w:rsidR="00BE0D0D" w:rsidRPr="0048048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Воспитательные. </w:t>
      </w:r>
    </w:p>
    <w:p w:rsidR="00BE0D0D" w:rsidRPr="0048048D" w:rsidRDefault="00BE0D0D" w:rsidP="00BE0D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устойчивое положительное отношение к здоровому образу жизни.</w:t>
      </w:r>
    </w:p>
    <w:p w:rsidR="00BE0D0D" w:rsidRPr="0048048D" w:rsidRDefault="00BE0D0D" w:rsidP="00BE0D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познавательный интерес к предмету через создание ситуации успеха.</w:t>
      </w:r>
    </w:p>
    <w:p w:rsidR="00BE0D0D" w:rsidRPr="0048048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Развивающие. </w:t>
      </w:r>
    </w:p>
    <w:p w:rsidR="00BE0D0D" w:rsidRPr="0048048D" w:rsidRDefault="00BE0D0D" w:rsidP="00BE0D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 текстом учебника, с рисунками, таблицами.</w:t>
      </w:r>
    </w:p>
    <w:p w:rsidR="00BE0D0D" w:rsidRPr="0048048D" w:rsidRDefault="00BE0D0D" w:rsidP="00BE0D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кратко и конкретно отвечать на поставленные вопросы.</w:t>
      </w:r>
    </w:p>
    <w:p w:rsidR="00BE0D0D" w:rsidRPr="0048048D" w:rsidRDefault="00BE0D0D" w:rsidP="00BE0D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использовать имеющие знания, внимательно слушать и анализировать информацию.</w:t>
      </w:r>
    </w:p>
    <w:p w:rsidR="00BE0D0D" w:rsidRPr="0048048D" w:rsidRDefault="00BE0D0D" w:rsidP="00BE0D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давать объяснения терминам.</w:t>
      </w:r>
    </w:p>
    <w:p w:rsidR="00BE0D0D" w:rsidRPr="0048048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BE0D0D" w:rsidRPr="0048048D" w:rsidRDefault="00BE0D0D" w:rsidP="00BE0D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выделения</w:t>
      </w: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«Мочевыделительная система» «Строение почек»</w:t>
      </w: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D0D" w:rsidRPr="0048048D" w:rsidRDefault="00BE0D0D" w:rsidP="00BE0D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Компьютер. </w:t>
      </w:r>
    </w:p>
    <w:p w:rsidR="00BE0D0D" w:rsidRDefault="00BE0D0D" w:rsidP="00BE0D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 уроку.</w:t>
      </w:r>
    </w:p>
    <w:p w:rsidR="00BE0D0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вопрос или задание выделяется знаком «?!»</w:t>
      </w:r>
    </w:p>
    <w:p w:rsidR="00BE0D0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0D" w:rsidRPr="0048048D" w:rsidRDefault="00BE0D0D" w:rsidP="00B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D0D" w:rsidRPr="0048048D" w:rsidRDefault="00BE0D0D" w:rsidP="00BE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E0D0D" w:rsidRPr="0096167A" w:rsidRDefault="00BE0D0D" w:rsidP="00BE0D0D">
      <w:pPr>
        <w:pStyle w:val="a3"/>
        <w:numPr>
          <w:ilvl w:val="0"/>
          <w:numId w:val="5"/>
        </w:numPr>
        <w:rPr>
          <w:b/>
          <w:bCs/>
        </w:rPr>
      </w:pPr>
      <w:r w:rsidRPr="0096167A">
        <w:rPr>
          <w:b/>
          <w:bCs/>
        </w:rPr>
        <w:t>Организационный этап и подготовка к изучению нового материала.</w:t>
      </w:r>
    </w:p>
    <w:p w:rsidR="00BE0D0D" w:rsidRDefault="00BE0D0D" w:rsidP="00BE0D0D">
      <w:pPr>
        <w:rPr>
          <w:rFonts w:ascii="Times New Roman" w:hAnsi="Times New Roman" w:cs="Times New Roman"/>
          <w:bCs/>
          <w:sz w:val="24"/>
          <w:szCs w:val="24"/>
        </w:rPr>
      </w:pPr>
      <w:r w:rsidRPr="0096167A">
        <w:rPr>
          <w:rFonts w:ascii="Times New Roman" w:hAnsi="Times New Roman" w:cs="Times New Roman"/>
          <w:b/>
          <w:bCs/>
          <w:i/>
          <w:sz w:val="24"/>
          <w:szCs w:val="24"/>
        </w:rPr>
        <w:t>Учитель .</w:t>
      </w:r>
      <w:r w:rsidRPr="0096167A">
        <w:rPr>
          <w:rFonts w:ascii="Times New Roman" w:hAnsi="Times New Roman" w:cs="Times New Roman"/>
          <w:bCs/>
          <w:sz w:val="24"/>
          <w:szCs w:val="24"/>
        </w:rPr>
        <w:t xml:space="preserve"> Сегодня на уроке мы узнаем о строении и функции мочевыделительной системы, но сначала давайте вспомним ранее изученный материал. «Обмен веществ и энергии»</w:t>
      </w:r>
    </w:p>
    <w:p w:rsidR="00BE0D0D" w:rsidRDefault="00BE0D0D" w:rsidP="00BE0D0D">
      <w:pPr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 xml:space="preserve">«?!» </w:t>
      </w:r>
      <w:r>
        <w:rPr>
          <w:rFonts w:ascii="Times New Roman" w:hAnsi="Times New Roman" w:cs="Times New Roman"/>
          <w:bCs/>
          <w:sz w:val="24"/>
          <w:szCs w:val="24"/>
        </w:rPr>
        <w:t>Как происходит обмен белков, жиров и углеводов?</w:t>
      </w:r>
    </w:p>
    <w:p w:rsidR="00BE0D0D" w:rsidRDefault="00BE0D0D" w:rsidP="00BE0D0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доске вызываются три ученика, которые должны изобразить на доске схемы обмена органических веществ и рассказать об обмене веществ через 5-6 минут.</w:t>
      </w:r>
    </w:p>
    <w:p w:rsidR="00BE0D0D" w:rsidRDefault="00BE0D0D" w:rsidP="00BE0D0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с классом по схеме на экране (использование ИКТ)</w:t>
      </w:r>
    </w:p>
    <w:p w:rsidR="00BE0D0D" w:rsidRPr="006D17E0" w:rsidRDefault="00BE0D0D" w:rsidP="00BE0D0D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2pt;margin-top:15.05pt;width:123pt;height:12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4"/>
          <w:szCs w:val="24"/>
          <w:u w:val="single"/>
          <w:lang w:eastAsia="ru-RU"/>
        </w:rPr>
        <w:pict>
          <v:shape id="_x0000_s1026" type="#_x0000_t32" style="position:absolute;left:0;text-align:left;margin-left:50.7pt;margin-top:15.05pt;width:159pt;height:12.75pt;flip:x;z-index:251660288" o:connectortype="straight">
            <v:stroke endarrow="block"/>
          </v:shape>
        </w:pict>
      </w:r>
      <w:r w:rsidRPr="006D17E0">
        <w:rPr>
          <w:rFonts w:ascii="Times New Roman" w:hAnsi="Times New Roman" w:cs="Times New Roman"/>
          <w:bCs/>
          <w:sz w:val="24"/>
          <w:szCs w:val="24"/>
          <w:u w:val="single"/>
        </w:rPr>
        <w:t>Метаболизм</w:t>
      </w:r>
    </w:p>
    <w:p w:rsidR="00BE0D0D" w:rsidRPr="006D17E0" w:rsidRDefault="00BE0D0D" w:rsidP="00BE0D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17E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анаболизм</w:t>
      </w:r>
      <w:r w:rsidRPr="006D17E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D17E0">
        <w:rPr>
          <w:rFonts w:ascii="Times New Roman" w:hAnsi="Times New Roman" w:cs="Times New Roman"/>
          <w:bCs/>
          <w:sz w:val="24"/>
          <w:szCs w:val="24"/>
          <w:u w:val="single"/>
        </w:rPr>
        <w:t>катаболизм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ассимиляция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диссимиляция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пластический обмен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энергический обмен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энергия расходуется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энергия образуется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(ответы: Метаболизм </w:t>
      </w:r>
      <w:r w:rsidRPr="006D17E0">
        <w:rPr>
          <w:rFonts w:ascii="Times New Roman" w:hAnsi="Times New Roman" w:cs="Times New Roman"/>
          <w:sz w:val="24"/>
          <w:szCs w:val="24"/>
        </w:rPr>
        <w:t xml:space="preserve"> — </w:t>
      </w:r>
      <w:r>
        <w:rPr>
          <w:rFonts w:ascii="Times New Roman" w:hAnsi="Times New Roman" w:cs="Times New Roman"/>
          <w:sz w:val="24"/>
          <w:szCs w:val="24"/>
        </w:rPr>
        <w:t xml:space="preserve">это совокупность процессов обмена веществ и энергии и </w:t>
      </w:r>
      <w:r w:rsidRPr="006D17E0">
        <w:rPr>
          <w:rFonts w:ascii="Times New Roman" w:hAnsi="Times New Roman" w:cs="Times New Roman"/>
          <w:sz w:val="24"/>
          <w:szCs w:val="24"/>
        </w:rPr>
        <w:t xml:space="preserve">набор </w:t>
      </w:r>
      <w:r>
        <w:rPr>
          <w:rFonts w:ascii="Times New Roman" w:hAnsi="Times New Roman" w:cs="Times New Roman"/>
          <w:sz w:val="24"/>
          <w:szCs w:val="24"/>
        </w:rPr>
        <w:t>био</w:t>
      </w:r>
      <w:r w:rsidRPr="006D17E0">
        <w:rPr>
          <w:rFonts w:ascii="Times New Roman" w:hAnsi="Times New Roman" w:cs="Times New Roman"/>
          <w:sz w:val="24"/>
          <w:szCs w:val="24"/>
        </w:rPr>
        <w:t>химических реакций, которые возникают в живом организме для поддержания жизни. Эти процессы позволяют организмам расти и размножаться, сохранять свои структуры и отвечать на воздействия окружающей среды.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Анаболизм или ассимиляция – это процесс синтеза сложных органических веществ из простых. Эти процессы ещё называют пластическим обменом, т.е. из простых питательных веществ образуются богатые энергией вещества клетки-белки, жиры, углеводы. Эти процессы нуждаются в энергии.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Катаболизм или диссимиляция – это процессы расщепления сложных органических веществ до простых. Эти процессы называют энергетическим обменов, т.е. белки, жиры и углеводы расщепляются и окисляются до неорганических веществ. Эти процессы сопровождаются освобождением энергии, которая расходуется на синтез новых веществ, мышечное движение, работу органов, умственную работу и т.д.)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необходимо для протекания процессов метаболизма?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(ответ: необходимы ферменты – это специфические белки, присутствующие во всех живых клетках и играющие роль биологических катализаторов).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Существует ли взаимосвязь между процессами метаболизма?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(ответ: Да, анаболизм и катаболизм происходят в клетке одновременно, причём многие конечные продукты катаболизма являются начальными продуктами для анаболизма. Освобождаемая при катаболизме энергия,  расходуется при анаболизме).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Заслушиваются ответы учащихся об обмене веществ, работающих у доски, проверяются схемы.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6D5">
        <w:rPr>
          <w:rFonts w:ascii="Times New Roman" w:hAnsi="Times New Roman" w:cs="Times New Roman"/>
          <w:b/>
          <w:bCs/>
          <w:sz w:val="24"/>
          <w:szCs w:val="24"/>
        </w:rPr>
        <w:t>Первый ученик рассказывает об обмене белков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Белки пищи ( С, Н, О,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9D635C">
        <w:rPr>
          <w:rFonts w:ascii="Times New Roman" w:hAnsi="Times New Roman" w:cs="Times New Roman"/>
          <w:bCs/>
          <w:sz w:val="24"/>
          <w:szCs w:val="24"/>
        </w:rPr>
        <w:t>, [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9D635C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8" type="#_x0000_t32" style="position:absolute;left:0;text-align:left;margin-left:46.95pt;margin-top:2.15pt;width:0;height:14.25pt;z-index:251662336" o:connectortype="straight">
            <v:stroke endarrow="block"/>
          </v:shape>
        </w:pic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Аминокислоты (20)</w:t>
      </w:r>
    </w:p>
    <w:p w:rsidR="00BE0D0D" w:rsidRPr="00B84500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29" type="#_x0000_t32" style="position:absolute;left:0;text-align:left;margin-left:46.95pt;margin-top:3.8pt;width:0;height:14.25pt;z-index:251663360" o:connectortype="straight">
            <v:stroke endarrow="block"/>
          </v:shape>
        </w:pict>
      </w:r>
      <w:r w:rsidRPr="00B84500">
        <w:rPr>
          <w:rFonts w:ascii="Times New Roman" w:hAnsi="Times New Roman" w:cs="Times New Roman"/>
          <w:bCs/>
          <w:sz w:val="24"/>
          <w:szCs w:val="24"/>
        </w:rPr>
        <w:tab/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Белки, свойственные организму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0" type="#_x0000_t32" style="position:absolute;left:0;text-align:left;margin-left:46.95pt;margin-top:3.95pt;width:0;height:14.25pt;z-index:251664384" o:connectortype="straight">
            <v:stroke endarrow="block"/>
          </v:shape>
        </w:pict>
      </w:r>
    </w:p>
    <w:p w:rsidR="00BE0D0D" w:rsidRPr="009D635C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Продукты распада: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2,</w:t>
      </w:r>
      <w:r w:rsidRPr="009D6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9D63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NH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D635C">
        <w:rPr>
          <w:rFonts w:ascii="Times New Roman" w:hAnsi="Times New Roman" w:cs="Times New Roman"/>
          <w:bCs/>
          <w:sz w:val="24"/>
          <w:szCs w:val="24"/>
        </w:rPr>
        <w:t>, мочевина, энергия освобождается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Pr="00E466D5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6D5">
        <w:rPr>
          <w:rFonts w:ascii="Times New Roman" w:hAnsi="Times New Roman" w:cs="Times New Roman"/>
          <w:b/>
          <w:bCs/>
          <w:sz w:val="24"/>
          <w:szCs w:val="24"/>
        </w:rPr>
        <w:t>Второй ученик рассказывает об обмене жиров: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Жиры пищи (С, Н, О 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1" type="#_x0000_t32" style="position:absolute;left:0;text-align:left;margin-left:46.95pt;margin-top:2.15pt;width:0;height:14.25pt;z-index:251665408" o:connectortype="straight">
            <v:stroke endarrow="block"/>
          </v:shape>
        </w:pic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Глицерин и жирные кислоты</w:t>
      </w:r>
    </w:p>
    <w:p w:rsidR="00BE0D0D" w:rsidRPr="00E466D5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2" type="#_x0000_t32" style="position:absolute;left:0;text-align:left;margin-left:46.95pt;margin-top:3.8pt;width:0;height:14.25pt;z-index:251666432" o:connectortype="straight">
            <v:stroke endarrow="block"/>
          </v:shape>
        </w:pict>
      </w:r>
      <w:r w:rsidRPr="00E466D5">
        <w:rPr>
          <w:rFonts w:ascii="Times New Roman" w:hAnsi="Times New Roman" w:cs="Times New Roman"/>
          <w:bCs/>
          <w:sz w:val="24"/>
          <w:szCs w:val="24"/>
        </w:rPr>
        <w:tab/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Жиры, свойственные организму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3" type="#_x0000_t32" style="position:absolute;left:0;text-align:left;margin-left:46.95pt;margin-top:3.95pt;width:0;height:14.25pt;z-index:251667456" o:connectortype="straight">
            <v:stroke endarrow="block"/>
          </v:shape>
        </w:pic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Продукты распада: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2,</w:t>
      </w:r>
      <w:r w:rsidRPr="009D6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9D635C">
        <w:rPr>
          <w:rFonts w:ascii="Times New Roman" w:hAnsi="Times New Roman" w:cs="Times New Roman"/>
          <w:bCs/>
          <w:sz w:val="24"/>
          <w:szCs w:val="24"/>
        </w:rPr>
        <w:t>, энергия освобождается</w:t>
      </w:r>
    </w:p>
    <w:p w:rsidR="00BE0D0D" w:rsidRPr="009D635C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Pr="00E466D5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</w:t>
      </w:r>
      <w:r w:rsidRPr="00E466D5">
        <w:rPr>
          <w:rFonts w:ascii="Times New Roman" w:hAnsi="Times New Roman" w:cs="Times New Roman"/>
          <w:b/>
          <w:bCs/>
          <w:sz w:val="24"/>
          <w:szCs w:val="24"/>
        </w:rPr>
        <w:t xml:space="preserve"> ученик рассказывает об обмене </w:t>
      </w:r>
      <w:r>
        <w:rPr>
          <w:rFonts w:ascii="Times New Roman" w:hAnsi="Times New Roman" w:cs="Times New Roman"/>
          <w:b/>
          <w:bCs/>
          <w:sz w:val="24"/>
          <w:szCs w:val="24"/>
        </w:rPr>
        <w:t>углеводов</w:t>
      </w:r>
      <w:r w:rsidRPr="00E466D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Углеводы пищи (С, Н, О 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pict>
          <v:shape id="_x0000_s1034" type="#_x0000_t32" style="position:absolute;left:0;text-align:left;margin-left:46.95pt;margin-top:2.15pt;width:0;height:14.25pt;z-index:251658240" o:connectortype="straight">
            <v:stroke endarrow="block"/>
          </v:shape>
        </w:pict>
      </w:r>
    </w:p>
    <w:p w:rsidR="00BE0D0D" w:rsidRDefault="00BE0D0D" w:rsidP="00BE0D0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Глюкоза</w:t>
      </w:r>
    </w:p>
    <w:p w:rsidR="00BE0D0D" w:rsidRPr="00E466D5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5" type="#_x0000_t32" style="position:absolute;left:0;text-align:left;margin-left:46.95pt;margin-top:3.8pt;width:0;height:14.25pt;z-index:251658240" o:connectortype="straight">
            <v:stroke endarrow="block"/>
          </v:shape>
        </w:pict>
      </w:r>
      <w:r w:rsidRPr="00E466D5">
        <w:rPr>
          <w:rFonts w:ascii="Times New Roman" w:hAnsi="Times New Roman" w:cs="Times New Roman"/>
          <w:bCs/>
          <w:sz w:val="24"/>
          <w:szCs w:val="24"/>
        </w:rPr>
        <w:tab/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Гликоген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pict>
          <v:shape id="_x0000_s1036" type="#_x0000_t32" style="position:absolute;left:0;text-align:left;margin-left:46.95pt;margin-top:3.95pt;width:0;height:14.25pt;z-index:251658240" o:connectortype="straight">
            <v:stroke endarrow="block"/>
          </v:shape>
        </w:pic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Продукты распада: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2,</w:t>
      </w:r>
      <w:r w:rsidRPr="009D6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D635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9D635C">
        <w:rPr>
          <w:rFonts w:ascii="Times New Roman" w:hAnsi="Times New Roman" w:cs="Times New Roman"/>
          <w:bCs/>
          <w:sz w:val="24"/>
          <w:szCs w:val="24"/>
        </w:rPr>
        <w:t>, энергия освобождается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происходит с конечными продуктами обмена веществ?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(ответ: Часть обмена веществ используется организмом, другие удаляются во внешнюю среду, переносятся кровью к органам выделения).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Какие органы выделения вы знаете?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(ответ: Органы выделения – это легкие, почки, кожа, кишечник).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с учебником § 42 первый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пункт ( автор Д.В.Колесов, Р.Д.Маш, И.Н.Беляев).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что же такое выделение?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ответ: Выделение – это процесс удаления из организма конечных продуктов метаболизма, избытка воды, солей и других веществ).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какими системами органов связан этот процесс?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ответ: Выделение связано с кожей, с кровеносной системой, дыхательной, пищеварительной и мочевыделительной системами)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D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 w:rsidRPr="004C5D58">
        <w:rPr>
          <w:rFonts w:ascii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BE0D0D" w:rsidRDefault="00BE0D0D" w:rsidP="00BE0D0D">
      <w:pPr>
        <w:pStyle w:val="a3"/>
        <w:numPr>
          <w:ilvl w:val="1"/>
          <w:numId w:val="3"/>
        </w:numPr>
        <w:ind w:left="426" w:hanging="426"/>
        <w:jc w:val="both"/>
        <w:rPr>
          <w:bCs/>
        </w:rPr>
      </w:pPr>
      <w:r w:rsidRPr="004C5D58">
        <w:rPr>
          <w:bCs/>
        </w:rPr>
        <w:t xml:space="preserve">Эвристическая беседа с постановкой проблемных вопросов и заданий. 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 w:rsidRPr="004C5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Вспомните как выводятся продукты выделения у простейших одноклеточных животных</w:t>
      </w:r>
      <w:r w:rsidRPr="004C5D58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(использование ИКТ, на экране рисунки простейших одноклеточных животных – амёба,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инфузория-туфлька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эвглена)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(ответ: У простейших одноклеточных животных продукты выделения выводятся путём диффузии или через сократительные вакуоли)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выводятся продукты выделения у многоклеточных животных?</w:t>
      </w:r>
      <w:r w:rsidRPr="003A2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(использование ИКТ, на экране рисунки выделительных систем и органов разных систематических групп животных)</w:t>
      </w:r>
    </w:p>
    <w:p w:rsidR="00BE0D0D" w:rsidRDefault="00BE0D0D" w:rsidP="00BE0D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(ответ: У многоклеточных организмов  появляются специализированные органы, образующие выделительную систему и основным органом выделения являются почки).</w:t>
      </w:r>
    </w:p>
    <w:p w:rsidR="00BE0D0D" w:rsidRDefault="00BE0D0D" w:rsidP="00BE0D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0A7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Почки – это органы мочевыделительной системы, со строением и функциями, которых мы будем знакомится более подробно на следующих уроках, а сегодня мы познакомимся со строением и функциями мочевыделительной системы. (использование ИКТ, на экране высвечивается тема урока «Мочевыделительная система» 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вы думаете, какие функции выполняет мочевыделительная система?</w:t>
      </w:r>
      <w:r w:rsidRPr="003A20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D0D" w:rsidRDefault="00BE0D0D" w:rsidP="00BE0D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(Обсуждение вопроса. Формулировка наиболее точного и полного ответа. Функции записываются в тетради, показ слайдов (презентация учителя)).</w:t>
      </w:r>
    </w:p>
    <w:p w:rsidR="00BE0D0D" w:rsidRPr="00816236" w:rsidRDefault="00BE0D0D" w:rsidP="00BE0D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16236">
        <w:rPr>
          <w:rFonts w:ascii="Times New Roman" w:hAnsi="Times New Roman" w:cs="Times New Roman"/>
          <w:bCs/>
          <w:sz w:val="24"/>
          <w:szCs w:val="24"/>
          <w:u w:val="single"/>
        </w:rPr>
        <w:t>Функции мочевыделительной системы:</w:t>
      </w:r>
    </w:p>
    <w:p w:rsidR="00BE0D0D" w:rsidRDefault="00BE0D0D" w:rsidP="00BE0D0D">
      <w:pPr>
        <w:pStyle w:val="a3"/>
        <w:numPr>
          <w:ilvl w:val="0"/>
          <w:numId w:val="6"/>
        </w:numPr>
        <w:jc w:val="both"/>
        <w:rPr>
          <w:bCs/>
        </w:rPr>
      </w:pPr>
      <w:r>
        <w:rPr>
          <w:bCs/>
        </w:rPr>
        <w:t>Выделительная (экскреция) удаляются:</w:t>
      </w:r>
    </w:p>
    <w:p w:rsidR="00BE0D0D" w:rsidRPr="00816236" w:rsidRDefault="00BE0D0D" w:rsidP="00BE0D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816236">
        <w:rPr>
          <w:rFonts w:ascii="Times New Roman" w:hAnsi="Times New Roman" w:cs="Times New Roman"/>
          <w:bCs/>
          <w:sz w:val="24"/>
          <w:szCs w:val="24"/>
        </w:rPr>
        <w:t>) конечные продукты диссимиляции;</w:t>
      </w:r>
    </w:p>
    <w:p w:rsidR="00BE0D0D" w:rsidRPr="00816236" w:rsidRDefault="00BE0D0D" w:rsidP="00BE0D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816236">
        <w:rPr>
          <w:rFonts w:ascii="Times New Roman" w:hAnsi="Times New Roman" w:cs="Times New Roman"/>
          <w:bCs/>
          <w:sz w:val="24"/>
          <w:szCs w:val="24"/>
        </w:rPr>
        <w:t>) излишки воды и солей;</w:t>
      </w:r>
    </w:p>
    <w:p w:rsidR="00BE0D0D" w:rsidRPr="00816236" w:rsidRDefault="00BE0D0D" w:rsidP="00BE0D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16236">
        <w:rPr>
          <w:rFonts w:ascii="Times New Roman" w:hAnsi="Times New Roman" w:cs="Times New Roman"/>
          <w:bCs/>
          <w:sz w:val="24"/>
          <w:szCs w:val="24"/>
        </w:rPr>
        <w:t>) ядовитые вещества (алкоголь, лекарства).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236"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 Регуляторная – обеспечивает постоянство: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а) внутренней среды организма;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б) осмотического давления – почки регулируют концентрацию солей в крови и тканевой жидкости, омывающей клетки, если концентрация солей в жидкости больше, чем в клетке, вода выходит из клетки, она съеживается и погибает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плазмолизм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); а если концентрация солей в жидкости меньше, чем в клетке, вода входит в клетку, она набухает и лопается.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в) ионного состава жидкости – почки удерживают или выводят те или иные соли из крови в зависимости от их недостатка или избытка в организме;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г) кислотно-щелочного равновесия- почки поддерживают нейтральную реакцию крови, в зависимости от обстоятельств, удерживая или удаляя из организма ионы угольной кислоты, хлора, водорода и аммония;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артериального давления – удаление жидкости из организма, снижает давление крови.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5B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</w:rPr>
        <w:t>Секреторная – синтезируемый почками фермент – ренин, активирует регулятор, который контролирует артериальное давление.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5D58">
        <w:rPr>
          <w:rFonts w:ascii="Times New Roman" w:hAnsi="Times New Roman" w:cs="Times New Roman"/>
          <w:b/>
          <w:bCs/>
          <w:sz w:val="24"/>
          <w:szCs w:val="24"/>
        </w:rPr>
        <w:t>«?!»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Вспомните строение  мочевыделительной системы млекопитающих?</w:t>
      </w:r>
      <w:r w:rsidRPr="003A20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D0D" w:rsidRDefault="00BE0D0D" w:rsidP="00BE0D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(Обсуждение вопроса, формулировка наиболее точного и полного ответа, запись схемы в тетради, которая показана на экране).</w:t>
      </w:r>
    </w:p>
    <w:p w:rsidR="00BE0D0D" w:rsidRDefault="00BE0D0D" w:rsidP="00BE0D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F9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105275" cy="2409825"/>
            <wp:effectExtent l="19050" t="0" r="9525" b="0"/>
            <wp:docPr id="5" name="Рисунок 1" descr="http://festival.1september.ru/articles/5490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4903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0D" w:rsidRDefault="00BE0D0D" w:rsidP="00BE0D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канал</w:t>
      </w:r>
    </w:p>
    <w:p w:rsidR="00BE0D0D" w:rsidRPr="00B84500" w:rsidRDefault="00BE0D0D" w:rsidP="00BE0D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обобщает ответы учащихся, демонстрирует расположение органов выделения на плакате и дает краткую характеристику каждому органу мочевыделительной системы.</w:t>
      </w:r>
    </w:p>
    <w:p w:rsidR="00BE0D0D" w:rsidRDefault="00BE0D0D" w:rsidP="00BE0D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F9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E0D0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F26F9E">
        <w:rPr>
          <w:rFonts w:ascii="Times New Roman" w:hAnsi="Times New Roman" w:cs="Times New Roman"/>
          <w:b/>
          <w:bCs/>
          <w:sz w:val="24"/>
          <w:szCs w:val="24"/>
        </w:rPr>
        <w:t>Закрепление изученного материала.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F9E">
        <w:rPr>
          <w:rFonts w:ascii="Times New Roman" w:hAnsi="Times New Roman" w:cs="Times New Roman"/>
          <w:b/>
          <w:bCs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закрепления новой темы я предлагаю прочитать § 42 второй пункт и заполнить вместе таблицу ( на экране). 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Ученики переносят её в тетради и вместе с учителем заполняют.</w:t>
      </w:r>
    </w:p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E0D0D" w:rsidTr="00C96F1D">
        <w:tc>
          <w:tcPr>
            <w:tcW w:w="3190" w:type="dxa"/>
          </w:tcPr>
          <w:p w:rsidR="00BE0D0D" w:rsidRPr="00031075" w:rsidRDefault="00BE0D0D" w:rsidP="00C96F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031075">
              <w:rPr>
                <w:b/>
                <w:bCs/>
                <w:sz w:val="24"/>
                <w:szCs w:val="24"/>
              </w:rPr>
              <w:t>рганы</w:t>
            </w:r>
          </w:p>
        </w:tc>
        <w:tc>
          <w:tcPr>
            <w:tcW w:w="3190" w:type="dxa"/>
          </w:tcPr>
          <w:p w:rsidR="00BE0D0D" w:rsidRPr="00031075" w:rsidRDefault="00BE0D0D" w:rsidP="00C96F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Особенности строения</w:t>
            </w:r>
          </w:p>
        </w:tc>
        <w:tc>
          <w:tcPr>
            <w:tcW w:w="3191" w:type="dxa"/>
          </w:tcPr>
          <w:p w:rsidR="00BE0D0D" w:rsidRPr="00031075" w:rsidRDefault="00BE0D0D" w:rsidP="00C96F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Функции</w:t>
            </w:r>
          </w:p>
        </w:tc>
      </w:tr>
      <w:tr w:rsidR="00BE0D0D" w:rsidTr="00C96F1D"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Почки</w:t>
            </w:r>
          </w:p>
        </w:tc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Парные, бобовидной формы, вес 200 гр., имеют 2 слоя: корковый и мозговой, состоят из нефронов.</w:t>
            </w:r>
          </w:p>
        </w:tc>
        <w:tc>
          <w:tcPr>
            <w:tcW w:w="3191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Выделительная, регуляторная, секретная</w:t>
            </w:r>
          </w:p>
        </w:tc>
      </w:tr>
      <w:tr w:rsidR="00BE0D0D" w:rsidTr="00C96F1D"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Мочеточники</w:t>
            </w:r>
          </w:p>
        </w:tc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Парные трубки длиной 30 см., диаметр 4-7 мм.</w:t>
            </w:r>
          </w:p>
        </w:tc>
        <w:tc>
          <w:tcPr>
            <w:tcW w:w="3191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Соединяют почки с мочевым пузырем, отводят мочу</w:t>
            </w:r>
          </w:p>
        </w:tc>
      </w:tr>
      <w:tr w:rsidR="00BE0D0D" w:rsidTr="00C96F1D"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Мочевой пузырь</w:t>
            </w:r>
          </w:p>
        </w:tc>
        <w:tc>
          <w:tcPr>
            <w:tcW w:w="3190" w:type="dxa"/>
          </w:tcPr>
          <w:p w:rsidR="00BE0D0D" w:rsidRPr="00031075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 xml:space="preserve"> = 0.5 л, стенки состоят из </w:t>
            </w:r>
            <w:r>
              <w:rPr>
                <w:bCs/>
                <w:sz w:val="24"/>
                <w:szCs w:val="24"/>
              </w:rPr>
              <w:lastRenderedPageBreak/>
              <w:t>гладкой, мышечной ткани, внутри –эпителии.</w:t>
            </w:r>
          </w:p>
        </w:tc>
        <w:tc>
          <w:tcPr>
            <w:tcW w:w="3191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Накапливает мочу 3-3.5 ч., </w:t>
            </w:r>
            <w:r>
              <w:rPr>
                <w:bCs/>
                <w:sz w:val="24"/>
                <w:szCs w:val="24"/>
              </w:rPr>
              <w:lastRenderedPageBreak/>
              <w:t>при сокращении стенок моча выделяется наружу</w:t>
            </w:r>
          </w:p>
        </w:tc>
      </w:tr>
      <w:tr w:rsidR="00BE0D0D" w:rsidTr="00C96F1D"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Мочеиспускательный канал</w:t>
            </w:r>
          </w:p>
        </w:tc>
        <w:tc>
          <w:tcPr>
            <w:tcW w:w="3190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Трубка, стенки состоят из гладкой мускулатуры, внутри – эпителий.</w:t>
            </w:r>
          </w:p>
        </w:tc>
        <w:tc>
          <w:tcPr>
            <w:tcW w:w="3191" w:type="dxa"/>
          </w:tcPr>
          <w:p w:rsidR="00BE0D0D" w:rsidRDefault="00BE0D0D" w:rsidP="00C96F1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Выводит мочу во внешнюю среду</w:t>
            </w:r>
          </w:p>
        </w:tc>
      </w:tr>
    </w:tbl>
    <w:p w:rsidR="00BE0D0D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0D0D" w:rsidRPr="00AA1B93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B9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A1B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1B93">
        <w:rPr>
          <w:rFonts w:ascii="Times New Roman" w:hAnsi="Times New Roman" w:cs="Times New Roman"/>
          <w:bCs/>
          <w:sz w:val="24"/>
          <w:szCs w:val="24"/>
        </w:rPr>
        <w:t>Д/</w:t>
      </w:r>
      <w:proofErr w:type="spellStart"/>
      <w:r w:rsidRPr="00AA1B93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AA1B93">
        <w:rPr>
          <w:rFonts w:ascii="Times New Roman" w:hAnsi="Times New Roman" w:cs="Times New Roman"/>
          <w:bCs/>
          <w:sz w:val="24"/>
          <w:szCs w:val="24"/>
        </w:rPr>
        <w:t>.</w:t>
      </w:r>
      <w:r w:rsidRPr="00AA1B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B93">
        <w:rPr>
          <w:rFonts w:ascii="Times New Roman" w:hAnsi="Times New Roman" w:cs="Times New Roman"/>
          <w:bCs/>
          <w:sz w:val="24"/>
          <w:szCs w:val="24"/>
        </w:rPr>
        <w:t>§ 42</w:t>
      </w:r>
      <w:r>
        <w:rPr>
          <w:rFonts w:ascii="Times New Roman" w:hAnsi="Times New Roman" w:cs="Times New Roman"/>
          <w:bCs/>
          <w:sz w:val="24"/>
          <w:szCs w:val="24"/>
        </w:rPr>
        <w:t xml:space="preserve"> (1 и 2 пункт), подготовить сообщение о заболеваниях мочевыделительной системы.</w:t>
      </w:r>
    </w:p>
    <w:p w:rsidR="00BE0D0D" w:rsidRPr="00AA1B93" w:rsidRDefault="00BE0D0D" w:rsidP="00BE0D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B9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1B93">
        <w:rPr>
          <w:rFonts w:ascii="Times New Roman" w:hAnsi="Times New Roman" w:cs="Times New Roman"/>
          <w:bCs/>
          <w:sz w:val="24"/>
          <w:szCs w:val="24"/>
        </w:rPr>
        <w:t>Подведение итогов урока и выставление оценок.</w:t>
      </w:r>
    </w:p>
    <w:p w:rsidR="000E3ED4" w:rsidRDefault="000E3ED4"/>
    <w:sectPr w:rsidR="000E3ED4" w:rsidSect="000E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2D0"/>
    <w:multiLevelType w:val="multilevel"/>
    <w:tmpl w:val="144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1E73"/>
    <w:multiLevelType w:val="multilevel"/>
    <w:tmpl w:val="7334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13FCC"/>
    <w:multiLevelType w:val="multilevel"/>
    <w:tmpl w:val="6776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E5D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8D03D27"/>
    <w:multiLevelType w:val="hybridMultilevel"/>
    <w:tmpl w:val="42DC672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87106"/>
    <w:multiLevelType w:val="multilevel"/>
    <w:tmpl w:val="A36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BE0D0D"/>
    <w:rsid w:val="000E3ED4"/>
    <w:rsid w:val="003F1675"/>
    <w:rsid w:val="00BE0D0D"/>
    <w:rsid w:val="00DC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3"/>
        <o:r id="V:Rule3" type="connector" idref="#_x0000_s1028"/>
        <o:r id="V:Rule4" type="connector" idref="#_x0000_s1032"/>
        <o:r id="V:Rule5" type="connector" idref="#_x0000_s1027"/>
        <o:r id="V:Rule6" type="connector" idref="#_x0000_s1034"/>
        <o:r id="V:Rule7" type="connector" idref="#_x0000_s1035"/>
        <o:r id="V:Rule8" type="connector" idref="#_x0000_s1029"/>
        <o:r id="V:Rule9" type="connector" idref="#_x0000_s1036"/>
        <o:r id="V:Rule10" type="connector" idref="#_x0000_s1031"/>
        <o:r id="V:Rule1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D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Boroda</dc:creator>
  <cp:lastModifiedBy>Boroda</cp:lastModifiedBy>
  <cp:revision>1</cp:revision>
  <dcterms:created xsi:type="dcterms:W3CDTF">2015-04-13T13:56:00Z</dcterms:created>
  <dcterms:modified xsi:type="dcterms:W3CDTF">2015-04-13T13:58:00Z</dcterms:modified>
</cp:coreProperties>
</file>