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2B" w:rsidRPr="002D552B" w:rsidRDefault="002D552B" w:rsidP="002D552B">
      <w:pPr>
        <w:jc w:val="center"/>
        <w:rPr>
          <w:b/>
          <w:sz w:val="44"/>
          <w:szCs w:val="44"/>
        </w:rPr>
      </w:pPr>
      <w:r w:rsidRPr="002D552B">
        <w:rPr>
          <w:b/>
          <w:sz w:val="44"/>
          <w:szCs w:val="44"/>
        </w:rPr>
        <w:t>«Зеркальное письмо букв и цифр»</w:t>
      </w:r>
    </w:p>
    <w:p w:rsidR="002D552B" w:rsidRPr="00BA6BAA" w:rsidRDefault="002D552B" w:rsidP="002D55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A6BAA">
        <w:rPr>
          <w:b/>
          <w:sz w:val="32"/>
          <w:szCs w:val="32"/>
        </w:rPr>
        <w:t>профилактика возникно</w:t>
      </w:r>
      <w:r>
        <w:rPr>
          <w:b/>
          <w:sz w:val="32"/>
          <w:szCs w:val="32"/>
        </w:rPr>
        <w:t>вения нарушений письменной речи</w:t>
      </w:r>
    </w:p>
    <w:p w:rsidR="002D552B" w:rsidRDefault="002D552B" w:rsidP="002D552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(рекомендации учителя – логопеда)</w:t>
      </w:r>
    </w:p>
    <w:p w:rsidR="002D552B" w:rsidRDefault="002D552B" w:rsidP="002D552B">
      <w:pPr>
        <w:jc w:val="center"/>
        <w:rPr>
          <w:sz w:val="28"/>
          <w:szCs w:val="28"/>
        </w:rPr>
      </w:pPr>
    </w:p>
    <w:p w:rsidR="002D552B" w:rsidRPr="002D552B" w:rsidRDefault="002D552B" w:rsidP="002D552B">
      <w:pPr>
        <w:jc w:val="center"/>
        <w:rPr>
          <w:b/>
          <w:i/>
          <w:sz w:val="28"/>
          <w:szCs w:val="28"/>
          <w:u w:val="single"/>
        </w:rPr>
      </w:pPr>
    </w:p>
    <w:p w:rsidR="002D552B" w:rsidRPr="002D552B" w:rsidRDefault="002D552B" w:rsidP="002D552B">
      <w:pPr>
        <w:jc w:val="center"/>
        <w:rPr>
          <w:b/>
          <w:i/>
          <w:sz w:val="28"/>
          <w:szCs w:val="28"/>
        </w:rPr>
      </w:pPr>
      <w:r w:rsidRPr="002D552B">
        <w:rPr>
          <w:b/>
          <w:i/>
          <w:sz w:val="28"/>
          <w:szCs w:val="28"/>
        </w:rPr>
        <w:t>Уважаемые родители!</w:t>
      </w:r>
    </w:p>
    <w:p w:rsidR="002D552B" w:rsidRPr="002D552B" w:rsidRDefault="002D552B" w:rsidP="002D552B">
      <w:pPr>
        <w:rPr>
          <w:sz w:val="28"/>
          <w:szCs w:val="28"/>
        </w:rPr>
      </w:pPr>
    </w:p>
    <w:p w:rsidR="002D552B" w:rsidRPr="002D552B" w:rsidRDefault="002D552B" w:rsidP="002D552B">
      <w:pPr>
        <w:jc w:val="both"/>
        <w:rPr>
          <w:sz w:val="28"/>
          <w:szCs w:val="28"/>
        </w:rPr>
      </w:pPr>
      <w:r w:rsidRPr="002D552B">
        <w:rPr>
          <w:sz w:val="28"/>
          <w:szCs w:val="28"/>
        </w:rPr>
        <w:tab/>
        <w:t xml:space="preserve">Зеркальное изображение букв и цифр преследует многих шестилеток, хотя для ребёнка 5-6 </w:t>
      </w:r>
      <w:proofErr w:type="gramStart"/>
      <w:r w:rsidRPr="002D552B">
        <w:rPr>
          <w:sz w:val="28"/>
          <w:szCs w:val="28"/>
        </w:rPr>
        <w:t>лет</w:t>
      </w:r>
      <w:proofErr w:type="gramEnd"/>
      <w:r w:rsidRPr="002D552B">
        <w:rPr>
          <w:sz w:val="28"/>
          <w:szCs w:val="28"/>
        </w:rPr>
        <w:t xml:space="preserve"> как зеркальное письмо, так и рисование признаны физиологической (возрастной) нормой, они бывают неустойчивы и быстро исчезают. Но бывают случаи, когда зеркальные ошибки носят достаточно стойкий характер.</w:t>
      </w:r>
    </w:p>
    <w:p w:rsidR="002D552B" w:rsidRPr="002D552B" w:rsidRDefault="002D552B" w:rsidP="002D552B">
      <w:p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Постоянно работая над понятиями право – лево, верх – низ, учим правильно писать цифры, привлекая образы и другие яркие примеры, при этом каждый раз настойчиво напоминаем, что глаза и ручка по строчке движутся слева направо, причём начало строки, хорошо пометить ярким значком. Движение глаз по строке надо отрабатывать специально, но лучше в игровой форме, выложив, например, строчку разноцветных кружочков, когда ребёнок последовательно называет их цвета. Постепенно длину строчки увеличивать, а задание немного усложнять. Надо настойчиво обращать внимание ребёнка на неверное изображение буквы или цифры, исправляя и придумывая, на что похожа цифра (буква), с проговариванием этого сравнения вслух.</w:t>
      </w:r>
    </w:p>
    <w:p w:rsidR="002D552B" w:rsidRPr="002D552B" w:rsidRDefault="002D552B" w:rsidP="002D552B">
      <w:pPr>
        <w:jc w:val="both"/>
        <w:rPr>
          <w:sz w:val="28"/>
          <w:szCs w:val="28"/>
        </w:rPr>
      </w:pPr>
      <w:r w:rsidRPr="002D552B">
        <w:rPr>
          <w:sz w:val="28"/>
          <w:szCs w:val="28"/>
        </w:rPr>
        <w:t xml:space="preserve">Часто неверное зеркальное изображение букв или цифр закрепляется у ребёнка именно в дошкольном возрасте, когда он сам начинает их писать. Но если ребёнок </w:t>
      </w:r>
      <w:proofErr w:type="gramStart"/>
      <w:r w:rsidRPr="002D552B">
        <w:rPr>
          <w:sz w:val="28"/>
          <w:szCs w:val="28"/>
        </w:rPr>
        <w:t>левша</w:t>
      </w:r>
      <w:proofErr w:type="gramEnd"/>
      <w:r w:rsidRPr="002D552B">
        <w:rPr>
          <w:sz w:val="28"/>
          <w:szCs w:val="28"/>
        </w:rPr>
        <w:t xml:space="preserve"> или ещё не отдал предпочтение </w:t>
      </w:r>
      <w:proofErr w:type="gramStart"/>
      <w:r w:rsidRPr="002D552B">
        <w:rPr>
          <w:sz w:val="28"/>
          <w:szCs w:val="28"/>
        </w:rPr>
        <w:t>какой</w:t>
      </w:r>
      <w:proofErr w:type="gramEnd"/>
      <w:r w:rsidRPr="002D552B">
        <w:rPr>
          <w:sz w:val="28"/>
          <w:szCs w:val="28"/>
        </w:rPr>
        <w:t xml:space="preserve"> - либо руке, это чревато неприятными последствиями.</w:t>
      </w:r>
    </w:p>
    <w:p w:rsidR="002D552B" w:rsidRDefault="002D552B" w:rsidP="002D552B">
      <w:pPr>
        <w:rPr>
          <w:sz w:val="28"/>
          <w:szCs w:val="28"/>
        </w:rPr>
      </w:pPr>
    </w:p>
    <w:p w:rsidR="002D552B" w:rsidRDefault="002D552B" w:rsidP="002D552B">
      <w:pPr>
        <w:rPr>
          <w:sz w:val="28"/>
          <w:szCs w:val="28"/>
        </w:rPr>
      </w:pPr>
    </w:p>
    <w:p w:rsidR="002D552B" w:rsidRDefault="002D552B" w:rsidP="002D552B">
      <w:pPr>
        <w:rPr>
          <w:sz w:val="28"/>
          <w:szCs w:val="28"/>
        </w:rPr>
      </w:pPr>
    </w:p>
    <w:p w:rsidR="002D552B" w:rsidRPr="00733434" w:rsidRDefault="002D552B" w:rsidP="002D552B">
      <w:pPr>
        <w:jc w:val="center"/>
        <w:rPr>
          <w:b/>
          <w:i/>
          <w:sz w:val="40"/>
          <w:szCs w:val="40"/>
          <w:u w:val="single"/>
        </w:rPr>
      </w:pPr>
      <w:r w:rsidRPr="00733434">
        <w:rPr>
          <w:b/>
          <w:i/>
          <w:sz w:val="40"/>
          <w:szCs w:val="40"/>
          <w:u w:val="single"/>
        </w:rPr>
        <w:t xml:space="preserve">Приёмы, помогающие детям лучше запоминать </w:t>
      </w:r>
    </w:p>
    <w:p w:rsidR="002D552B" w:rsidRDefault="002D552B" w:rsidP="002D552B">
      <w:pPr>
        <w:jc w:val="center"/>
        <w:rPr>
          <w:b/>
          <w:i/>
          <w:sz w:val="40"/>
          <w:szCs w:val="40"/>
          <w:u w:val="single"/>
        </w:rPr>
      </w:pPr>
      <w:r w:rsidRPr="00733434">
        <w:rPr>
          <w:b/>
          <w:i/>
          <w:sz w:val="40"/>
          <w:szCs w:val="40"/>
          <w:u w:val="single"/>
        </w:rPr>
        <w:t>зрительный образ букв и цифр:</w:t>
      </w:r>
    </w:p>
    <w:p w:rsidR="002D552B" w:rsidRPr="00733434" w:rsidRDefault="002D552B" w:rsidP="002D552B">
      <w:pPr>
        <w:jc w:val="center"/>
        <w:rPr>
          <w:b/>
          <w:i/>
          <w:sz w:val="40"/>
          <w:szCs w:val="40"/>
          <w:u w:val="single"/>
        </w:rPr>
      </w:pP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Порисуйте цифру (букву) вместе с ребенком, выясните, на что она похожа, акцентируя внимание на том, «куда она смотрит».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 xml:space="preserve">При знакомстве с буквой (цифрой) </w:t>
      </w:r>
      <w:proofErr w:type="gramStart"/>
      <w:r w:rsidRPr="002D552B">
        <w:rPr>
          <w:sz w:val="28"/>
          <w:szCs w:val="28"/>
        </w:rPr>
        <w:t>выясните из каких элементов она состоит</w:t>
      </w:r>
      <w:proofErr w:type="gramEnd"/>
      <w:r w:rsidRPr="002D552B">
        <w:rPr>
          <w:sz w:val="28"/>
          <w:szCs w:val="28"/>
        </w:rPr>
        <w:t xml:space="preserve"> и куда смотрит. Обращайте внимание на направление письма и точку, из которой начинать написание. Для этого необходимо обсудить с ребёнком «главные точки», в которых направление письма меняется.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Собирать буквы (цифры) из мозаики.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Письмо букв (цифр) в воздухе, не забывая, откуда начинать и куда вести.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Письмо букв (цифр) через кальку.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lastRenderedPageBreak/>
        <w:t xml:space="preserve">Отгадывание ребёнком написанной вами в воздухе буквы (цифры). При этом взрослый пишет зеркальное изображение, стоя к ребёнку лицом. Начать можно с лёгкого изображения, например с круга. 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Отгадывание букв (цифр), нежно написанных пальцем мамы на его (её) спине (если с трёх раз ребёнок не отгадает, разрешите ему посмотреть, как вы это делаете на тыльной стороне ладони, пусть привыкнет к ощущениям).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 xml:space="preserve">Нарисуйте «толстую» букву или цифру, затем разделите её на </w:t>
      </w:r>
      <w:proofErr w:type="gramStart"/>
      <w:r w:rsidRPr="002D552B">
        <w:rPr>
          <w:sz w:val="28"/>
          <w:szCs w:val="28"/>
        </w:rPr>
        <w:t>три и более дорожек</w:t>
      </w:r>
      <w:proofErr w:type="gramEnd"/>
      <w:r w:rsidRPr="002D552B">
        <w:rPr>
          <w:sz w:val="28"/>
          <w:szCs w:val="28"/>
        </w:rPr>
        <w:t>, на которых отрабатывайте направление письма. Каждая из полосок  последовательно расписывается крестиками, кружочками, снежинками в направлении письма буквы (цифры). О безотрывном письме здесь речь не идёт. Нельзя заменять рисунки изображением самой изучаемой буквы или цифры. Ребёнок может сам придумать варианты росписи дорожек.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D552B">
        <w:rPr>
          <w:sz w:val="28"/>
          <w:szCs w:val="28"/>
        </w:rPr>
        <w:t>Выкладывание букв (цифр) из счётных палочек, спичек.., мозаики, верёвочек, проволоки, крупы, природного материала</w:t>
      </w:r>
      <w:proofErr w:type="gramEnd"/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Обводка буквы (цифры) по пунктирным линиям.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Обводка правильных букв (цифр). Игра «Найди правильную букву»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Лепка буквы (цифры) из пластилина.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Зачёркивание «неправильных» букв (цифр)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Составление буквы (цифры) из двух частей.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Игра «Узнай букву» (определение букв на ощупь – буквы из пластилина).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Игра «Найди букву на картинке»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Игра «Узнай и дорисуй букву».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Закрашивание буквы (цифры).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Узнавание букв, написанных на руке ребёнка.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Рисование буквы (цифры) красками.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Соединение одинаковых букв (цифр) верёвочкой.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Игра «Узнай букву» (зашумлённые буквы).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Рисование буквы (цифры) на манной крупе, песке.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Узнавание буквы (цифры) по отдельным элементам.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Вырезание из цветной бумаги.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Вычёркивание заданной буквы из текста (игра «Зоркие глазки»).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Упражнения: «Закончи узор», «Дорисуй по точкам», «Повтори рисунок».</w:t>
      </w:r>
    </w:p>
    <w:p w:rsidR="002D552B" w:rsidRPr="002D552B" w:rsidRDefault="002D552B" w:rsidP="002D552B">
      <w:pPr>
        <w:numPr>
          <w:ilvl w:val="0"/>
          <w:numId w:val="1"/>
        </w:numPr>
        <w:jc w:val="both"/>
        <w:rPr>
          <w:sz w:val="28"/>
          <w:szCs w:val="28"/>
        </w:rPr>
      </w:pPr>
      <w:r w:rsidRPr="002D552B">
        <w:rPr>
          <w:sz w:val="28"/>
          <w:szCs w:val="28"/>
        </w:rPr>
        <w:t>Моделирование букв из цепочек, монеток.</w:t>
      </w:r>
    </w:p>
    <w:p w:rsidR="002D552B" w:rsidRPr="002D552B" w:rsidRDefault="002D552B" w:rsidP="002D552B">
      <w:pPr>
        <w:jc w:val="both"/>
        <w:rPr>
          <w:sz w:val="28"/>
          <w:szCs w:val="28"/>
        </w:rPr>
      </w:pPr>
    </w:p>
    <w:p w:rsidR="002D552B" w:rsidRPr="002D552B" w:rsidRDefault="002D552B" w:rsidP="002D552B">
      <w:pPr>
        <w:jc w:val="both"/>
        <w:rPr>
          <w:sz w:val="28"/>
          <w:szCs w:val="28"/>
        </w:rPr>
      </w:pPr>
    </w:p>
    <w:p w:rsidR="002D552B" w:rsidRPr="00733434" w:rsidRDefault="002D552B" w:rsidP="002D552B">
      <w:pPr>
        <w:jc w:val="center"/>
        <w:rPr>
          <w:b/>
          <w:sz w:val="36"/>
          <w:szCs w:val="36"/>
        </w:rPr>
      </w:pPr>
      <w:r w:rsidRPr="00733434">
        <w:rPr>
          <w:b/>
          <w:sz w:val="36"/>
          <w:szCs w:val="36"/>
        </w:rPr>
        <w:t>Прогнозирование школьных проблем и коррекция трудностей – залог успешного обучения детей в школе.</w:t>
      </w:r>
    </w:p>
    <w:p w:rsidR="002D552B" w:rsidRDefault="002D552B" w:rsidP="002D552B">
      <w:pPr>
        <w:jc w:val="center"/>
        <w:rPr>
          <w:sz w:val="28"/>
          <w:szCs w:val="28"/>
        </w:rPr>
      </w:pPr>
    </w:p>
    <w:p w:rsidR="001D210A" w:rsidRDefault="001D210A"/>
    <w:sectPr w:rsidR="001D210A" w:rsidSect="001D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94B"/>
    <w:multiLevelType w:val="hybridMultilevel"/>
    <w:tmpl w:val="DE5AC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52B"/>
    <w:rsid w:val="001D210A"/>
    <w:rsid w:val="002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2013-11-02T22:28:00Z</dcterms:created>
  <dcterms:modified xsi:type="dcterms:W3CDTF">2013-11-02T22:30:00Z</dcterms:modified>
</cp:coreProperties>
</file>