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1AC" w:rsidRPr="00DA1603" w:rsidRDefault="006641AC" w:rsidP="006641AC">
      <w:pPr>
        <w:jc w:val="center"/>
        <w:rPr>
          <w:b/>
          <w:sz w:val="28"/>
          <w:szCs w:val="28"/>
        </w:rPr>
      </w:pP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Разработка урока по курсу </w:t>
      </w:r>
      <w:proofErr w:type="gramStart"/>
      <w:r w:rsidRPr="00DA1603">
        <w:rPr>
          <w:b/>
          <w:sz w:val="28"/>
          <w:szCs w:val="28"/>
        </w:rPr>
        <w:t>« Избирател</w:t>
      </w:r>
      <w:r>
        <w:rPr>
          <w:b/>
          <w:sz w:val="28"/>
          <w:szCs w:val="28"/>
        </w:rPr>
        <w:t>ьное</w:t>
      </w:r>
      <w:proofErr w:type="gramEnd"/>
      <w:r>
        <w:rPr>
          <w:b/>
          <w:sz w:val="28"/>
          <w:szCs w:val="28"/>
        </w:rPr>
        <w:t xml:space="preserve"> право. Избирательный проце</w:t>
      </w:r>
      <w:bookmarkStart w:id="0" w:name="_GoBack"/>
      <w:bookmarkEnd w:id="0"/>
      <w:r w:rsidRPr="00DA1603">
        <w:rPr>
          <w:b/>
          <w:sz w:val="28"/>
          <w:szCs w:val="28"/>
        </w:rPr>
        <w:t>сс. Молодой избиратель»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Тема </w:t>
      </w:r>
      <w:proofErr w:type="gramStart"/>
      <w:r w:rsidRPr="00DA1603">
        <w:rPr>
          <w:b/>
          <w:sz w:val="28"/>
          <w:szCs w:val="28"/>
        </w:rPr>
        <w:t>« Реализация</w:t>
      </w:r>
      <w:proofErr w:type="gramEnd"/>
      <w:r w:rsidRPr="00DA1603">
        <w:rPr>
          <w:b/>
          <w:sz w:val="28"/>
          <w:szCs w:val="28"/>
        </w:rPr>
        <w:t xml:space="preserve"> избирательных прав»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b/>
          <w:sz w:val="28"/>
          <w:szCs w:val="28"/>
        </w:rPr>
        <w:t>Цели</w:t>
      </w:r>
      <w:r w:rsidRPr="00DA1603">
        <w:rPr>
          <w:sz w:val="28"/>
          <w:szCs w:val="28"/>
        </w:rPr>
        <w:t xml:space="preserve">: Обогащение знаниями и практическими навыками, необходимыми подросткам для полноценного участия в демократических процессах 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 повышение правовой культуры учащихся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воспитание активной гражданской позиции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Default="006641AC" w:rsidP="006641AC">
      <w:pPr>
        <w:rPr>
          <w:sz w:val="28"/>
          <w:szCs w:val="28"/>
        </w:rPr>
      </w:pPr>
      <w:r w:rsidRPr="00DA1603">
        <w:rPr>
          <w:b/>
          <w:sz w:val="28"/>
          <w:szCs w:val="28"/>
        </w:rPr>
        <w:t xml:space="preserve">Оборудование: Эмблемы, </w:t>
      </w:r>
      <w:proofErr w:type="gramStart"/>
      <w:r w:rsidRPr="00DA1603">
        <w:rPr>
          <w:b/>
          <w:sz w:val="28"/>
          <w:szCs w:val="28"/>
        </w:rPr>
        <w:t>( приложение</w:t>
      </w:r>
      <w:proofErr w:type="gramEnd"/>
      <w:r w:rsidRPr="00DA1603">
        <w:rPr>
          <w:b/>
          <w:sz w:val="28"/>
          <w:szCs w:val="28"/>
        </w:rPr>
        <w:t xml:space="preserve"> №2)предвыборные программы кандидатов, ДМК.Ход</w:t>
      </w:r>
      <w:r w:rsidRPr="00DA1603">
        <w:rPr>
          <w:sz w:val="28"/>
          <w:szCs w:val="28"/>
        </w:rPr>
        <w:t>:1.Организационный момент.Слайд№1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noProof/>
          <w:sz w:val="28"/>
          <w:szCs w:val="28"/>
        </w:rPr>
        <w:t xml:space="preserve"> </w:t>
      </w:r>
      <w:r w:rsidRPr="00B2528A">
        <w:rPr>
          <w:noProof/>
          <w:sz w:val="28"/>
          <w:szCs w:val="28"/>
        </w:rPr>
        <w:drawing>
          <wp:inline distT="0" distB="0" distL="0" distR="0">
            <wp:extent cx="2105025" cy="1762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28A">
        <w:rPr>
          <w:noProof/>
          <w:sz w:val="28"/>
          <w:szCs w:val="28"/>
        </w:rPr>
        <w:drawing>
          <wp:inline distT="0" distB="0" distL="0" distR="0">
            <wp:extent cx="1914525" cy="1762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noProof/>
          <w:sz w:val="28"/>
          <w:szCs w:val="28"/>
        </w:rPr>
        <w:t xml:space="preserve"> </w:t>
      </w:r>
      <w:r w:rsidRPr="00B2528A">
        <w:rPr>
          <w:noProof/>
          <w:sz w:val="28"/>
          <w:szCs w:val="28"/>
        </w:rPr>
        <w:drawing>
          <wp:inline distT="0" distB="0" distL="0" distR="0">
            <wp:extent cx="2095500" cy="1752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603">
        <w:rPr>
          <w:noProof/>
          <w:sz w:val="28"/>
          <w:szCs w:val="28"/>
        </w:rPr>
        <w:t xml:space="preserve"> </w:t>
      </w:r>
      <w:r w:rsidRPr="00B2528A">
        <w:rPr>
          <w:noProof/>
          <w:sz w:val="28"/>
          <w:szCs w:val="28"/>
        </w:rPr>
        <w:drawing>
          <wp:inline distT="0" distB="0" distL="0" distR="0">
            <wp:extent cx="1314450" cy="175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Какие права человека нарушены?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-Назовите основной закон Российской Федерации. (</w:t>
      </w:r>
      <w:r w:rsidRPr="00DA1603">
        <w:rPr>
          <w:i/>
          <w:sz w:val="28"/>
          <w:szCs w:val="28"/>
        </w:rPr>
        <w:t>Конституция)</w:t>
      </w:r>
    </w:p>
    <w:p w:rsidR="006641AC" w:rsidRPr="00DA1603" w:rsidRDefault="006641AC" w:rsidP="006641AC">
      <w:pPr>
        <w:rPr>
          <w:i/>
          <w:sz w:val="28"/>
          <w:szCs w:val="28"/>
        </w:rPr>
      </w:pPr>
      <w:r w:rsidRPr="00DA1603">
        <w:rPr>
          <w:sz w:val="28"/>
          <w:szCs w:val="28"/>
        </w:rPr>
        <w:t>-Какие права гарантированы гражданам РФ по конституции. (</w:t>
      </w:r>
      <w:r w:rsidRPr="00DA1603">
        <w:rPr>
          <w:i/>
          <w:sz w:val="28"/>
          <w:szCs w:val="28"/>
        </w:rPr>
        <w:t>Личные, экономические, гражданские, политические, социальные)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lastRenderedPageBreak/>
        <w:t xml:space="preserve">_Что включают в себя политические права </w:t>
      </w:r>
      <w:proofErr w:type="gramStart"/>
      <w:r w:rsidRPr="00DA1603">
        <w:rPr>
          <w:sz w:val="28"/>
          <w:szCs w:val="28"/>
        </w:rPr>
        <w:t xml:space="preserve">( </w:t>
      </w:r>
      <w:r w:rsidRPr="00DA1603">
        <w:rPr>
          <w:i/>
          <w:sz w:val="28"/>
          <w:szCs w:val="28"/>
        </w:rPr>
        <w:t>право</w:t>
      </w:r>
      <w:proofErr w:type="gramEnd"/>
      <w:r w:rsidRPr="00DA1603">
        <w:rPr>
          <w:i/>
          <w:sz w:val="28"/>
          <w:szCs w:val="28"/>
        </w:rPr>
        <w:t xml:space="preserve"> избирать и быть избранным) </w:t>
      </w:r>
      <w:proofErr w:type="spellStart"/>
      <w:r w:rsidRPr="00DA1603">
        <w:rPr>
          <w:i/>
          <w:sz w:val="28"/>
          <w:szCs w:val="28"/>
        </w:rPr>
        <w:t>т.е</w:t>
      </w:r>
      <w:proofErr w:type="spellEnd"/>
      <w:r w:rsidRPr="00DA1603">
        <w:rPr>
          <w:i/>
          <w:sz w:val="28"/>
          <w:szCs w:val="28"/>
        </w:rPr>
        <w:t xml:space="preserve"> активное политическое право и пассивное избирательное право</w:t>
      </w:r>
      <w:r w:rsidRPr="00DA1603">
        <w:rPr>
          <w:sz w:val="28"/>
          <w:szCs w:val="28"/>
        </w:rPr>
        <w:t>.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Эти права закреплены в Конституции РФ и Федеральном законе «Об основных гарантиях избирательных прав граждан Российской Федерации»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У вас на столах находится документально- методический комплект. (Приложение № 3»)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- Статьи, </w:t>
      </w:r>
      <w:proofErr w:type="gramStart"/>
      <w:r w:rsidRPr="00DA1603">
        <w:rPr>
          <w:sz w:val="28"/>
          <w:szCs w:val="28"/>
        </w:rPr>
        <w:t>каких  документов</w:t>
      </w:r>
      <w:proofErr w:type="gramEnd"/>
      <w:r w:rsidRPr="00DA1603">
        <w:rPr>
          <w:sz w:val="28"/>
          <w:szCs w:val="28"/>
        </w:rPr>
        <w:t xml:space="preserve"> приводятся в нем?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_ Давайте познакомимся с данными документами. 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Ответы на вопросы: </w:t>
      </w:r>
    </w:p>
    <w:p w:rsidR="006641AC" w:rsidRPr="00DA1603" w:rsidRDefault="006641AC" w:rsidP="006641AC">
      <w:pPr>
        <w:rPr>
          <w:i/>
          <w:sz w:val="28"/>
          <w:szCs w:val="28"/>
        </w:rPr>
      </w:pPr>
      <w:r w:rsidRPr="00DA1603">
        <w:rPr>
          <w:sz w:val="28"/>
          <w:szCs w:val="28"/>
        </w:rPr>
        <w:t>-О каком праве идет речь?  (</w:t>
      </w:r>
      <w:r w:rsidRPr="00DA1603">
        <w:rPr>
          <w:i/>
          <w:sz w:val="28"/>
          <w:szCs w:val="28"/>
        </w:rPr>
        <w:t>об избирательном праве)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-С какого возраста граждане РФ имеют право принимать участие в выборах (</w:t>
      </w:r>
      <w:r w:rsidRPr="00DA1603">
        <w:rPr>
          <w:i/>
          <w:sz w:val="28"/>
          <w:szCs w:val="28"/>
        </w:rPr>
        <w:t>с 18 лет</w:t>
      </w:r>
      <w:r w:rsidRPr="00DA1603">
        <w:rPr>
          <w:sz w:val="28"/>
          <w:szCs w:val="28"/>
        </w:rPr>
        <w:t xml:space="preserve">) 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-Кто не имеет права принимать участие в выборах? (</w:t>
      </w:r>
      <w:r w:rsidRPr="00DA1603">
        <w:rPr>
          <w:i/>
          <w:sz w:val="28"/>
          <w:szCs w:val="28"/>
        </w:rPr>
        <w:t>признанные судом недееспособные, а также содержащиеся в местах лишения свободы по приговору суда</w:t>
      </w:r>
      <w:r w:rsidRPr="00DA1603">
        <w:rPr>
          <w:sz w:val="28"/>
          <w:szCs w:val="28"/>
        </w:rPr>
        <w:t>)</w:t>
      </w:r>
    </w:p>
    <w:p w:rsidR="006641AC" w:rsidRPr="00DA1603" w:rsidRDefault="006641AC" w:rsidP="006641AC">
      <w:pPr>
        <w:rPr>
          <w:i/>
          <w:sz w:val="28"/>
          <w:szCs w:val="28"/>
        </w:rPr>
      </w:pPr>
      <w:r w:rsidRPr="00DA1603">
        <w:rPr>
          <w:sz w:val="28"/>
          <w:szCs w:val="28"/>
        </w:rPr>
        <w:t xml:space="preserve">-Назовите принципы избирательного права в РФ </w:t>
      </w:r>
      <w:proofErr w:type="gramStart"/>
      <w:r w:rsidRPr="00DA1603">
        <w:rPr>
          <w:sz w:val="28"/>
          <w:szCs w:val="28"/>
        </w:rPr>
        <w:t xml:space="preserve">( </w:t>
      </w:r>
      <w:r w:rsidRPr="00DA1603">
        <w:rPr>
          <w:i/>
          <w:sz w:val="28"/>
          <w:szCs w:val="28"/>
        </w:rPr>
        <w:t>принцип</w:t>
      </w:r>
      <w:proofErr w:type="gramEnd"/>
      <w:r w:rsidRPr="00DA1603">
        <w:rPr>
          <w:i/>
          <w:sz w:val="28"/>
          <w:szCs w:val="28"/>
        </w:rPr>
        <w:t xml:space="preserve"> добровольности)</w:t>
      </w:r>
    </w:p>
    <w:p w:rsidR="006641AC" w:rsidRPr="00DA1603" w:rsidRDefault="006641AC" w:rsidP="006641AC">
      <w:pPr>
        <w:rPr>
          <w:i/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b/>
          <w:sz w:val="28"/>
          <w:szCs w:val="28"/>
        </w:rPr>
        <w:t>2. Работа с тетрадями</w:t>
      </w:r>
      <w:r w:rsidRPr="00DA1603">
        <w:rPr>
          <w:sz w:val="28"/>
          <w:szCs w:val="28"/>
        </w:rPr>
        <w:t>.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 </w:t>
      </w:r>
      <w:r w:rsidRPr="00DA1603">
        <w:rPr>
          <w:b/>
          <w:sz w:val="28"/>
          <w:szCs w:val="28"/>
        </w:rPr>
        <w:t xml:space="preserve">Тема урока </w:t>
      </w:r>
      <w:proofErr w:type="gramStart"/>
      <w:r w:rsidRPr="00DA1603">
        <w:rPr>
          <w:b/>
          <w:sz w:val="28"/>
          <w:szCs w:val="28"/>
        </w:rPr>
        <w:t>( запись</w:t>
      </w:r>
      <w:proofErr w:type="gramEnd"/>
      <w:r w:rsidRPr="00DA1603">
        <w:rPr>
          <w:b/>
          <w:sz w:val="28"/>
          <w:szCs w:val="28"/>
        </w:rPr>
        <w:t xml:space="preserve"> в тетрадях</w:t>
      </w:r>
      <w:r w:rsidRPr="00DA1603">
        <w:rPr>
          <w:sz w:val="28"/>
          <w:szCs w:val="28"/>
        </w:rPr>
        <w:t>)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Мы с вами выяснили, что граждане </w:t>
      </w:r>
      <w:proofErr w:type="gramStart"/>
      <w:r w:rsidRPr="00DA1603">
        <w:rPr>
          <w:sz w:val="28"/>
          <w:szCs w:val="28"/>
        </w:rPr>
        <w:t>РФ,  достигшие</w:t>
      </w:r>
      <w:proofErr w:type="gramEnd"/>
      <w:r w:rsidRPr="00DA1603">
        <w:rPr>
          <w:sz w:val="28"/>
          <w:szCs w:val="28"/>
        </w:rPr>
        <w:t xml:space="preserve"> 18 лет обладают избирательным правом.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- А как вы думаете, где, на каком уровне они могут реализовать свое избирательное право?</w:t>
      </w:r>
    </w:p>
    <w:p w:rsidR="006641AC" w:rsidRPr="00DA1603" w:rsidRDefault="006641AC" w:rsidP="006641AC">
      <w:pPr>
        <w:rPr>
          <w:i/>
          <w:sz w:val="28"/>
          <w:szCs w:val="28"/>
        </w:rPr>
      </w:pPr>
      <w:r w:rsidRPr="00DA1603">
        <w:rPr>
          <w:sz w:val="28"/>
          <w:szCs w:val="28"/>
        </w:rPr>
        <w:t xml:space="preserve">- Кого могут избирать? </w:t>
      </w:r>
      <w:proofErr w:type="gramStart"/>
      <w:r w:rsidRPr="00DA1603">
        <w:rPr>
          <w:sz w:val="28"/>
          <w:szCs w:val="28"/>
        </w:rPr>
        <w:t xml:space="preserve">( </w:t>
      </w:r>
      <w:r w:rsidRPr="00DA1603">
        <w:rPr>
          <w:i/>
          <w:sz w:val="28"/>
          <w:szCs w:val="28"/>
        </w:rPr>
        <w:t>Президента</w:t>
      </w:r>
      <w:proofErr w:type="gramEnd"/>
      <w:r w:rsidRPr="00DA1603">
        <w:rPr>
          <w:i/>
          <w:sz w:val="28"/>
          <w:szCs w:val="28"/>
        </w:rPr>
        <w:t xml:space="preserve"> РФ, Членов государственной Думы Федерального собрания, Членов Законодательного Собрания Ростовской области, Главу муниципального образования « </w:t>
      </w:r>
      <w:proofErr w:type="spellStart"/>
      <w:r w:rsidRPr="00DA1603">
        <w:rPr>
          <w:i/>
          <w:sz w:val="28"/>
          <w:szCs w:val="28"/>
        </w:rPr>
        <w:t>Боковский</w:t>
      </w:r>
      <w:proofErr w:type="spellEnd"/>
      <w:r w:rsidRPr="00DA1603">
        <w:rPr>
          <w:i/>
          <w:sz w:val="28"/>
          <w:szCs w:val="28"/>
        </w:rPr>
        <w:t xml:space="preserve"> район», Представительный орган местного самоуправления, Главу сельского поселения)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b/>
          <w:sz w:val="28"/>
          <w:szCs w:val="28"/>
        </w:rPr>
        <w:t>3.Работа с терминами и понятиями</w:t>
      </w:r>
      <w:r w:rsidRPr="00DA1603">
        <w:rPr>
          <w:sz w:val="28"/>
          <w:szCs w:val="28"/>
        </w:rPr>
        <w:t>.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-Чтобы стать гражданином с высокой правовой культурой и активно участвовать в избирательном </w:t>
      </w:r>
      <w:proofErr w:type="gramStart"/>
      <w:r w:rsidRPr="00DA1603">
        <w:rPr>
          <w:sz w:val="28"/>
          <w:szCs w:val="28"/>
        </w:rPr>
        <w:t xml:space="preserve">процессе,   </w:t>
      </w:r>
      <w:proofErr w:type="gramEnd"/>
      <w:r w:rsidRPr="00DA1603">
        <w:rPr>
          <w:sz w:val="28"/>
          <w:szCs w:val="28"/>
        </w:rPr>
        <w:t xml:space="preserve">  необходимо хорошо разбираться в определенных понятиях и терминах. Я вам сейчас предлагаю формулировку термина, а вы попробуйте сформулировать название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 По слайдам </w:t>
      </w:r>
      <w:proofErr w:type="gramStart"/>
      <w:r w:rsidRPr="00DA1603">
        <w:rPr>
          <w:sz w:val="28"/>
          <w:szCs w:val="28"/>
        </w:rPr>
        <w:t>( Выборы</w:t>
      </w:r>
      <w:proofErr w:type="gramEnd"/>
      <w:r w:rsidRPr="00DA1603">
        <w:rPr>
          <w:sz w:val="28"/>
          <w:szCs w:val="28"/>
        </w:rPr>
        <w:t xml:space="preserve">, референдум, избирательный округ, кандидат, </w:t>
      </w:r>
      <w:proofErr w:type="spellStart"/>
      <w:r w:rsidRPr="00DA1603">
        <w:rPr>
          <w:sz w:val="28"/>
          <w:szCs w:val="28"/>
        </w:rPr>
        <w:t>избира</w:t>
      </w:r>
      <w:proofErr w:type="spellEnd"/>
      <w:r w:rsidRPr="00DA1603">
        <w:rPr>
          <w:sz w:val="28"/>
          <w:szCs w:val="28"/>
        </w:rPr>
        <w:t xml:space="preserve"> тельные комиссии)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b/>
          <w:sz w:val="28"/>
          <w:szCs w:val="28"/>
        </w:rPr>
        <w:t>4.Для проведения выборов формируются избирательные комиссии</w:t>
      </w:r>
      <w:r w:rsidRPr="00DA1603">
        <w:rPr>
          <w:sz w:val="28"/>
          <w:szCs w:val="28"/>
        </w:rPr>
        <w:t>.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Центральная избирательная комиссия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Избирательная комиссия Ростовской области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Окружные избирательные комиссии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Территориальные избирательные комиссии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Участковые избирательные комиссии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- Назовите функции участковой избирательной комиссии (знакомство избирателей со списком, уточнении списка, выдача открепительных удостоверений, организация на </w:t>
      </w:r>
      <w:proofErr w:type="gramStart"/>
      <w:r w:rsidRPr="00DA1603">
        <w:rPr>
          <w:sz w:val="28"/>
          <w:szCs w:val="28"/>
        </w:rPr>
        <w:t>своем  избирательном</w:t>
      </w:r>
      <w:proofErr w:type="gramEnd"/>
      <w:r w:rsidRPr="00DA1603">
        <w:rPr>
          <w:sz w:val="28"/>
          <w:szCs w:val="28"/>
        </w:rPr>
        <w:t xml:space="preserve"> участке голосования в день выборов, подсчет голосов, подведение итогов голосования на своем участке)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- Вот этими вопросами будет заниматься сегодня наша участковая комиссия.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b/>
          <w:sz w:val="28"/>
          <w:szCs w:val="28"/>
        </w:rPr>
      </w:pPr>
      <w:proofErr w:type="gramStart"/>
      <w:r w:rsidRPr="00DA1603">
        <w:rPr>
          <w:b/>
          <w:sz w:val="28"/>
          <w:szCs w:val="28"/>
        </w:rPr>
        <w:t>5.-</w:t>
      </w:r>
      <w:proofErr w:type="gramEnd"/>
      <w:r w:rsidRPr="00DA1603">
        <w:rPr>
          <w:b/>
          <w:sz w:val="28"/>
          <w:szCs w:val="28"/>
        </w:rPr>
        <w:t xml:space="preserve">Ребята вы все знаете, что 14 марта в нашем районе будут проходить выборы Главы района и депутатов представительного органа муниципального образования. В школах района учащиеся проводили социологический опрос среди родителей на тему </w:t>
      </w:r>
      <w:proofErr w:type="gramStart"/>
      <w:r w:rsidRPr="00DA1603">
        <w:rPr>
          <w:b/>
          <w:sz w:val="28"/>
          <w:szCs w:val="28"/>
        </w:rPr>
        <w:t>« Выборы</w:t>
      </w:r>
      <w:proofErr w:type="gramEnd"/>
      <w:r w:rsidRPr="00DA1603">
        <w:rPr>
          <w:b/>
          <w:sz w:val="28"/>
          <w:szCs w:val="28"/>
        </w:rPr>
        <w:t>», писали эссе « Если бы я был Главой района» и мы сейчас с вами продолжим эту работу.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lastRenderedPageBreak/>
        <w:t>-В этом зале присутствуют три кандидата в депутаты. Мы вмести с их группой поддержки рассмотрим основные функции местного самоуправления.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proofErr w:type="gramStart"/>
      <w:r w:rsidRPr="00DA1603">
        <w:rPr>
          <w:sz w:val="28"/>
          <w:szCs w:val="28"/>
        </w:rPr>
        <w:t>6.(</w:t>
      </w:r>
      <w:proofErr w:type="gramEnd"/>
      <w:r w:rsidRPr="00DA1603">
        <w:rPr>
          <w:sz w:val="28"/>
          <w:szCs w:val="28"/>
        </w:rPr>
        <w:t xml:space="preserve"> Работа с предвыборной листовкой ДМК)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-перечислите функции местного самоуправления.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b/>
          <w:sz w:val="28"/>
          <w:szCs w:val="28"/>
        </w:rPr>
      </w:pPr>
      <w:proofErr w:type="gramStart"/>
      <w:r w:rsidRPr="00DA1603">
        <w:rPr>
          <w:sz w:val="28"/>
          <w:szCs w:val="28"/>
        </w:rPr>
        <w:t>7.-</w:t>
      </w:r>
      <w:proofErr w:type="gramEnd"/>
      <w:r w:rsidRPr="00DA1603">
        <w:rPr>
          <w:sz w:val="28"/>
          <w:szCs w:val="28"/>
        </w:rPr>
        <w:t xml:space="preserve"> А теперь уважаемые кандидаты в депутаты вам предстоит вместе с помощниками выбрать приоритетные направления своей </w:t>
      </w:r>
      <w:r w:rsidRPr="00DA1603">
        <w:rPr>
          <w:b/>
          <w:sz w:val="28"/>
          <w:szCs w:val="28"/>
        </w:rPr>
        <w:t>предвыборной программы</w:t>
      </w:r>
      <w:r w:rsidRPr="00DA1603">
        <w:rPr>
          <w:sz w:val="28"/>
          <w:szCs w:val="28"/>
        </w:rPr>
        <w:t>, определить круг задач, которые вы способны решить в случае победы на выборах. И через несколько минут выступить со своей предвыборной программой</w:t>
      </w:r>
      <w:r w:rsidRPr="00DA1603">
        <w:rPr>
          <w:b/>
          <w:sz w:val="28"/>
          <w:szCs w:val="28"/>
        </w:rPr>
        <w:t>. (приложение № 4)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sz w:val="28"/>
          <w:szCs w:val="28"/>
        </w:rPr>
        <w:t xml:space="preserve">8. Уважаемая группа поддержки! Вам необходимо составить </w:t>
      </w:r>
      <w:proofErr w:type="spellStart"/>
      <w:r w:rsidRPr="00DA1603">
        <w:rPr>
          <w:b/>
          <w:sz w:val="28"/>
          <w:szCs w:val="28"/>
        </w:rPr>
        <w:t>синквейн</w:t>
      </w:r>
      <w:proofErr w:type="spellEnd"/>
      <w:r w:rsidRPr="00DA1603">
        <w:rPr>
          <w:sz w:val="28"/>
          <w:szCs w:val="28"/>
        </w:rPr>
        <w:t xml:space="preserve"> в поддержку своего кандидата, используя опорные слова. </w:t>
      </w:r>
      <w:r w:rsidRPr="00DA1603">
        <w:rPr>
          <w:b/>
          <w:sz w:val="28"/>
          <w:szCs w:val="28"/>
        </w:rPr>
        <w:t xml:space="preserve">(Приложение №5) 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Default="006641AC" w:rsidP="006641AC">
      <w:pPr>
        <w:rPr>
          <w:noProof/>
          <w:sz w:val="28"/>
          <w:szCs w:val="28"/>
        </w:rPr>
      </w:pPr>
      <w:r w:rsidRPr="00DA1603">
        <w:rPr>
          <w:sz w:val="28"/>
          <w:szCs w:val="28"/>
        </w:rPr>
        <w:t xml:space="preserve">9.А вам уважаемая участковая </w:t>
      </w:r>
      <w:r w:rsidRPr="00DA1603">
        <w:rPr>
          <w:b/>
          <w:sz w:val="28"/>
          <w:szCs w:val="28"/>
        </w:rPr>
        <w:t>избирательная комиссия</w:t>
      </w:r>
      <w:r w:rsidRPr="00DA1603">
        <w:rPr>
          <w:sz w:val="28"/>
          <w:szCs w:val="28"/>
        </w:rPr>
        <w:t xml:space="preserve"> предстоит решить ряд тестов, прежде чем вы непосредственно приступите к выполнению своих </w:t>
      </w:r>
      <w:proofErr w:type="spellStart"/>
      <w:r w:rsidRPr="00DA1603">
        <w:rPr>
          <w:sz w:val="28"/>
          <w:szCs w:val="28"/>
        </w:rPr>
        <w:t>должностныхобязанностей</w:t>
      </w:r>
      <w:proofErr w:type="spellEnd"/>
      <w:r w:rsidRPr="00DA1603">
        <w:rPr>
          <w:sz w:val="28"/>
          <w:szCs w:val="28"/>
        </w:rPr>
        <w:t xml:space="preserve">. (Решение тестов </w:t>
      </w:r>
      <w:proofErr w:type="gramStart"/>
      <w:r w:rsidRPr="00DA1603">
        <w:rPr>
          <w:sz w:val="28"/>
          <w:szCs w:val="28"/>
        </w:rPr>
        <w:t>по  слайдам</w:t>
      </w:r>
      <w:proofErr w:type="gramEnd"/>
      <w:r w:rsidRPr="00DA1603">
        <w:rPr>
          <w:sz w:val="28"/>
          <w:szCs w:val="28"/>
        </w:rPr>
        <w:t>)</w:t>
      </w:r>
      <w:r w:rsidRPr="00DA160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задание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1. Кто является носителем суверенитета и единственным источником власти в Российской Федерации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 органы государственной властиРФ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Б) президент РФ 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В)народ РФ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 Высшим непосредственным выражением власти народа является А)референдум и свободные выборы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Б) демонстрации и шествия 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В)митинги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3. Кто не обладает избирательными правами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 граждане, имеющие двойное гражданство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 граждане, находящиеся за пределами РФ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 граждане, признанные судом недееспособными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4. Впомещение для голосования пришел гражданин, не включенный в список избирателей, которому в день голосования исполнилось 18 лет,и изъявил желание проголосовать. Каковы должны быть действия участковой избирательной комиссии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 участковая комиссия рассматривает вопрос на своем заседании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Б)председателькомиссии отказывает ему в предоставлении возможности проголосовать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В)участковая комиссия вносит избирателя в списки и выдает избирательный бюллетень для голосования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5. Допускается ли в избирательной кабине  присутствие других лиц, кроме избирателя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А)да, допускается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Б) нет, не допускаетсся</w:t>
      </w:r>
    </w:p>
    <w:p w:rsidR="006641AC" w:rsidRDefault="006641AC" w:rsidP="006641A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В) да, если избиратель самостоятельно не может заполнить бюллетень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sz w:val="28"/>
          <w:szCs w:val="28"/>
        </w:rPr>
        <w:t>10</w:t>
      </w:r>
      <w:r w:rsidRPr="00DA1603">
        <w:rPr>
          <w:b/>
          <w:i/>
          <w:sz w:val="28"/>
          <w:szCs w:val="28"/>
        </w:rPr>
        <w:t>. Работа с группами.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 - Слово кандидату №1 и его группе поддержки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- Кандидату № 2 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- Кандидату №3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r>
        <w:rPr>
          <w:sz w:val="28"/>
          <w:szCs w:val="28"/>
        </w:rPr>
        <w:t>11.</w:t>
      </w:r>
      <w:r w:rsidRPr="00DA1603">
        <w:rPr>
          <w:sz w:val="28"/>
          <w:szCs w:val="28"/>
        </w:rPr>
        <w:t xml:space="preserve"> До голосования осталось со всем мало времени. Давай вместе подумаем каким должен быть молодой </w:t>
      </w:r>
      <w:proofErr w:type="gramStart"/>
      <w:r w:rsidRPr="00DA1603">
        <w:rPr>
          <w:sz w:val="28"/>
          <w:szCs w:val="28"/>
        </w:rPr>
        <w:t>избиратель.?</w:t>
      </w:r>
      <w:proofErr w:type="gramEnd"/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lastRenderedPageBreak/>
        <w:t xml:space="preserve"> Избирательная комиссия Ростовской области в листовке-обращении к молодым избирателям применяет глаголы, которые призывают к активному действию.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-Составьте предложения с этими глаголами: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Внеси вклад…                     Содействуй…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Помогай…                            Протяни </w:t>
      </w:r>
      <w:proofErr w:type="gramStart"/>
      <w:r w:rsidRPr="00DA1603">
        <w:rPr>
          <w:b/>
          <w:i/>
          <w:sz w:val="28"/>
          <w:szCs w:val="28"/>
        </w:rPr>
        <w:t>руку..</w:t>
      </w:r>
      <w:proofErr w:type="gramEnd"/>
    </w:p>
    <w:p w:rsidR="006641AC" w:rsidRPr="00DA1603" w:rsidRDefault="006641AC" w:rsidP="006641AC">
      <w:pPr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 Сотрудничай…                    Верь…</w:t>
      </w:r>
    </w:p>
    <w:p w:rsidR="006641AC" w:rsidRPr="00DA1603" w:rsidRDefault="006641AC" w:rsidP="006641AC">
      <w:pPr>
        <w:rPr>
          <w:b/>
          <w:i/>
          <w:sz w:val="28"/>
          <w:szCs w:val="28"/>
        </w:rPr>
      </w:pPr>
      <w:proofErr w:type="gramStart"/>
      <w:r w:rsidRPr="00DA1603">
        <w:rPr>
          <w:b/>
          <w:i/>
          <w:sz w:val="28"/>
          <w:szCs w:val="28"/>
        </w:rPr>
        <w:t>Обсуждай..</w:t>
      </w:r>
      <w:proofErr w:type="gramEnd"/>
      <w:r w:rsidRPr="00DA1603">
        <w:rPr>
          <w:b/>
          <w:i/>
          <w:sz w:val="28"/>
          <w:szCs w:val="28"/>
        </w:rPr>
        <w:t xml:space="preserve">                             Интересуйся…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Прояви…                                    </w:t>
      </w:r>
      <w:proofErr w:type="gramStart"/>
      <w:r w:rsidRPr="00DA1603">
        <w:rPr>
          <w:b/>
          <w:i/>
          <w:sz w:val="28"/>
          <w:szCs w:val="28"/>
        </w:rPr>
        <w:t>Приумножай</w:t>
      </w:r>
      <w:r w:rsidRPr="00DA1603">
        <w:rPr>
          <w:sz w:val="28"/>
          <w:szCs w:val="28"/>
        </w:rPr>
        <w:t>..</w:t>
      </w:r>
      <w:proofErr w:type="gramEnd"/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sz w:val="28"/>
          <w:szCs w:val="28"/>
        </w:rPr>
        <w:t>12.</w:t>
      </w:r>
      <w:r w:rsidRPr="00DA1603">
        <w:rPr>
          <w:b/>
          <w:sz w:val="28"/>
          <w:szCs w:val="28"/>
        </w:rPr>
        <w:t>Вам в 21 веке жить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Ушел наш век двадцатый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Но как же будем дорожить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Мы всем, что в жизни свято.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Мы дорожим своей мечтой,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Своим путем, своей землей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И самой трудной ношей, 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И песнею </w:t>
      </w:r>
      <w:proofErr w:type="gramStart"/>
      <w:r w:rsidRPr="00DA1603">
        <w:rPr>
          <w:b/>
          <w:sz w:val="28"/>
          <w:szCs w:val="28"/>
        </w:rPr>
        <w:t>хорошей..</w:t>
      </w:r>
      <w:proofErr w:type="gramEnd"/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Нам в 21 веке жить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И </w:t>
      </w:r>
      <w:proofErr w:type="gramStart"/>
      <w:r w:rsidRPr="00DA1603">
        <w:rPr>
          <w:b/>
          <w:sz w:val="28"/>
          <w:szCs w:val="28"/>
        </w:rPr>
        <w:t>все</w:t>
      </w:r>
      <w:proofErr w:type="gramEnd"/>
      <w:r w:rsidRPr="00DA1603">
        <w:rPr>
          <w:b/>
          <w:sz w:val="28"/>
          <w:szCs w:val="28"/>
        </w:rPr>
        <w:t xml:space="preserve"> о чем мечтаем, С тобою можем совершить-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Мы это твердо знаем.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У нас с тобой все впереди: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И песня новая в груди,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И </w:t>
      </w:r>
      <w:proofErr w:type="gramStart"/>
      <w:r w:rsidRPr="00DA1603">
        <w:rPr>
          <w:b/>
          <w:sz w:val="28"/>
          <w:szCs w:val="28"/>
        </w:rPr>
        <w:t>молодость</w:t>
      </w:r>
      <w:proofErr w:type="gramEnd"/>
      <w:r w:rsidRPr="00DA1603">
        <w:rPr>
          <w:b/>
          <w:sz w:val="28"/>
          <w:szCs w:val="28"/>
        </w:rPr>
        <w:t xml:space="preserve"> и сила</w:t>
      </w:r>
    </w:p>
    <w:p w:rsidR="006641AC" w:rsidRPr="00DA1603" w:rsidRDefault="006641AC" w:rsidP="006641AC">
      <w:pPr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И Родина- Россия!</w:t>
      </w:r>
    </w:p>
    <w:p w:rsidR="006641AC" w:rsidRPr="00DA1603" w:rsidRDefault="006641AC" w:rsidP="006641AC">
      <w:pPr>
        <w:rPr>
          <w:b/>
          <w:sz w:val="28"/>
          <w:szCs w:val="28"/>
        </w:rPr>
      </w:pP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13. Вы все прекрасно понимаете, что в будущем от вашей жизненной позиции зависит, каким станет наш родной край. И я искренне верю, что полученные, на сегодняшнем уроке знания, помогут вам выработать активную гражданскую позицию. </w:t>
      </w:r>
    </w:p>
    <w:p w:rsidR="006641AC" w:rsidRPr="00DA1603" w:rsidRDefault="006641AC" w:rsidP="006641AC">
      <w:pPr>
        <w:jc w:val="center"/>
        <w:rPr>
          <w:sz w:val="28"/>
          <w:szCs w:val="28"/>
        </w:rPr>
      </w:pPr>
      <w:r w:rsidRPr="00DA1603">
        <w:rPr>
          <w:sz w:val="28"/>
          <w:szCs w:val="28"/>
        </w:rPr>
        <w:t xml:space="preserve">14. </w:t>
      </w:r>
      <w:r w:rsidRPr="00DA1603">
        <w:rPr>
          <w:b/>
          <w:sz w:val="28"/>
          <w:szCs w:val="28"/>
        </w:rPr>
        <w:t>А теперь прошу проголосовать за понравившегося вам кандидата. Уважаемая публика! О результатах голосования будет сообщено позже.</w:t>
      </w:r>
      <w:r w:rsidRPr="00DA1603">
        <w:rPr>
          <w:sz w:val="28"/>
          <w:szCs w:val="28"/>
        </w:rPr>
        <w:t xml:space="preserve"> </w:t>
      </w: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Приложение№2</w:t>
      </w:r>
    </w:p>
    <w:p w:rsidR="006641AC" w:rsidRPr="00DA1603" w:rsidRDefault="006641AC" w:rsidP="006641AC">
      <w:pPr>
        <w:jc w:val="center"/>
        <w:rPr>
          <w:sz w:val="28"/>
          <w:szCs w:val="28"/>
        </w:rPr>
      </w:pPr>
      <w:r w:rsidRPr="00DA1603">
        <w:rPr>
          <w:sz w:val="28"/>
          <w:szCs w:val="28"/>
        </w:rPr>
        <w:t xml:space="preserve"> </w:t>
      </w:r>
      <w:r w:rsidRPr="00DA1603">
        <w:rPr>
          <w:noProof/>
          <w:sz w:val="28"/>
          <w:szCs w:val="28"/>
        </w:rPr>
        <w:drawing>
          <wp:inline distT="0" distB="0" distL="0" distR="0">
            <wp:extent cx="2333625" cy="1295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603">
        <w:rPr>
          <w:noProof/>
          <w:sz w:val="28"/>
          <w:szCs w:val="28"/>
        </w:rPr>
        <w:drawing>
          <wp:inline distT="0" distB="0" distL="0" distR="0">
            <wp:extent cx="2886075" cy="2162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AC" w:rsidRPr="00DA1603" w:rsidRDefault="006641AC" w:rsidP="006641AC">
      <w:pPr>
        <w:jc w:val="center"/>
        <w:rPr>
          <w:sz w:val="28"/>
          <w:szCs w:val="28"/>
        </w:rPr>
      </w:pPr>
      <w:r w:rsidRPr="00DA1603">
        <w:rPr>
          <w:noProof/>
          <w:sz w:val="28"/>
          <w:szCs w:val="28"/>
        </w:rPr>
        <w:drawing>
          <wp:inline distT="0" distB="0" distL="0" distR="0">
            <wp:extent cx="1438275" cy="1438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Приложение№3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 Документально методический комплект по теме: </w:t>
      </w: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«Голосование, выборы, референдум»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Статья 32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Конституция РФ</w:t>
      </w:r>
    </w:p>
    <w:p w:rsidR="006641AC" w:rsidRPr="00DA1603" w:rsidRDefault="006641AC" w:rsidP="006641AC">
      <w:p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 xml:space="preserve">  Граждане Российской Федерации имеют право участвовать в управлении делами государства как непосредственно, так и через своих представителей.</w:t>
      </w:r>
    </w:p>
    <w:p w:rsidR="006641AC" w:rsidRPr="00DA1603" w:rsidRDefault="006641AC" w:rsidP="006641AC">
      <w:p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 xml:space="preserve">  Граждане Российской Федерации имеют право избирать и быть избранными в органы государственной власти и органы местного самоуправления, а </w:t>
      </w:r>
      <w:proofErr w:type="gramStart"/>
      <w:r w:rsidRPr="00DA1603">
        <w:rPr>
          <w:sz w:val="28"/>
          <w:szCs w:val="28"/>
        </w:rPr>
        <w:t>так же</w:t>
      </w:r>
      <w:proofErr w:type="gramEnd"/>
      <w:r w:rsidRPr="00DA1603">
        <w:rPr>
          <w:sz w:val="28"/>
          <w:szCs w:val="28"/>
        </w:rPr>
        <w:t xml:space="preserve"> участвовать в референдуме.</w:t>
      </w:r>
    </w:p>
    <w:p w:rsidR="006641AC" w:rsidRPr="00DA1603" w:rsidRDefault="006641AC" w:rsidP="006641AC">
      <w:p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 xml:space="preserve">  Не имеют право избирать и быть избранными граждане, признанные судом недееспособными, а </w:t>
      </w:r>
      <w:proofErr w:type="gramStart"/>
      <w:r w:rsidRPr="00DA1603">
        <w:rPr>
          <w:sz w:val="28"/>
          <w:szCs w:val="28"/>
        </w:rPr>
        <w:t>так же</w:t>
      </w:r>
      <w:proofErr w:type="gramEnd"/>
      <w:r w:rsidRPr="00DA1603">
        <w:rPr>
          <w:sz w:val="28"/>
          <w:szCs w:val="28"/>
        </w:rPr>
        <w:t xml:space="preserve"> содержащиеся в местах лишения свободы по приговору суда.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Статья 3 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Федерального закона «Об основных гарантиях избирательных прав граждан российской Федерации»</w:t>
      </w:r>
    </w:p>
    <w:p w:rsidR="006641AC" w:rsidRPr="00DA1603" w:rsidRDefault="006641AC" w:rsidP="006641AC">
      <w:p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 xml:space="preserve">  Гражданин российской Федерации участвует в выборах на основе всеобщего равного и прямого избирательного права при тайном голосовании.</w:t>
      </w:r>
    </w:p>
    <w:p w:rsidR="006641AC" w:rsidRPr="00DA1603" w:rsidRDefault="006641AC" w:rsidP="006641AC">
      <w:p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 xml:space="preserve">  Участие гражданина российской Федерации в выборах является добровольным. </w:t>
      </w:r>
      <w:proofErr w:type="gramStart"/>
      <w:r w:rsidRPr="00DA1603">
        <w:rPr>
          <w:sz w:val="28"/>
          <w:szCs w:val="28"/>
        </w:rPr>
        <w:t>Ни кто</w:t>
      </w:r>
      <w:proofErr w:type="gramEnd"/>
      <w:r w:rsidRPr="00DA1603">
        <w:rPr>
          <w:sz w:val="28"/>
          <w:szCs w:val="28"/>
        </w:rPr>
        <w:t xml:space="preserve"> не вправе оказывать воздействия на гражданина российской Федерации с целью принудить его к участию или не участию в выборах…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Статья 4 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Федерального закона «Об основных гарантиях избирательных прав граждан российской Федерации»</w:t>
      </w:r>
    </w:p>
    <w:p w:rsidR="006641AC" w:rsidRPr="00DA1603" w:rsidRDefault="006641AC" w:rsidP="006641AC">
      <w:p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>Гражданин Российской Федерации, достигший 18лет, в праве избирать, а по достижению возраста, установленного Конституцией Российской Федерации… и иными правовыми актами… быть избранным в органы государственной власти и в выборные органы местного самоуправления.</w:t>
      </w:r>
    </w:p>
    <w:p w:rsidR="006641AC" w:rsidRPr="00DA1603" w:rsidRDefault="006641AC" w:rsidP="006641AC">
      <w:pPr>
        <w:spacing w:after="0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Вопросы к документам:</w:t>
      </w:r>
    </w:p>
    <w:p w:rsidR="006641AC" w:rsidRPr="00DA1603" w:rsidRDefault="006641AC" w:rsidP="006641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>О каком праве граждан РФ идёт речь в статьях Конституции РФ и федеральном законе «Об основных гарантиях избирательных прав граждан Российской Федерации»?</w:t>
      </w:r>
    </w:p>
    <w:p w:rsidR="006641AC" w:rsidRPr="00DA1603" w:rsidRDefault="006641AC" w:rsidP="006641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lastRenderedPageBreak/>
        <w:t>С какого возраста граждане РФ имеют право принимать участие в выборах?</w:t>
      </w:r>
    </w:p>
    <w:p w:rsidR="006641AC" w:rsidRPr="00DA1603" w:rsidRDefault="006641AC" w:rsidP="006641AC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DA1603">
        <w:rPr>
          <w:sz w:val="28"/>
          <w:szCs w:val="28"/>
        </w:rPr>
        <w:t xml:space="preserve">Кто не имеет права принимать участия </w:t>
      </w:r>
      <w:proofErr w:type="gramStart"/>
      <w:r w:rsidRPr="00DA1603">
        <w:rPr>
          <w:sz w:val="28"/>
          <w:szCs w:val="28"/>
        </w:rPr>
        <w:t>в  выборах</w:t>
      </w:r>
      <w:proofErr w:type="gramEnd"/>
      <w:r w:rsidRPr="00DA1603">
        <w:rPr>
          <w:sz w:val="28"/>
          <w:szCs w:val="28"/>
        </w:rPr>
        <w:t>?</w:t>
      </w:r>
    </w:p>
    <w:p w:rsidR="006641AC" w:rsidRPr="00DA1603" w:rsidRDefault="006641AC" w:rsidP="006641AC">
      <w:pPr>
        <w:jc w:val="center"/>
        <w:rPr>
          <w:sz w:val="28"/>
          <w:szCs w:val="28"/>
        </w:rPr>
      </w:pPr>
      <w:r w:rsidRPr="00DA1603">
        <w:rPr>
          <w:sz w:val="28"/>
          <w:szCs w:val="28"/>
        </w:rPr>
        <w:t>Назовите принципы избирательного права в российской Федерации</w:t>
      </w: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Приложение№4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Предвыборная программа кандидата в депутаты представительного органа муниципального образования №1</w:t>
      </w:r>
    </w:p>
    <w:p w:rsidR="006641AC" w:rsidRPr="00DA1603" w:rsidRDefault="006641AC" w:rsidP="006641AC">
      <w:pPr>
        <w:rPr>
          <w:sz w:val="28"/>
          <w:szCs w:val="28"/>
        </w:rPr>
      </w:pPr>
      <w:proofErr w:type="spellStart"/>
      <w:r w:rsidRPr="00DA1603">
        <w:rPr>
          <w:sz w:val="28"/>
          <w:szCs w:val="28"/>
        </w:rPr>
        <w:t>Боковский</w:t>
      </w:r>
      <w:proofErr w:type="spellEnd"/>
      <w:r w:rsidRPr="00DA1603">
        <w:rPr>
          <w:sz w:val="28"/>
          <w:szCs w:val="28"/>
        </w:rPr>
        <w:t xml:space="preserve"> район - это край богатый традициями. Жители </w:t>
      </w:r>
      <w:proofErr w:type="spellStart"/>
      <w:r w:rsidRPr="00DA1603">
        <w:rPr>
          <w:sz w:val="28"/>
          <w:szCs w:val="28"/>
        </w:rPr>
        <w:t>Боковского</w:t>
      </w:r>
      <w:proofErr w:type="spellEnd"/>
      <w:r w:rsidRPr="00DA1603">
        <w:rPr>
          <w:sz w:val="28"/>
          <w:szCs w:val="28"/>
        </w:rPr>
        <w:t xml:space="preserve"> района трудолюбивые, гостеприимные, приветливые люди, я считаю, что они достойны лучшего, поэтому приоритетными направлениями моей программы являю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Действуя в этом направлении, я предлагаю ряд решений, которые заключаются в том, чтоб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>Я так же буду решать вопросы, связанные с 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A1603">
        <w:rPr>
          <w:sz w:val="28"/>
          <w:szCs w:val="28"/>
        </w:rPr>
        <w:lastRenderedPageBreak/>
        <w:t>________________________________________________________________________________________________________________________________</w:t>
      </w:r>
    </w:p>
    <w:p w:rsidR="006641AC" w:rsidRPr="00DA1603" w:rsidRDefault="006641AC" w:rsidP="006641AC">
      <w:pPr>
        <w:rPr>
          <w:sz w:val="28"/>
          <w:szCs w:val="28"/>
        </w:rPr>
      </w:pPr>
      <w:r w:rsidRPr="00DA1603">
        <w:rPr>
          <w:sz w:val="28"/>
          <w:szCs w:val="28"/>
        </w:rPr>
        <w:t xml:space="preserve"> Надеюсь, что в случае избрания меня депутатом наш район___________________________________________________________________________________________________________________________________________________________________________________________________________________________________________________________________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1AC" w:rsidRPr="00DA1603" w:rsidRDefault="006641AC" w:rsidP="006641AC">
      <w:pPr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  <w:r w:rsidRPr="00DA1603">
        <w:rPr>
          <w:sz w:val="28"/>
          <w:szCs w:val="28"/>
        </w:rPr>
        <w:t>С уважением Кандидат №1</w:t>
      </w:r>
    </w:p>
    <w:p w:rsidR="006641AC" w:rsidRPr="00DA1603" w:rsidRDefault="006641AC" w:rsidP="006641AC">
      <w:pPr>
        <w:pStyle w:val="a3"/>
        <w:spacing w:after="0"/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Приложение№5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Задание для группы поддержке кандидата в депутаты №1</w:t>
      </w: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Напишите </w:t>
      </w:r>
      <w:proofErr w:type="spellStart"/>
      <w:r w:rsidRPr="00DA1603">
        <w:rPr>
          <w:b/>
          <w:i/>
          <w:sz w:val="28"/>
          <w:szCs w:val="28"/>
        </w:rPr>
        <w:t>синквей</w:t>
      </w:r>
      <w:proofErr w:type="spellEnd"/>
      <w:r w:rsidRPr="00DA1603">
        <w:rPr>
          <w:b/>
          <w:i/>
          <w:sz w:val="28"/>
          <w:szCs w:val="28"/>
        </w:rPr>
        <w:t>, используя опорные слова:</w:t>
      </w: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sz w:val="28"/>
          <w:szCs w:val="28"/>
        </w:rPr>
        <w:t xml:space="preserve">         </w:t>
      </w:r>
      <w:r w:rsidRPr="00DA1603">
        <w:rPr>
          <w:b/>
          <w:sz w:val="28"/>
          <w:szCs w:val="28"/>
        </w:rPr>
        <w:t>депутат</w:t>
      </w:r>
    </w:p>
    <w:p w:rsidR="006641AC" w:rsidRPr="00DA1603" w:rsidRDefault="006641AC" w:rsidP="006641AC">
      <w:pPr>
        <w:spacing w:after="0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                    совет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  дебаты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ответ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</w:p>
    <w:p w:rsidR="006641AC" w:rsidRPr="00DA1603" w:rsidRDefault="006641AC" w:rsidP="006641AC">
      <w:pPr>
        <w:spacing w:after="0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Задание для группы поддержке кандидата в депутаты №2</w:t>
      </w: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Напишите </w:t>
      </w:r>
      <w:proofErr w:type="spellStart"/>
      <w:proofErr w:type="gramStart"/>
      <w:r w:rsidRPr="00DA1603">
        <w:rPr>
          <w:b/>
          <w:i/>
          <w:sz w:val="28"/>
          <w:szCs w:val="28"/>
        </w:rPr>
        <w:t>синквейн</w:t>
      </w:r>
      <w:proofErr w:type="spellEnd"/>
      <w:r w:rsidRPr="00DA1603">
        <w:rPr>
          <w:b/>
          <w:i/>
          <w:sz w:val="28"/>
          <w:szCs w:val="28"/>
        </w:rPr>
        <w:t xml:space="preserve"> ,</w:t>
      </w:r>
      <w:proofErr w:type="gramEnd"/>
      <w:r w:rsidRPr="00DA1603">
        <w:rPr>
          <w:b/>
          <w:i/>
          <w:sz w:val="28"/>
          <w:szCs w:val="28"/>
        </w:rPr>
        <w:t xml:space="preserve"> используя опорные слова: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депутат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упорный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трактат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бесспорный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</w:p>
    <w:p w:rsidR="006641AC" w:rsidRPr="00DA1603" w:rsidRDefault="006641AC" w:rsidP="006641AC">
      <w:pPr>
        <w:spacing w:after="0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>Задание для группы поддержке кандидата в депутаты №3</w:t>
      </w:r>
    </w:p>
    <w:p w:rsidR="006641AC" w:rsidRPr="00DA1603" w:rsidRDefault="006641AC" w:rsidP="006641AC">
      <w:pPr>
        <w:spacing w:after="0"/>
        <w:jc w:val="center"/>
        <w:rPr>
          <w:b/>
          <w:i/>
          <w:sz w:val="28"/>
          <w:szCs w:val="28"/>
        </w:rPr>
      </w:pPr>
      <w:r w:rsidRPr="00DA1603">
        <w:rPr>
          <w:b/>
          <w:i/>
          <w:sz w:val="28"/>
          <w:szCs w:val="28"/>
        </w:rPr>
        <w:t xml:space="preserve">Напишите </w:t>
      </w:r>
      <w:proofErr w:type="spellStart"/>
      <w:r w:rsidRPr="00DA1603">
        <w:rPr>
          <w:b/>
          <w:i/>
          <w:sz w:val="28"/>
          <w:szCs w:val="28"/>
        </w:rPr>
        <w:t>синквей</w:t>
      </w:r>
      <w:proofErr w:type="spellEnd"/>
      <w:r w:rsidRPr="00DA1603">
        <w:rPr>
          <w:b/>
          <w:i/>
          <w:sz w:val="28"/>
          <w:szCs w:val="28"/>
        </w:rPr>
        <w:t>, используя опорные слова: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депутат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 нарисуй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>мандат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  <w:r w:rsidRPr="00DA1603">
        <w:rPr>
          <w:b/>
          <w:sz w:val="28"/>
          <w:szCs w:val="28"/>
        </w:rPr>
        <w:t xml:space="preserve">  голосуй</w:t>
      </w:r>
    </w:p>
    <w:p w:rsidR="006641AC" w:rsidRPr="00DA1603" w:rsidRDefault="006641AC" w:rsidP="006641AC">
      <w:pPr>
        <w:spacing w:after="0"/>
        <w:jc w:val="center"/>
        <w:rPr>
          <w:b/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</w:p>
    <w:p w:rsidR="006641AC" w:rsidRPr="00DA1603" w:rsidRDefault="006641AC" w:rsidP="006641AC">
      <w:pPr>
        <w:spacing w:after="0"/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right"/>
        <w:rPr>
          <w:sz w:val="28"/>
          <w:szCs w:val="28"/>
        </w:rPr>
      </w:pPr>
    </w:p>
    <w:p w:rsidR="006641AC" w:rsidRPr="00DA1603" w:rsidRDefault="006641AC" w:rsidP="006641AC">
      <w:pPr>
        <w:rPr>
          <w:b/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6641AC" w:rsidRDefault="006641AC" w:rsidP="006641AC">
      <w:pPr>
        <w:jc w:val="center"/>
        <w:rPr>
          <w:sz w:val="28"/>
          <w:szCs w:val="28"/>
        </w:rPr>
      </w:pPr>
    </w:p>
    <w:p w:rsidR="006641AC" w:rsidRDefault="006641AC" w:rsidP="006641AC">
      <w:pPr>
        <w:jc w:val="center"/>
        <w:rPr>
          <w:sz w:val="28"/>
          <w:szCs w:val="28"/>
        </w:rPr>
      </w:pPr>
    </w:p>
    <w:p w:rsidR="006641AC" w:rsidRDefault="006641AC" w:rsidP="006641AC">
      <w:pPr>
        <w:jc w:val="center"/>
        <w:rPr>
          <w:sz w:val="28"/>
          <w:szCs w:val="28"/>
        </w:rPr>
      </w:pPr>
    </w:p>
    <w:p w:rsidR="006641AC" w:rsidRDefault="006641AC" w:rsidP="006641AC">
      <w:pPr>
        <w:jc w:val="center"/>
        <w:rPr>
          <w:sz w:val="28"/>
          <w:szCs w:val="28"/>
        </w:rPr>
      </w:pPr>
    </w:p>
    <w:p w:rsidR="006641AC" w:rsidRPr="00DA1603" w:rsidRDefault="006641AC" w:rsidP="006641AC">
      <w:pPr>
        <w:jc w:val="center"/>
        <w:rPr>
          <w:sz w:val="28"/>
          <w:szCs w:val="28"/>
        </w:rPr>
      </w:pPr>
    </w:p>
    <w:p w:rsidR="00F92F7A" w:rsidRDefault="006641AC"/>
    <w:sectPr w:rsidR="00F92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5B207B"/>
    <w:multiLevelType w:val="hybridMultilevel"/>
    <w:tmpl w:val="53427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EAA"/>
    <w:rsid w:val="00462D13"/>
    <w:rsid w:val="005A6EAA"/>
    <w:rsid w:val="006641AC"/>
    <w:rsid w:val="007A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B7C6A-F326-4380-A85B-E0EC8797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1A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1AC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1635</Words>
  <Characters>9325</Characters>
  <Application>Microsoft Office Word</Application>
  <DocSecurity>0</DocSecurity>
  <Lines>77</Lines>
  <Paragraphs>21</Paragraphs>
  <ScaleCrop>false</ScaleCrop>
  <Company/>
  <LinksUpToDate>false</LinksUpToDate>
  <CharactersWithSpaces>10939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2015-04-09T11:50:00Z</dcterms:created>
  <dcterms:modified xsi:type="dcterms:W3CDTF">2015-04-09T11:51:00Z</dcterms:modified>
</cp:coreProperties>
</file>