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ED" w:rsidRDefault="003553ED" w:rsidP="00394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 - инновационные ориентиры учителя физической культуры в образовательном процессе. </w:t>
      </w:r>
    </w:p>
    <w:p w:rsidR="0088616A" w:rsidRDefault="0088616A" w:rsidP="0088616A">
      <w:pPr>
        <w:jc w:val="right"/>
        <w:rPr>
          <w:rFonts w:ascii="Times New Roman" w:hAnsi="Times New Roman" w:cs="Times New Roman"/>
          <w:sz w:val="24"/>
          <w:szCs w:val="24"/>
        </w:rPr>
      </w:pPr>
      <w:r w:rsidRPr="0088616A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МОУ СОШ № 3 </w:t>
      </w:r>
    </w:p>
    <w:p w:rsidR="0088616A" w:rsidRDefault="0088616A" w:rsidP="0088616A">
      <w:pPr>
        <w:jc w:val="right"/>
        <w:rPr>
          <w:rFonts w:ascii="Times New Roman" w:hAnsi="Times New Roman" w:cs="Times New Roman"/>
          <w:sz w:val="24"/>
          <w:szCs w:val="24"/>
        </w:rPr>
      </w:pPr>
      <w:r w:rsidRPr="0088616A">
        <w:rPr>
          <w:rFonts w:ascii="Times New Roman" w:hAnsi="Times New Roman" w:cs="Times New Roman"/>
          <w:sz w:val="24"/>
          <w:szCs w:val="24"/>
        </w:rPr>
        <w:t xml:space="preserve">г. Балашова Саратовской области </w:t>
      </w:r>
    </w:p>
    <w:p w:rsidR="001256F1" w:rsidRPr="0088616A" w:rsidRDefault="0088616A" w:rsidP="008861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616A">
        <w:rPr>
          <w:rFonts w:ascii="Times New Roman" w:hAnsi="Times New Roman" w:cs="Times New Roman"/>
          <w:sz w:val="24"/>
          <w:szCs w:val="24"/>
        </w:rPr>
        <w:t>Магамедова</w:t>
      </w:r>
      <w:proofErr w:type="spellEnd"/>
      <w:r w:rsidRPr="0088616A">
        <w:rPr>
          <w:rFonts w:ascii="Times New Roman" w:hAnsi="Times New Roman" w:cs="Times New Roman"/>
          <w:sz w:val="24"/>
          <w:szCs w:val="24"/>
        </w:rPr>
        <w:t xml:space="preserve"> Н.И.</w:t>
      </w:r>
      <w:bookmarkStart w:id="0" w:name="_GoBack"/>
      <w:bookmarkEnd w:id="0"/>
    </w:p>
    <w:p w:rsidR="00660AD1" w:rsidRPr="00823C77" w:rsidRDefault="001256F1" w:rsidP="00660AD1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« Тот, кто, обращаясь к старому,</w:t>
      </w:r>
    </w:p>
    <w:p w:rsidR="001256F1" w:rsidRPr="00823C77" w:rsidRDefault="001256F1" w:rsidP="00660AD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способен</w:t>
      </w:r>
      <w:proofErr w:type="gramEnd"/>
      <w:r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открывать новое, </w:t>
      </w:r>
      <w:r w:rsidR="00660AD1"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достоин,</w:t>
      </w:r>
      <w:r w:rsidRPr="00823C77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быть учителем. »</w:t>
      </w:r>
    </w:p>
    <w:p w:rsidR="001256F1" w:rsidRDefault="0088616A" w:rsidP="001256F1">
      <w:pPr>
        <w:shd w:val="clear" w:color="auto" w:fill="FFFFFF"/>
        <w:spacing w:after="0" w:line="525" w:lineRule="atLeast"/>
        <w:jc w:val="right"/>
        <w:rPr>
          <w:rFonts w:ascii="Times New Roman" w:eastAsia="Times New Roman" w:hAnsi="Times New Roman" w:cs="Times New Roman"/>
          <w:b/>
          <w:i/>
          <w:iCs/>
          <w:color w:val="464451"/>
          <w:sz w:val="28"/>
          <w:szCs w:val="28"/>
          <w:lang w:eastAsia="ru-RU"/>
        </w:rPr>
      </w:pPr>
      <w:hyperlink r:id="rId8" w:history="1">
        <w:r w:rsidR="001256F1" w:rsidRPr="00823C77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Конфуций</w:t>
        </w:r>
      </w:hyperlink>
    </w:p>
    <w:p w:rsidR="00AE4216" w:rsidRDefault="00AE4216" w:rsidP="001256F1">
      <w:pPr>
        <w:shd w:val="clear" w:color="auto" w:fill="FFFFFF"/>
        <w:spacing w:after="0" w:line="525" w:lineRule="atLeast"/>
        <w:jc w:val="right"/>
        <w:rPr>
          <w:rFonts w:ascii="Times New Roman" w:eastAsia="Times New Roman" w:hAnsi="Times New Roman" w:cs="Times New Roman"/>
          <w:b/>
          <w:i/>
          <w:iCs/>
          <w:color w:val="464451"/>
          <w:sz w:val="30"/>
          <w:szCs w:val="30"/>
          <w:lang w:eastAsia="ru-RU"/>
        </w:rPr>
      </w:pPr>
    </w:p>
    <w:p w:rsidR="00AE4216" w:rsidRPr="00AE4216" w:rsidRDefault="00AE4216" w:rsidP="00AD0937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приоритеты в образовании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новым Федеральным Законом «Об образовании в РФ»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216" w:rsidRPr="00AE4216" w:rsidRDefault="00AE4216" w:rsidP="00AD09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учителя  является развитие у учащихся интереса к учению, творчеству, т.к. интерес и тво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рчество в учебном процессе являю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мощным инструментом, побуждающим учеников к более глубокому познанию предмета и развивающим их 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 мотивацию к обучению и саморазвитию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E4216" w:rsidRPr="00AE4216" w:rsidRDefault="00AE4216" w:rsidP="00AD093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путей решения этой 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применение современных образовательных 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учебном процессе, позволяющее разнообразить формы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методы,</w:t>
      </w:r>
      <w:r w:rsidR="00AD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средства обучения, повышающ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7F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мотивацию и 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 активность учащихся.</w:t>
      </w:r>
    </w:p>
    <w:p w:rsidR="00AE4216" w:rsidRPr="00AE4216" w:rsidRDefault="00AE4216" w:rsidP="00AD09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социальная задача современного общества состоит в том, чтобы вырастить поколение граждан, гармонически сочетающих в себе духовное богатство, моральную чистоту и</w:t>
      </w:r>
      <w:r w:rsid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</w:t>
      </w: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совершенство. </w:t>
      </w:r>
    </w:p>
    <w:p w:rsidR="00AE4216" w:rsidRPr="00AE4216" w:rsidRDefault="00AE4216" w:rsidP="00AD09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Исключительное значение при этом играет физическое воспитание подрастающего поколения. </w:t>
      </w:r>
      <w:r w:rsidR="004C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являясь одной из граней общей культуры человечества, его здорового образа жизни,  во многом определяет поведение человека в труде, учебе, быту, общении, способствует решению социально-экономических, </w:t>
      </w:r>
      <w:r w:rsid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</w:t>
      </w:r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и оздоровительных задач.</w:t>
      </w:r>
      <w:r w:rsidRPr="00AE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AB1" w:rsidRPr="00295E06" w:rsidRDefault="00751AB1" w:rsidP="00AD093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Научно-технологическая сущность организационно-методических инноваций в физическом воспитании состоит в приоритетной направленности содержания педагогического процесса в общеобразовательной школе на усвоение </w:t>
      </w:r>
      <w:proofErr w:type="gramStart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нравственных, интеллектуальных, поведенческих, двигательных, мобилизационных, коммуникативных, </w:t>
      </w:r>
      <w:proofErr w:type="spellStart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физической культуры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CAD" w:rsidRDefault="00751AB1" w:rsidP="00AD093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Сегодня, в период интенсивного реформирования школы, характеризующийся изменением содержания образования, обновлением форм и методов организации обучения, возникает необходимость в пересмотре традиционных средств и методик преподавания физической культуры. </w:t>
      </w:r>
    </w:p>
    <w:p w:rsidR="00AE4216" w:rsidRDefault="00F7501F" w:rsidP="00AD093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современном этапе у</w:t>
      </w:r>
      <w:r w:rsidR="00AE4216">
        <w:rPr>
          <w:rFonts w:ascii="Times New Roman" w:eastAsia="Calibri" w:hAnsi="Times New Roman" w:cs="Times New Roman"/>
          <w:sz w:val="28"/>
          <w:szCs w:val="28"/>
        </w:rPr>
        <w:t xml:space="preserve">чителя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</w:t>
      </w:r>
      <w:r w:rsidR="0086578C">
        <w:rPr>
          <w:rFonts w:ascii="Times New Roman" w:eastAsia="Calibri" w:hAnsi="Times New Roman" w:cs="Times New Roman"/>
          <w:sz w:val="28"/>
          <w:szCs w:val="28"/>
        </w:rPr>
        <w:t>нашей школы строят свою деятельность в соответствии с требованиями Ф</w:t>
      </w:r>
      <w:r w:rsidR="004C2EFC">
        <w:rPr>
          <w:rFonts w:ascii="Times New Roman" w:eastAsia="Calibri" w:hAnsi="Times New Roman" w:cs="Times New Roman"/>
          <w:sz w:val="28"/>
          <w:szCs w:val="28"/>
        </w:rPr>
        <w:t xml:space="preserve">едеральным </w:t>
      </w:r>
      <w:r w:rsidR="0086578C">
        <w:rPr>
          <w:rFonts w:ascii="Times New Roman" w:eastAsia="Calibri" w:hAnsi="Times New Roman" w:cs="Times New Roman"/>
          <w:sz w:val="28"/>
          <w:szCs w:val="28"/>
        </w:rPr>
        <w:t>Г</w:t>
      </w:r>
      <w:r w:rsidR="004C2EFC">
        <w:rPr>
          <w:rFonts w:ascii="Times New Roman" w:eastAsia="Calibri" w:hAnsi="Times New Roman" w:cs="Times New Roman"/>
          <w:sz w:val="28"/>
          <w:szCs w:val="28"/>
        </w:rPr>
        <w:t xml:space="preserve">осударственным </w:t>
      </w:r>
      <w:r w:rsidR="0086578C">
        <w:rPr>
          <w:rFonts w:ascii="Times New Roman" w:eastAsia="Calibri" w:hAnsi="Times New Roman" w:cs="Times New Roman"/>
          <w:sz w:val="28"/>
          <w:szCs w:val="28"/>
        </w:rPr>
        <w:t>О</w:t>
      </w:r>
      <w:r w:rsidR="004C2EFC">
        <w:rPr>
          <w:rFonts w:ascii="Times New Roman" w:eastAsia="Calibri" w:hAnsi="Times New Roman" w:cs="Times New Roman"/>
          <w:sz w:val="28"/>
          <w:szCs w:val="28"/>
        </w:rPr>
        <w:t xml:space="preserve">бразовательным </w:t>
      </w:r>
      <w:r w:rsidR="0086578C">
        <w:rPr>
          <w:rFonts w:ascii="Times New Roman" w:eastAsia="Calibri" w:hAnsi="Times New Roman" w:cs="Times New Roman"/>
          <w:sz w:val="28"/>
          <w:szCs w:val="28"/>
        </w:rPr>
        <w:t>С</w:t>
      </w:r>
      <w:r w:rsidR="004C2EFC">
        <w:rPr>
          <w:rFonts w:ascii="Times New Roman" w:eastAsia="Calibri" w:hAnsi="Times New Roman" w:cs="Times New Roman"/>
          <w:sz w:val="28"/>
          <w:szCs w:val="28"/>
        </w:rPr>
        <w:t>тандартом</w:t>
      </w:r>
      <w:r w:rsidR="008657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2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78C">
        <w:rPr>
          <w:rFonts w:ascii="Times New Roman" w:eastAsia="Calibri" w:hAnsi="Times New Roman" w:cs="Times New Roman"/>
          <w:sz w:val="28"/>
          <w:szCs w:val="28"/>
        </w:rPr>
        <w:t xml:space="preserve"> на основе системно – </w:t>
      </w:r>
      <w:proofErr w:type="spellStart"/>
      <w:r w:rsidR="0086578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86578C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обучению, </w:t>
      </w:r>
      <w:r w:rsidR="00AE4216" w:rsidRPr="00AE4216">
        <w:rPr>
          <w:rFonts w:ascii="Times New Roman" w:eastAsia="Calibri" w:hAnsi="Times New Roman" w:cs="Times New Roman"/>
          <w:sz w:val="28"/>
          <w:szCs w:val="28"/>
        </w:rPr>
        <w:t xml:space="preserve"> применя</w:t>
      </w:r>
      <w:r w:rsidR="0086578C">
        <w:rPr>
          <w:rFonts w:ascii="Times New Roman" w:eastAsia="Calibri" w:hAnsi="Times New Roman" w:cs="Times New Roman"/>
          <w:sz w:val="28"/>
          <w:szCs w:val="28"/>
        </w:rPr>
        <w:t>я</w:t>
      </w:r>
      <w:r w:rsidR="00AE4216" w:rsidRPr="00AE4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B4A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C52CF4">
        <w:rPr>
          <w:rFonts w:ascii="Times New Roman" w:eastAsia="Calibri" w:hAnsi="Times New Roman" w:cs="Times New Roman"/>
          <w:sz w:val="28"/>
          <w:szCs w:val="28"/>
        </w:rPr>
        <w:t xml:space="preserve">веер </w:t>
      </w:r>
      <w:r w:rsidR="007F1B4A">
        <w:rPr>
          <w:rFonts w:ascii="Times New Roman" w:eastAsia="Calibri" w:hAnsi="Times New Roman" w:cs="Times New Roman"/>
          <w:sz w:val="28"/>
          <w:szCs w:val="28"/>
        </w:rPr>
        <w:t>обще</w:t>
      </w:r>
      <w:r w:rsidR="00C52CF4">
        <w:rPr>
          <w:rFonts w:ascii="Times New Roman" w:eastAsia="Calibri" w:hAnsi="Times New Roman" w:cs="Times New Roman"/>
          <w:sz w:val="28"/>
          <w:szCs w:val="28"/>
        </w:rPr>
        <w:t>педагогических образовательных технологий (обратите внимание на слайд),</w:t>
      </w:r>
      <w:r w:rsidR="00AE4216" w:rsidRPr="00AE4216">
        <w:rPr>
          <w:rFonts w:ascii="Times New Roman" w:eastAsia="Calibri" w:hAnsi="Times New Roman" w:cs="Times New Roman"/>
          <w:sz w:val="28"/>
          <w:szCs w:val="28"/>
        </w:rPr>
        <w:t xml:space="preserve">  а также   </w:t>
      </w:r>
      <w:proofErr w:type="spellStart"/>
      <w:r w:rsidR="00AE4216" w:rsidRPr="00AE4216">
        <w:rPr>
          <w:rFonts w:ascii="Times New Roman" w:eastAsia="Calibri" w:hAnsi="Times New Roman" w:cs="Times New Roman"/>
          <w:sz w:val="28"/>
          <w:szCs w:val="28"/>
        </w:rPr>
        <w:t>частнопредметные</w:t>
      </w:r>
      <w:proofErr w:type="spellEnd"/>
      <w:r w:rsidR="00AE4216" w:rsidRPr="00AE4216">
        <w:rPr>
          <w:rFonts w:ascii="Times New Roman" w:eastAsia="Calibri" w:hAnsi="Times New Roman" w:cs="Times New Roman"/>
          <w:sz w:val="28"/>
          <w:szCs w:val="28"/>
        </w:rPr>
        <w:t>: методика определения общего уровня физических кондиций на основе тестов «Президентских состязаний» (Ю.Н. Вавилов), современные методики развития кондиционных и координационных способностей</w:t>
      </w:r>
      <w:proofErr w:type="gramEnd"/>
      <w:r w:rsidR="00AE4216" w:rsidRPr="00AE42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4216" w:rsidRPr="00AE4216">
        <w:rPr>
          <w:rFonts w:ascii="Times New Roman" w:eastAsia="Calibri" w:hAnsi="Times New Roman" w:cs="Times New Roman"/>
          <w:sz w:val="28"/>
          <w:szCs w:val="28"/>
        </w:rPr>
        <w:t>В.И. Лях).</w:t>
      </w:r>
      <w:proofErr w:type="gramEnd"/>
    </w:p>
    <w:p w:rsidR="0086578C" w:rsidRDefault="00F7501F" w:rsidP="00AD0937">
      <w:pPr>
        <w:tabs>
          <w:tab w:val="left" w:pos="14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347" w:rsidRPr="00A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направлениями в работе </w:t>
      </w:r>
      <w:r w:rsidR="00865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</w:t>
      </w:r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</w:t>
      </w:r>
      <w:r w:rsidR="008657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</w:t>
      </w:r>
      <w:r w:rsidR="00AE4347" w:rsidRPr="00A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8657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78C" w:rsidRPr="007F1B4A" w:rsidRDefault="00AE4347" w:rsidP="00AD0937">
      <w:pPr>
        <w:pStyle w:val="a3"/>
        <w:numPr>
          <w:ilvl w:val="0"/>
          <w:numId w:val="4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здоровья учащихся, восстановление адаптационных возможностей организма ребенка, </w:t>
      </w:r>
    </w:p>
    <w:p w:rsidR="0086578C" w:rsidRPr="007F1B4A" w:rsidRDefault="00AE4347" w:rsidP="00AD0937">
      <w:pPr>
        <w:pStyle w:val="a3"/>
        <w:numPr>
          <w:ilvl w:val="0"/>
          <w:numId w:val="4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физическое и психическое развитие учащихся в соответствии с возрастом, </w:t>
      </w:r>
    </w:p>
    <w:p w:rsidR="0086578C" w:rsidRPr="007F1B4A" w:rsidRDefault="00AE4347" w:rsidP="00AD0937">
      <w:pPr>
        <w:pStyle w:val="a3"/>
        <w:numPr>
          <w:ilvl w:val="0"/>
          <w:numId w:val="4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здорового образа жизни,</w:t>
      </w:r>
    </w:p>
    <w:p w:rsidR="00AD0937" w:rsidRDefault="00AE4347" w:rsidP="00AD0937">
      <w:pPr>
        <w:pStyle w:val="a3"/>
        <w:numPr>
          <w:ilvl w:val="0"/>
          <w:numId w:val="4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spellStart"/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AD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</w:t>
      </w:r>
    </w:p>
    <w:p w:rsidR="00AE4347" w:rsidRPr="007F1B4A" w:rsidRDefault="001D5CAD" w:rsidP="004C2EFC">
      <w:pPr>
        <w:pStyle w:val="a3"/>
        <w:tabs>
          <w:tab w:val="left" w:pos="142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AE4347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578C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 оздоровительные</w:t>
      </w:r>
      <w:r w:rsidR="00AE4347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86578C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регулирующие</w:t>
      </w:r>
      <w:r w:rsidR="00AE4347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</w:t>
      </w:r>
      <w:r w:rsidR="0086578C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AE4347" w:rsidRPr="007F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347" w:rsidRPr="00AE4347" w:rsidRDefault="004171CA" w:rsidP="00AD0937">
      <w:pPr>
        <w:tabs>
          <w:tab w:val="left" w:pos="14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4347" w:rsidRPr="00AE4347">
        <w:rPr>
          <w:rFonts w:ascii="Times New Roman" w:hAnsi="Times New Roman" w:cs="Times New Roman"/>
          <w:sz w:val="28"/>
          <w:szCs w:val="28"/>
        </w:rPr>
        <w:t xml:space="preserve">В настоящее время работа </w:t>
      </w:r>
      <w:r w:rsidR="00F7501F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школы по направлению </w:t>
      </w:r>
      <w:r w:rsidR="007C19AC">
        <w:rPr>
          <w:rFonts w:ascii="Times New Roman" w:hAnsi="Times New Roman" w:cs="Times New Roman"/>
          <w:sz w:val="28"/>
          <w:szCs w:val="28"/>
        </w:rPr>
        <w:t xml:space="preserve">сохранения здоровья </w:t>
      </w:r>
      <w:r w:rsidR="00AE4347" w:rsidRPr="00AE4347">
        <w:rPr>
          <w:rFonts w:ascii="Times New Roman" w:hAnsi="Times New Roman" w:cs="Times New Roman"/>
          <w:sz w:val="28"/>
          <w:szCs w:val="28"/>
        </w:rPr>
        <w:t>спланирована, цели, задачи и мероприятия определены в программе «Школа здоровья</w:t>
      </w:r>
      <w:r w:rsidR="00CA6424">
        <w:rPr>
          <w:rFonts w:ascii="Times New Roman" w:hAnsi="Times New Roman" w:cs="Times New Roman"/>
          <w:sz w:val="28"/>
          <w:szCs w:val="28"/>
        </w:rPr>
        <w:t xml:space="preserve"> и развития», в рамках которой 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проводится работа с учащимися и педагогами по обучению и внедрению в режим дня </w:t>
      </w:r>
      <w:proofErr w:type="spellStart"/>
      <w:r w:rsidR="00AE4347" w:rsidRPr="00AE43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E4347" w:rsidRPr="00AE4347">
        <w:rPr>
          <w:rFonts w:ascii="Times New Roman" w:hAnsi="Times New Roman" w:cs="Times New Roman"/>
          <w:sz w:val="28"/>
          <w:szCs w:val="28"/>
        </w:rPr>
        <w:t xml:space="preserve"> компонентов – физкультурные минутки,  динамические паузы, подвижные перемены, эмоциональные и психологические разрядки, обязательные на всех уроках.</w:t>
      </w:r>
      <w:proofErr w:type="gramEnd"/>
    </w:p>
    <w:p w:rsidR="001D5CAD" w:rsidRPr="00AE4347" w:rsidRDefault="004D74D5" w:rsidP="00AD093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</w:t>
      </w:r>
      <w:r w:rsidR="007C19AC">
        <w:rPr>
          <w:sz w:val="28"/>
          <w:szCs w:val="28"/>
        </w:rPr>
        <w:t>П</w:t>
      </w:r>
      <w:r w:rsidR="00AE4347" w:rsidRPr="00AE4347">
        <w:rPr>
          <w:sz w:val="28"/>
          <w:szCs w:val="28"/>
        </w:rPr>
        <w:t>риоритетны</w:t>
      </w:r>
      <w:r w:rsidR="001D5CAD">
        <w:rPr>
          <w:sz w:val="28"/>
          <w:szCs w:val="28"/>
        </w:rPr>
        <w:t xml:space="preserve">м </w:t>
      </w:r>
      <w:r w:rsidR="00AE4347" w:rsidRPr="00AE4347">
        <w:rPr>
          <w:sz w:val="28"/>
          <w:szCs w:val="28"/>
        </w:rPr>
        <w:t xml:space="preserve"> направлени</w:t>
      </w:r>
      <w:r w:rsidR="001D5CAD">
        <w:rPr>
          <w:sz w:val="28"/>
          <w:szCs w:val="28"/>
        </w:rPr>
        <w:t xml:space="preserve">ем  </w:t>
      </w:r>
      <w:r w:rsidR="00AE4347" w:rsidRPr="00AE4347">
        <w:rPr>
          <w:sz w:val="28"/>
          <w:szCs w:val="28"/>
        </w:rPr>
        <w:t>работы учител</w:t>
      </w:r>
      <w:r w:rsidR="001D5CAD">
        <w:rPr>
          <w:sz w:val="28"/>
          <w:szCs w:val="28"/>
        </w:rPr>
        <w:t xml:space="preserve">ей </w:t>
      </w:r>
      <w:r w:rsidR="00AE4347" w:rsidRPr="00AE4347">
        <w:rPr>
          <w:sz w:val="28"/>
          <w:szCs w:val="28"/>
        </w:rPr>
        <w:t xml:space="preserve"> </w:t>
      </w:r>
      <w:r w:rsidR="00F7501F">
        <w:rPr>
          <w:sz w:val="28"/>
          <w:szCs w:val="28"/>
        </w:rPr>
        <w:t xml:space="preserve"> </w:t>
      </w:r>
      <w:r w:rsidR="00AE4347" w:rsidRPr="00AE4347">
        <w:rPr>
          <w:sz w:val="28"/>
          <w:szCs w:val="28"/>
        </w:rPr>
        <w:t>является повышение качества образования через использование информационных технологий на уроках и внеклассных занятиях наряду с</w:t>
      </w:r>
      <w:r w:rsidR="00F7501F">
        <w:rPr>
          <w:sz w:val="28"/>
          <w:szCs w:val="28"/>
        </w:rPr>
        <w:t xml:space="preserve"> </w:t>
      </w:r>
      <w:r w:rsidR="004C2EFC">
        <w:rPr>
          <w:sz w:val="28"/>
          <w:szCs w:val="28"/>
        </w:rPr>
        <w:t xml:space="preserve">традиционными формами обучения. </w:t>
      </w:r>
      <w:proofErr w:type="gramStart"/>
      <w:r w:rsidR="004C2EFC">
        <w:rPr>
          <w:sz w:val="28"/>
          <w:szCs w:val="28"/>
        </w:rPr>
        <w:t>К</w:t>
      </w:r>
      <w:r w:rsidR="00AE4347" w:rsidRPr="00AE4347">
        <w:rPr>
          <w:sz w:val="28"/>
          <w:szCs w:val="28"/>
        </w:rPr>
        <w:t xml:space="preserve">омпьютерная поддержка позволяет вывести современный урок на качественно новый уровень, использовать различные виды деятельности на уроке, </w:t>
      </w:r>
      <w:r w:rsidR="001D5CAD" w:rsidRPr="00AE4347">
        <w:rPr>
          <w:sz w:val="28"/>
          <w:szCs w:val="28"/>
        </w:rPr>
        <w:t>что позволяет успешно совмещать не только физическую, но и умственную работу, развивать интеллектуальные и творческие способности школ</w:t>
      </w:r>
      <w:r w:rsidR="001D5CAD">
        <w:rPr>
          <w:sz w:val="28"/>
          <w:szCs w:val="28"/>
        </w:rPr>
        <w:t xml:space="preserve">ьника, расширять общий кругозор, </w:t>
      </w:r>
      <w:r w:rsidR="001D5CAD" w:rsidRPr="00AE4347">
        <w:rPr>
          <w:sz w:val="28"/>
          <w:szCs w:val="28"/>
        </w:rPr>
        <w:t>эффективнее организовать контроль и учёт знаний учащихся</w:t>
      </w:r>
      <w:r w:rsidR="003B5E6A">
        <w:rPr>
          <w:sz w:val="28"/>
          <w:szCs w:val="28"/>
        </w:rPr>
        <w:t xml:space="preserve">, </w:t>
      </w:r>
      <w:r w:rsidR="003B5E6A" w:rsidRPr="003B5E6A">
        <w:rPr>
          <w:sz w:val="28"/>
          <w:szCs w:val="28"/>
        </w:rPr>
        <w:t xml:space="preserve"> </w:t>
      </w:r>
      <w:r w:rsidR="003B5E6A">
        <w:rPr>
          <w:sz w:val="28"/>
          <w:szCs w:val="28"/>
        </w:rPr>
        <w:lastRenderedPageBreak/>
        <w:t>прослеживать</w:t>
      </w:r>
      <w:r w:rsidR="003B5E6A" w:rsidRPr="00AE4347">
        <w:rPr>
          <w:sz w:val="28"/>
          <w:szCs w:val="28"/>
        </w:rPr>
        <w:t xml:space="preserve">  динамику  развития физических сп</w:t>
      </w:r>
      <w:r w:rsidR="003B5E6A">
        <w:rPr>
          <w:sz w:val="28"/>
          <w:szCs w:val="28"/>
        </w:rPr>
        <w:t xml:space="preserve">особностей, а также  использовать </w:t>
      </w:r>
      <w:r w:rsidR="003B5E6A" w:rsidRPr="00AE4347">
        <w:rPr>
          <w:sz w:val="28"/>
          <w:szCs w:val="28"/>
        </w:rPr>
        <w:t xml:space="preserve"> проектную деятельность</w:t>
      </w:r>
      <w:r w:rsidR="003B5E6A">
        <w:rPr>
          <w:sz w:val="28"/>
          <w:szCs w:val="28"/>
        </w:rPr>
        <w:t xml:space="preserve">. </w:t>
      </w:r>
      <w:proofErr w:type="gramEnd"/>
    </w:p>
    <w:p w:rsidR="003B5E6A" w:rsidRDefault="002D236D" w:rsidP="003B5E6A">
      <w:pPr>
        <w:spacing w:after="200" w:line="276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2D236D">
        <w:rPr>
          <w:rFonts w:ascii="Times New Roman" w:hAnsi="Times New Roman" w:cs="Times New Roman"/>
          <w:sz w:val="28"/>
          <w:szCs w:val="28"/>
        </w:rPr>
        <w:t>Применяемые учителем  методы обучения позвол</w:t>
      </w:r>
      <w:r w:rsidR="00135A3B">
        <w:rPr>
          <w:rFonts w:ascii="Times New Roman" w:hAnsi="Times New Roman" w:cs="Times New Roman"/>
          <w:sz w:val="28"/>
          <w:szCs w:val="28"/>
        </w:rPr>
        <w:t>яют</w:t>
      </w:r>
      <w:r w:rsidRPr="002D236D">
        <w:rPr>
          <w:rFonts w:ascii="Times New Roman" w:hAnsi="Times New Roman" w:cs="Times New Roman"/>
          <w:sz w:val="28"/>
          <w:szCs w:val="28"/>
        </w:rPr>
        <w:t xml:space="preserve"> повысить интерес школьников к предмету</w:t>
      </w:r>
      <w:r w:rsidR="00AD09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1B4A">
        <w:rPr>
          <w:rFonts w:ascii="Times New Roman" w:hAnsi="Times New Roman" w:cs="Times New Roman"/>
          <w:sz w:val="28"/>
          <w:szCs w:val="28"/>
        </w:rPr>
        <w:t xml:space="preserve">и </w:t>
      </w:r>
      <w:r w:rsidRPr="002D236D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135A3B">
        <w:rPr>
          <w:rFonts w:ascii="Times New Roman" w:hAnsi="Times New Roman" w:cs="Times New Roman"/>
          <w:sz w:val="28"/>
          <w:szCs w:val="28"/>
        </w:rPr>
        <w:t>я</w:t>
      </w:r>
      <w:r w:rsidRPr="002D236D">
        <w:rPr>
          <w:rFonts w:ascii="Times New Roman" w:hAnsi="Times New Roman" w:cs="Times New Roman"/>
          <w:sz w:val="28"/>
          <w:szCs w:val="28"/>
        </w:rPr>
        <w:t xml:space="preserve">т к хорошим результатам: отсутствие неуспевающих по предмету, повышается мотивация, качество знаний. </w:t>
      </w:r>
      <w:r w:rsidR="003B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6D" w:rsidRPr="002D236D" w:rsidRDefault="003B5E6A" w:rsidP="003B5E6A">
      <w:pPr>
        <w:spacing w:after="200" w:line="276" w:lineRule="auto"/>
        <w:ind w:left="75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A3B">
        <w:rPr>
          <w:rFonts w:ascii="Times New Roman" w:hAnsi="Times New Roman" w:cs="Times New Roman"/>
          <w:sz w:val="28"/>
          <w:szCs w:val="28"/>
        </w:rPr>
        <w:t xml:space="preserve">Систематически в нашей школе проводится мониторинг состояния предмета </w:t>
      </w:r>
      <w:r>
        <w:rPr>
          <w:rFonts w:ascii="Times New Roman" w:hAnsi="Times New Roman" w:cs="Times New Roman"/>
          <w:sz w:val="28"/>
          <w:szCs w:val="28"/>
        </w:rPr>
        <w:t>«Ф</w:t>
      </w:r>
      <w:r w:rsidR="00135A3B">
        <w:rPr>
          <w:rFonts w:ascii="Times New Roman" w:hAnsi="Times New Roman" w:cs="Times New Roman"/>
          <w:sz w:val="28"/>
          <w:szCs w:val="28"/>
        </w:rPr>
        <w:t>изической культур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135A3B">
        <w:rPr>
          <w:rFonts w:ascii="Times New Roman" w:hAnsi="Times New Roman" w:cs="Times New Roman"/>
          <w:sz w:val="28"/>
          <w:szCs w:val="28"/>
        </w:rPr>
        <w:t>.</w:t>
      </w:r>
    </w:p>
    <w:p w:rsidR="002D236D" w:rsidRPr="002D236D" w:rsidRDefault="003B5E6A" w:rsidP="00AD09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5CAD">
        <w:rPr>
          <w:rFonts w:ascii="Times New Roman" w:eastAsia="Calibri" w:hAnsi="Times New Roman" w:cs="Times New Roman"/>
          <w:iCs/>
          <w:sz w:val="28"/>
          <w:szCs w:val="28"/>
        </w:rPr>
        <w:t>Учебный предмет предоставляет большие возможности для внеурочной деятельности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2D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Как показали результаты </w:t>
      </w:r>
      <w:r w:rsidR="00AD0937" w:rsidRPr="00AD0937">
        <w:rPr>
          <w:rFonts w:ascii="Times New Roman" w:hAnsi="Times New Roman" w:cs="Times New Roman"/>
          <w:sz w:val="28"/>
          <w:szCs w:val="28"/>
        </w:rPr>
        <w:t>мониторинга</w:t>
      </w:r>
      <w:r w:rsidR="002D236D" w:rsidRPr="002D236D">
        <w:rPr>
          <w:rFonts w:ascii="Times New Roman" w:hAnsi="Times New Roman" w:cs="Times New Roman"/>
          <w:sz w:val="28"/>
          <w:szCs w:val="28"/>
        </w:rPr>
        <w:t>,  наблюдается рост уровня устойчивого интереса к физической культур</w:t>
      </w:r>
      <w:r w:rsidR="002D236D" w:rsidRPr="00F7501F">
        <w:rPr>
          <w:rFonts w:ascii="Times New Roman" w:hAnsi="Times New Roman" w:cs="Times New Roman"/>
          <w:sz w:val="28"/>
          <w:szCs w:val="28"/>
        </w:rPr>
        <w:t>е</w:t>
      </w:r>
      <w:r w:rsidR="007C19AC">
        <w:rPr>
          <w:rFonts w:ascii="Times New Roman" w:hAnsi="Times New Roman" w:cs="Times New Roman"/>
          <w:sz w:val="28"/>
          <w:szCs w:val="28"/>
        </w:rPr>
        <w:t>.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 Повышение познавательного интереса обучающихся послужило развитию их творческих способностей и интеллектуальной </w:t>
      </w:r>
      <w:r w:rsidR="00135A3B">
        <w:rPr>
          <w:rFonts w:ascii="Times New Roman" w:hAnsi="Times New Roman" w:cs="Times New Roman"/>
          <w:sz w:val="28"/>
          <w:szCs w:val="28"/>
        </w:rPr>
        <w:t>деятельности</w:t>
      </w:r>
      <w:r w:rsidR="002D236D" w:rsidRPr="002D236D">
        <w:rPr>
          <w:rFonts w:ascii="Times New Roman" w:hAnsi="Times New Roman" w:cs="Times New Roman"/>
          <w:sz w:val="28"/>
          <w:szCs w:val="28"/>
        </w:rPr>
        <w:t>. Учащиеся активн</w:t>
      </w:r>
      <w:r w:rsidR="00135A3B">
        <w:rPr>
          <w:rFonts w:ascii="Times New Roman" w:hAnsi="Times New Roman" w:cs="Times New Roman"/>
          <w:sz w:val="28"/>
          <w:szCs w:val="28"/>
        </w:rPr>
        <w:t>о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35A3B">
        <w:rPr>
          <w:rFonts w:ascii="Times New Roman" w:hAnsi="Times New Roman" w:cs="Times New Roman"/>
          <w:sz w:val="28"/>
          <w:szCs w:val="28"/>
        </w:rPr>
        <w:t>ют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 участие в дистанционных викторинах и  олимпиадах</w:t>
      </w:r>
      <w:r w:rsidR="00135A3B">
        <w:rPr>
          <w:rFonts w:ascii="Times New Roman" w:hAnsi="Times New Roman" w:cs="Times New Roman"/>
          <w:sz w:val="28"/>
          <w:szCs w:val="28"/>
        </w:rPr>
        <w:t>, что способствует культурному, духовно нравственному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135A3B">
        <w:rPr>
          <w:rFonts w:ascii="Times New Roman" w:hAnsi="Times New Roman" w:cs="Times New Roman"/>
          <w:sz w:val="28"/>
          <w:szCs w:val="28"/>
        </w:rPr>
        <w:t xml:space="preserve">обучающихся. Радует, что </w:t>
      </w:r>
      <w:r w:rsidR="002D236D" w:rsidRPr="002D236D">
        <w:rPr>
          <w:rFonts w:ascii="Times New Roman" w:hAnsi="Times New Roman" w:cs="Times New Roman"/>
          <w:sz w:val="28"/>
          <w:szCs w:val="28"/>
        </w:rPr>
        <w:t xml:space="preserve">количество участников в конкурсах, неуклонно растет. </w:t>
      </w:r>
    </w:p>
    <w:p w:rsidR="00E71950" w:rsidRPr="00751AB1" w:rsidRDefault="00E71950" w:rsidP="00AD093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приобретают уроки </w:t>
      </w:r>
      <w:r w:rsidR="004D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 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подросткового возраста (8-11-е классы). Вследствие физиологических особенностей этого возраста, половые различия между юношами и девушками проявляются более отчетливо, что требует дифференцированного подхода к выбору средств и методов проведения занятий, а также сообщения дополнительных знаний в области психологии, физиологии, гигиены. Здесь 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 раздельного обучения, 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физической культуры работа</w:t>
      </w:r>
      <w:r w:rsidRPr="0029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B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 в одной параллели классов, </w:t>
      </w:r>
      <w:r w:rsidR="0051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технология раздельного преподавания при необходимости позволяет изучать теорию с одной группой учащихся и отрабатывать практические навыки с учащимися другой группы.</w:t>
      </w:r>
    </w:p>
    <w:p w:rsidR="00751AB1" w:rsidRPr="00751AB1" w:rsidRDefault="00751AB1" w:rsidP="00AD09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1AB1">
        <w:rPr>
          <w:rFonts w:ascii="Times New Roman" w:eastAsia="Calibri" w:hAnsi="Times New Roman" w:cs="Times New Roman"/>
          <w:sz w:val="28"/>
          <w:szCs w:val="28"/>
        </w:rPr>
        <w:t>В 2007-2008 учебном году</w:t>
      </w:r>
      <w:r w:rsidR="00E71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950">
        <w:rPr>
          <w:rFonts w:ascii="Times New Roman" w:eastAsia="Calibri" w:hAnsi="Times New Roman" w:cs="Times New Roman"/>
          <w:sz w:val="28"/>
          <w:szCs w:val="28"/>
        </w:rPr>
        <w:t xml:space="preserve">МОУСОШ </w:t>
      </w: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№3  начала работу по программе «Школа здоровья и развития». </w:t>
      </w:r>
      <w:proofErr w:type="gramStart"/>
      <w:r w:rsidRPr="00751AB1">
        <w:rPr>
          <w:rFonts w:ascii="Times New Roman" w:eastAsia="Calibri" w:hAnsi="Times New Roman" w:cs="Times New Roman"/>
          <w:sz w:val="28"/>
          <w:szCs w:val="28"/>
        </w:rPr>
        <w:t>Одним  из направлений в плане реализации программы было введение дополнительного,  третьего  урока физкультуры для обучающихся, который был введен уже в 2007 году, когда остальные ш</w:t>
      </w:r>
      <w:r w:rsidR="004209EF">
        <w:rPr>
          <w:rFonts w:ascii="Times New Roman" w:eastAsia="Calibri" w:hAnsi="Times New Roman" w:cs="Times New Roman"/>
          <w:sz w:val="28"/>
          <w:szCs w:val="28"/>
        </w:rPr>
        <w:t>колы ввели 3-й час только с 2010</w:t>
      </w: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proofErr w:type="gramEnd"/>
    </w:p>
    <w:p w:rsidR="00751AB1" w:rsidRPr="00751AB1" w:rsidRDefault="00751AB1" w:rsidP="00AD09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Реализация урочной деятельности обучающихся по физической культуре осуществляется в 3-х спортивных залах, при наличии одного. Где мы взяли еще два зала? Использовали  муниципальные ресурсы. Занятия физической культурой и спортом проводятся в спортивных залах ДЮСШ, в  легкоатлетическом манеже и </w:t>
      </w:r>
      <w:proofErr w:type="spellStart"/>
      <w:r w:rsidRPr="00751AB1">
        <w:rPr>
          <w:rFonts w:ascii="Times New Roman" w:eastAsia="Calibri" w:hAnsi="Times New Roman" w:cs="Times New Roman"/>
          <w:sz w:val="28"/>
          <w:szCs w:val="28"/>
        </w:rPr>
        <w:t>ФОКе</w:t>
      </w:r>
      <w:proofErr w:type="spellEnd"/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 «Газовик».</w:t>
      </w:r>
    </w:p>
    <w:p w:rsidR="00751AB1" w:rsidRPr="00295E06" w:rsidRDefault="00751AB1" w:rsidP="00AD09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51A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Занятия физкультурой и спортом на оснащенных объектах, проведение систематической спортивно-массовой и физкультурно-оздоровительной  работы способствует формированию положительной мотивации  и  стремлению ребят быть успешными, одерживать </w:t>
      </w:r>
      <w:r w:rsidRPr="00295E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неоднократные победы в районных соревнованиях,  олимпиадах по физической культуре, Президентских состязаниях, во Всероссийских  конкурсах, викторинах. </w:t>
      </w:r>
    </w:p>
    <w:p w:rsidR="00751AB1" w:rsidRPr="00751AB1" w:rsidRDefault="00295E06" w:rsidP="00AD0937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AB1" w:rsidRPr="00751AB1">
        <w:rPr>
          <w:rFonts w:ascii="Times New Roman" w:eastAsia="Calibri" w:hAnsi="Times New Roman" w:cs="Times New Roman"/>
          <w:sz w:val="28"/>
          <w:szCs w:val="28"/>
        </w:rPr>
        <w:t xml:space="preserve">Подробнее хочу остановиться на  результатах  Чемпионата России по универсальному марафону,  среди общеобразовательных учреждений который,  проходит в </w:t>
      </w:r>
      <w:r w:rsidR="004209EF">
        <w:rPr>
          <w:rFonts w:ascii="Times New Roman" w:eastAsia="Calibri" w:hAnsi="Times New Roman" w:cs="Times New Roman"/>
          <w:sz w:val="28"/>
          <w:szCs w:val="28"/>
        </w:rPr>
        <w:t xml:space="preserve"> г. Москве, наша школа принимала </w:t>
      </w:r>
      <w:r w:rsidR="00751AB1" w:rsidRPr="00751AB1">
        <w:rPr>
          <w:rFonts w:ascii="Times New Roman" w:eastAsia="Calibri" w:hAnsi="Times New Roman" w:cs="Times New Roman"/>
          <w:sz w:val="28"/>
          <w:szCs w:val="28"/>
        </w:rPr>
        <w:t xml:space="preserve"> участие в нем  </w:t>
      </w:r>
      <w:r w:rsidR="004209EF">
        <w:rPr>
          <w:rFonts w:ascii="Times New Roman" w:eastAsia="Calibri" w:hAnsi="Times New Roman" w:cs="Times New Roman"/>
          <w:sz w:val="28"/>
          <w:szCs w:val="28"/>
        </w:rPr>
        <w:t xml:space="preserve">дважды, это в 2012 </w:t>
      </w:r>
      <w:r w:rsidR="004D74D5">
        <w:rPr>
          <w:rFonts w:ascii="Times New Roman" w:eastAsia="Calibri" w:hAnsi="Times New Roman" w:cs="Times New Roman"/>
          <w:sz w:val="28"/>
          <w:szCs w:val="28"/>
        </w:rPr>
        <w:t xml:space="preserve"> и 2013 году</w:t>
      </w:r>
      <w:r w:rsidR="00DD6545">
        <w:rPr>
          <w:rFonts w:ascii="Times New Roman" w:eastAsia="Calibri" w:hAnsi="Times New Roman" w:cs="Times New Roman"/>
          <w:sz w:val="28"/>
          <w:szCs w:val="28"/>
        </w:rPr>
        <w:t>.  В 2013 году  к</w:t>
      </w:r>
      <w:r w:rsidR="00751AB1" w:rsidRPr="00751AB1">
        <w:rPr>
          <w:rFonts w:ascii="Times New Roman" w:eastAsia="Calibri" w:hAnsi="Times New Roman" w:cs="Times New Roman"/>
          <w:sz w:val="28"/>
          <w:szCs w:val="28"/>
        </w:rPr>
        <w:t>оманда состояла из 16 участников,  2 участника</w:t>
      </w:r>
      <w:r w:rsidR="00751AB1" w:rsidRPr="00751AB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="004209EF">
        <w:rPr>
          <w:rFonts w:ascii="Times New Roman" w:eastAsia="Calibri" w:hAnsi="Times New Roman" w:cs="Times New Roman"/>
          <w:sz w:val="28"/>
          <w:szCs w:val="28"/>
        </w:rPr>
        <w:t>стали Ч</w:t>
      </w:r>
      <w:r w:rsidR="00751AB1" w:rsidRPr="00751AB1">
        <w:rPr>
          <w:rFonts w:ascii="Times New Roman" w:eastAsia="Calibri" w:hAnsi="Times New Roman" w:cs="Times New Roman"/>
          <w:sz w:val="28"/>
          <w:szCs w:val="28"/>
        </w:rPr>
        <w:t xml:space="preserve">емпионами России в многоборье, 8  победителей и призеров по различным видам упражнений, в соревнованиях наравне с учащимися принимали участие и наши  учителя физической культуры, Куликова Т.В., Гриднев А.В. они также стали победителями и призерами Чемпионата. </w:t>
      </w:r>
    </w:p>
    <w:p w:rsidR="00751AB1" w:rsidRPr="00751AB1" w:rsidRDefault="00751AB1" w:rsidP="00AD09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В прошедшем учебном году команда школы став,  победителем муниципального этапа «Президентских состязаний»,  представляла </w:t>
      </w:r>
      <w:proofErr w:type="spellStart"/>
      <w:r w:rsidRPr="00751AB1">
        <w:rPr>
          <w:rFonts w:ascii="Times New Roman" w:eastAsia="Calibri" w:hAnsi="Times New Roman" w:cs="Times New Roman"/>
          <w:sz w:val="28"/>
          <w:szCs w:val="28"/>
        </w:rPr>
        <w:t>Балашовский</w:t>
      </w:r>
      <w:proofErr w:type="spellEnd"/>
      <w:r w:rsidRPr="00751AB1">
        <w:rPr>
          <w:rFonts w:ascii="Times New Roman" w:eastAsia="Calibri" w:hAnsi="Times New Roman" w:cs="Times New Roman"/>
          <w:sz w:val="28"/>
          <w:szCs w:val="28"/>
        </w:rPr>
        <w:t xml:space="preserve"> район на областном этапе в г. Саратове. Команда школы выступила достойно, завоевав </w:t>
      </w:r>
      <w:r w:rsidR="00CE4F20">
        <w:rPr>
          <w:rFonts w:ascii="Times New Roman" w:eastAsia="Calibri" w:hAnsi="Times New Roman" w:cs="Times New Roman"/>
          <w:sz w:val="28"/>
          <w:szCs w:val="28"/>
        </w:rPr>
        <w:t xml:space="preserve">почетное </w:t>
      </w:r>
      <w:r w:rsidRPr="00751AB1">
        <w:rPr>
          <w:rFonts w:ascii="Times New Roman" w:eastAsia="Calibri" w:hAnsi="Times New Roman" w:cs="Times New Roman"/>
          <w:sz w:val="28"/>
          <w:szCs w:val="28"/>
        </w:rPr>
        <w:t>2 место.</w:t>
      </w:r>
    </w:p>
    <w:p w:rsidR="00076A0B" w:rsidRPr="00751AB1" w:rsidRDefault="00076A0B" w:rsidP="00AD093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формы организации занятий по физической культуре в общеобразовательном учреждении позволяют повысить их эффективность и обеспечить необходимый уровень двигательной подготовленности, физкультурной образованности и общей культуры личности.</w:t>
      </w:r>
    </w:p>
    <w:p w:rsidR="004171CA" w:rsidRPr="00751AB1" w:rsidRDefault="004171CA" w:rsidP="00AD09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 современной школы располагает широчайшим арсеналом применения педагогических инноваций в процессе обучения. </w:t>
      </w:r>
    </w:p>
    <w:p w:rsidR="00076A0B" w:rsidRPr="004171CA" w:rsidRDefault="00076A0B" w:rsidP="00AD0937">
      <w:p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их применения зависит от сложившихся традиций в общеобразовательном учреждении, способности педагогического коллект</w:t>
      </w:r>
      <w:r w:rsidR="004171CA" w:rsidRPr="004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 воспринимать эти инновации.</w:t>
      </w:r>
    </w:p>
    <w:p w:rsidR="00076A0B" w:rsidRPr="004171CA" w:rsidRDefault="00076A0B" w:rsidP="00AD0937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1AB1" w:rsidRDefault="00751AB1" w:rsidP="00AD09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464451"/>
          <w:sz w:val="30"/>
          <w:szCs w:val="30"/>
          <w:lang w:eastAsia="ru-RU"/>
        </w:rPr>
      </w:pPr>
    </w:p>
    <w:p w:rsidR="00751AB1" w:rsidRPr="001256F1" w:rsidRDefault="00751AB1" w:rsidP="00AD09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464451"/>
          <w:sz w:val="30"/>
          <w:szCs w:val="30"/>
          <w:lang w:eastAsia="ru-RU"/>
        </w:rPr>
      </w:pPr>
    </w:p>
    <w:p w:rsidR="00615C6E" w:rsidRPr="00E3006E" w:rsidRDefault="00615C6E" w:rsidP="00BF30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5C6E" w:rsidRPr="00E3006E" w:rsidSect="00E3006E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FA" w:rsidRDefault="00A278FA" w:rsidP="00F7501F">
      <w:pPr>
        <w:spacing w:after="0"/>
      </w:pPr>
      <w:r>
        <w:separator/>
      </w:r>
    </w:p>
  </w:endnote>
  <w:endnote w:type="continuationSeparator" w:id="0">
    <w:p w:rsidR="00A278FA" w:rsidRDefault="00A278FA" w:rsidP="00F75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8841"/>
      <w:docPartObj>
        <w:docPartGallery w:val="Page Numbers (Bottom of Page)"/>
        <w:docPartUnique/>
      </w:docPartObj>
    </w:sdtPr>
    <w:sdtEndPr/>
    <w:sdtContent>
      <w:p w:rsidR="00F7501F" w:rsidRDefault="00227F8A">
        <w:pPr>
          <w:pStyle w:val="a8"/>
          <w:jc w:val="right"/>
        </w:pPr>
        <w:r>
          <w:fldChar w:fldCharType="begin"/>
        </w:r>
        <w:r w:rsidR="00F7501F">
          <w:instrText>PAGE   \* MERGEFORMAT</w:instrText>
        </w:r>
        <w:r>
          <w:fldChar w:fldCharType="separate"/>
        </w:r>
        <w:r w:rsidR="0088616A">
          <w:rPr>
            <w:noProof/>
          </w:rPr>
          <w:t>4</w:t>
        </w:r>
        <w:r>
          <w:fldChar w:fldCharType="end"/>
        </w:r>
      </w:p>
    </w:sdtContent>
  </w:sdt>
  <w:p w:rsidR="00F7501F" w:rsidRDefault="00F75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FA" w:rsidRDefault="00A278FA" w:rsidP="00F7501F">
      <w:pPr>
        <w:spacing w:after="0"/>
      </w:pPr>
      <w:r>
        <w:separator/>
      </w:r>
    </w:p>
  </w:footnote>
  <w:footnote w:type="continuationSeparator" w:id="0">
    <w:p w:rsidR="00A278FA" w:rsidRDefault="00A278FA" w:rsidP="00F750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AB2"/>
    <w:multiLevelType w:val="multilevel"/>
    <w:tmpl w:val="9E9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A67F8"/>
    <w:multiLevelType w:val="hybridMultilevel"/>
    <w:tmpl w:val="B990638A"/>
    <w:lvl w:ilvl="0" w:tplc="C2827B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0DF46C8"/>
    <w:multiLevelType w:val="hybridMultilevel"/>
    <w:tmpl w:val="3B72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C4354"/>
    <w:multiLevelType w:val="hybridMultilevel"/>
    <w:tmpl w:val="6FFEE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CA"/>
    <w:rsid w:val="00005ACA"/>
    <w:rsid w:val="00073680"/>
    <w:rsid w:val="00076A0B"/>
    <w:rsid w:val="001256F1"/>
    <w:rsid w:val="00135A3B"/>
    <w:rsid w:val="001A4FAF"/>
    <w:rsid w:val="001D5CAD"/>
    <w:rsid w:val="00211D9D"/>
    <w:rsid w:val="00227F8A"/>
    <w:rsid w:val="00243582"/>
    <w:rsid w:val="00295E06"/>
    <w:rsid w:val="002D236D"/>
    <w:rsid w:val="002E59EA"/>
    <w:rsid w:val="003553ED"/>
    <w:rsid w:val="00366BA9"/>
    <w:rsid w:val="00367200"/>
    <w:rsid w:val="00394FE8"/>
    <w:rsid w:val="003A292A"/>
    <w:rsid w:val="003B5E6A"/>
    <w:rsid w:val="003F41FF"/>
    <w:rsid w:val="004171CA"/>
    <w:rsid w:val="004209EF"/>
    <w:rsid w:val="00440BA9"/>
    <w:rsid w:val="00444360"/>
    <w:rsid w:val="004759E5"/>
    <w:rsid w:val="004C2EFC"/>
    <w:rsid w:val="004D74D5"/>
    <w:rsid w:val="0050729A"/>
    <w:rsid w:val="00514EDA"/>
    <w:rsid w:val="00573E6F"/>
    <w:rsid w:val="005F7640"/>
    <w:rsid w:val="00615C6E"/>
    <w:rsid w:val="0063495A"/>
    <w:rsid w:val="00646786"/>
    <w:rsid w:val="00660AD1"/>
    <w:rsid w:val="006A4233"/>
    <w:rsid w:val="006D577D"/>
    <w:rsid w:val="00751AB1"/>
    <w:rsid w:val="007B2D8F"/>
    <w:rsid w:val="007C19AC"/>
    <w:rsid w:val="007F1B4A"/>
    <w:rsid w:val="00823C77"/>
    <w:rsid w:val="0086578C"/>
    <w:rsid w:val="0088616A"/>
    <w:rsid w:val="008A4203"/>
    <w:rsid w:val="008B5CBD"/>
    <w:rsid w:val="008D4331"/>
    <w:rsid w:val="008E1867"/>
    <w:rsid w:val="00956538"/>
    <w:rsid w:val="009E1058"/>
    <w:rsid w:val="009F7DFB"/>
    <w:rsid w:val="00A24DBE"/>
    <w:rsid w:val="00A278FA"/>
    <w:rsid w:val="00A414E7"/>
    <w:rsid w:val="00AD0937"/>
    <w:rsid w:val="00AE4216"/>
    <w:rsid w:val="00AE4347"/>
    <w:rsid w:val="00B22704"/>
    <w:rsid w:val="00B3506A"/>
    <w:rsid w:val="00BC0102"/>
    <w:rsid w:val="00BD327D"/>
    <w:rsid w:val="00BF1FDC"/>
    <w:rsid w:val="00BF3066"/>
    <w:rsid w:val="00C03C1D"/>
    <w:rsid w:val="00C251E1"/>
    <w:rsid w:val="00C52CF4"/>
    <w:rsid w:val="00C83ACF"/>
    <w:rsid w:val="00CA6424"/>
    <w:rsid w:val="00CC669E"/>
    <w:rsid w:val="00CE4F20"/>
    <w:rsid w:val="00D65FA9"/>
    <w:rsid w:val="00D6719C"/>
    <w:rsid w:val="00DB7EDE"/>
    <w:rsid w:val="00DD5D55"/>
    <w:rsid w:val="00DD6545"/>
    <w:rsid w:val="00E3006E"/>
    <w:rsid w:val="00E71950"/>
    <w:rsid w:val="00E83BA4"/>
    <w:rsid w:val="00EF2802"/>
    <w:rsid w:val="00F25DB0"/>
    <w:rsid w:val="00F7501F"/>
    <w:rsid w:val="00F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03"/>
    <w:pPr>
      <w:ind w:left="720"/>
      <w:contextualSpacing/>
    </w:pPr>
  </w:style>
  <w:style w:type="paragraph" w:styleId="a4">
    <w:name w:val="Normal (Web)"/>
    <w:basedOn w:val="a"/>
    <w:unhideWhenUsed/>
    <w:rsid w:val="00440B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102"/>
  </w:style>
  <w:style w:type="character" w:styleId="a5">
    <w:name w:val="Strong"/>
    <w:basedOn w:val="a0"/>
    <w:uiPriority w:val="22"/>
    <w:qFormat/>
    <w:rsid w:val="00BC0102"/>
    <w:rPr>
      <w:b/>
      <w:bCs/>
    </w:rPr>
  </w:style>
  <w:style w:type="paragraph" w:styleId="a6">
    <w:name w:val="header"/>
    <w:basedOn w:val="a"/>
    <w:link w:val="a7"/>
    <w:uiPriority w:val="99"/>
    <w:unhideWhenUsed/>
    <w:rsid w:val="00F750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7501F"/>
  </w:style>
  <w:style w:type="paragraph" w:styleId="a8">
    <w:name w:val="footer"/>
    <w:basedOn w:val="a"/>
    <w:link w:val="a9"/>
    <w:uiPriority w:val="99"/>
    <w:unhideWhenUsed/>
    <w:rsid w:val="00F750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7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461">
          <w:marLeft w:val="0"/>
          <w:marRight w:val="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ite.ru/33/biografia/konfutc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2014-04-10T08:30:00Z</cp:lastPrinted>
  <dcterms:created xsi:type="dcterms:W3CDTF">2012-04-05T10:32:00Z</dcterms:created>
  <dcterms:modified xsi:type="dcterms:W3CDTF">2015-01-11T16:41:00Z</dcterms:modified>
</cp:coreProperties>
</file>