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42" w:rsidRPr="00F42132" w:rsidRDefault="00685B42"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>Темперамент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>врожден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>и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>не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>меняется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>в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>течение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>жизни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 xml:space="preserve">. 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>Необходимо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>помнить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 xml:space="preserve">, 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>что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>темперамент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>не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>предопределяет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>характер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 xml:space="preserve">. 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>У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>людей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>с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>одинаковыми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>свойствами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>темперамента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>может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>быть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>разный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>характер</w:t>
      </w:r>
      <w:r>
        <w:rPr>
          <w:rFonts w:eastAsiaTheme="minorEastAsia" w:hAnsi="Constantia"/>
          <w:color w:val="000000" w:themeColor="text1"/>
          <w:kern w:val="24"/>
          <w:sz w:val="44"/>
          <w:szCs w:val="44"/>
        </w:rPr>
        <w:t>.</w:t>
      </w:r>
    </w:p>
    <w:p w:rsidR="00685B42" w:rsidRDefault="00685B42" w:rsidP="00685B42">
      <w:pPr>
        <w:pStyle w:val="a3"/>
        <w:numPr>
          <w:ilvl w:val="0"/>
          <w:numId w:val="3"/>
        </w:numPr>
        <w:rPr>
          <w:color w:val="0BD0D9"/>
          <w:sz w:val="34"/>
        </w:rPr>
      </w:pPr>
      <w:r>
        <w:rPr>
          <w:rFonts w:ascii="Constantia" w:eastAsia="+mn-ea" w:hAnsi="Constantia" w:cs="+mn-cs"/>
          <w:color w:val="000000"/>
          <w:kern w:val="24"/>
          <w:sz w:val="36"/>
          <w:szCs w:val="36"/>
        </w:rPr>
        <w:t>Экстраверт ("направленность наружу") характеризуется направленностью личности на окружающий мир, объекты которого, подобно магниту, притягивают к себе интересы, жизненную энергию субъекта</w:t>
      </w:r>
      <w:r>
        <w:rPr>
          <w:rFonts w:ascii="Constantia" w:eastAsia="+mn-ea" w:hAnsi="Constantia" w:cs="+mn-cs"/>
          <w:color w:val="000000"/>
          <w:kern w:val="24"/>
          <w:sz w:val="36"/>
          <w:szCs w:val="36"/>
        </w:rPr>
        <w:t xml:space="preserve">. </w:t>
      </w:r>
      <w:r>
        <w:rPr>
          <w:rFonts w:ascii="Constantia" w:eastAsia="+mn-ea" w:hAnsi="Constantia" w:cs="+mn-cs"/>
          <w:color w:val="000000"/>
          <w:kern w:val="24"/>
          <w:sz w:val="36"/>
          <w:szCs w:val="36"/>
        </w:rPr>
        <w:t>Ему свойственны импульсивность, инициативность, гиб</w:t>
      </w:r>
      <w:r w:rsidR="004D4C48">
        <w:rPr>
          <w:rFonts w:ascii="Constantia" w:eastAsia="+mn-ea" w:hAnsi="Constantia" w:cs="+mn-cs"/>
          <w:color w:val="000000"/>
          <w:kern w:val="24"/>
          <w:sz w:val="36"/>
          <w:szCs w:val="36"/>
        </w:rPr>
        <w:t xml:space="preserve">кость поведения, общительность </w:t>
      </w:r>
      <w:r w:rsidR="005E3CDB">
        <w:rPr>
          <w:rFonts w:ascii="Constantia" w:eastAsia="+mn-ea" w:hAnsi="Constantia" w:cs="+mn-cs"/>
          <w:color w:val="000000"/>
          <w:kern w:val="24"/>
          <w:sz w:val="36"/>
          <w:szCs w:val="36"/>
        </w:rPr>
        <w:t>(</w:t>
      </w:r>
      <w:r w:rsidR="005E3CDB" w:rsidRPr="005E3CDB">
        <w:rPr>
          <w:rFonts w:ascii="Constantia" w:eastAsia="+mn-ea" w:hAnsi="Constantia" w:cs="+mn-cs"/>
          <w:b/>
          <w:color w:val="000000"/>
          <w:kern w:val="24"/>
          <w:sz w:val="36"/>
          <w:szCs w:val="36"/>
          <w:u w:val="single"/>
        </w:rPr>
        <w:t xml:space="preserve">холерик и </w:t>
      </w:r>
      <w:r w:rsidR="004D4C48" w:rsidRPr="005E3CDB">
        <w:rPr>
          <w:rFonts w:ascii="Constantia" w:eastAsia="+mn-ea" w:hAnsi="Constantia" w:cs="+mn-cs"/>
          <w:b/>
          <w:color w:val="000000"/>
          <w:kern w:val="24"/>
          <w:sz w:val="36"/>
          <w:szCs w:val="36"/>
          <w:u w:val="single"/>
        </w:rPr>
        <w:t>сангвиник</w:t>
      </w:r>
      <w:r w:rsidR="004D4C48" w:rsidRPr="005E3CDB">
        <w:rPr>
          <w:rFonts w:ascii="Constantia" w:eastAsia="+mn-ea" w:hAnsi="Constantia" w:cs="+mn-cs"/>
          <w:color w:val="000000"/>
          <w:kern w:val="24"/>
          <w:sz w:val="36"/>
          <w:szCs w:val="36"/>
          <w:u w:val="single"/>
        </w:rPr>
        <w:t>).</w:t>
      </w:r>
    </w:p>
    <w:p w:rsidR="00685B42" w:rsidRPr="005E3CDB" w:rsidRDefault="00685B42" w:rsidP="005E3CDB">
      <w:pPr>
        <w:pStyle w:val="a3"/>
        <w:numPr>
          <w:ilvl w:val="0"/>
          <w:numId w:val="3"/>
        </w:numPr>
        <w:rPr>
          <w:color w:val="0BD0D9"/>
          <w:sz w:val="34"/>
        </w:rPr>
      </w:pPr>
      <w:r>
        <w:rPr>
          <w:rFonts w:ascii="Constantia" w:eastAsia="+mn-ea" w:hAnsi="Constantia" w:cs="+mn-cs"/>
          <w:color w:val="000000"/>
          <w:kern w:val="24"/>
          <w:sz w:val="36"/>
          <w:szCs w:val="36"/>
        </w:rPr>
        <w:t>Для интроверта ("направленность внутрь") характерна фиксация интересов личности на явлениях собственного внутреннего мира, которым она придает высшую ценность, необщительность, замкнутость, склонность к самоа</w:t>
      </w:r>
      <w:r w:rsidR="004D4C48">
        <w:rPr>
          <w:rFonts w:ascii="Constantia" w:eastAsia="+mn-ea" w:hAnsi="Constantia" w:cs="+mn-cs"/>
          <w:color w:val="000000"/>
          <w:kern w:val="24"/>
          <w:sz w:val="36"/>
          <w:szCs w:val="36"/>
        </w:rPr>
        <w:t>нализу, затрудненная адаптация</w:t>
      </w:r>
      <w:r w:rsidR="005E3CDB">
        <w:rPr>
          <w:rFonts w:ascii="Constantia" w:eastAsia="+mn-ea" w:hAnsi="Constantia" w:cs="+mn-cs"/>
          <w:color w:val="000000"/>
          <w:kern w:val="24"/>
          <w:sz w:val="36"/>
          <w:szCs w:val="36"/>
        </w:rPr>
        <w:t xml:space="preserve"> </w:t>
      </w:r>
      <w:proofErr w:type="gramStart"/>
      <w:r w:rsidR="004D4C48">
        <w:rPr>
          <w:rFonts w:ascii="Constantia" w:eastAsia="+mn-ea" w:hAnsi="Constantia" w:cs="+mn-cs"/>
          <w:color w:val="000000"/>
          <w:kern w:val="24"/>
          <w:sz w:val="36"/>
          <w:szCs w:val="36"/>
        </w:rPr>
        <w:t>(</w:t>
      </w:r>
      <w:r w:rsidR="004D4C48" w:rsidRPr="004D4C48">
        <w:rPr>
          <w:rFonts w:ascii="Constantia" w:eastAsia="+mn-ea" w:hAnsi="Constantia" w:cs="+mn-cs"/>
          <w:color w:val="000000"/>
          <w:kern w:val="24"/>
          <w:sz w:val="36"/>
          <w:szCs w:val="36"/>
          <w:u w:val="single"/>
        </w:rPr>
        <w:t xml:space="preserve"> </w:t>
      </w:r>
      <w:proofErr w:type="gramEnd"/>
      <w:r w:rsidR="004D4C48" w:rsidRPr="005E3CDB">
        <w:rPr>
          <w:rFonts w:ascii="Constantia" w:eastAsia="+mn-ea" w:hAnsi="Constantia" w:cs="+mn-cs"/>
          <w:b/>
          <w:color w:val="000000"/>
          <w:kern w:val="24"/>
          <w:sz w:val="36"/>
          <w:szCs w:val="36"/>
          <w:u w:val="single"/>
        </w:rPr>
        <w:fldChar w:fldCharType="begin"/>
      </w:r>
      <w:r w:rsidR="004D4C48" w:rsidRPr="005E3CDB">
        <w:rPr>
          <w:rFonts w:ascii="Constantia" w:eastAsia="+mn-ea" w:hAnsi="Constantia" w:cs="+mn-cs"/>
          <w:b/>
          <w:color w:val="000000"/>
          <w:kern w:val="24"/>
          <w:sz w:val="36"/>
          <w:szCs w:val="36"/>
          <w:u w:val="single"/>
        </w:rPr>
        <w:instrText xml:space="preserve"> HYPERLINK "http://adlog.narod.ru/emu/0006.html" </w:instrText>
      </w:r>
      <w:r w:rsidR="004D4C48" w:rsidRPr="005E3CDB">
        <w:rPr>
          <w:rFonts w:ascii="Constantia" w:eastAsia="+mn-ea" w:hAnsi="Constantia" w:cs="+mn-cs"/>
          <w:b/>
          <w:color w:val="000000"/>
          <w:kern w:val="24"/>
          <w:sz w:val="36"/>
          <w:szCs w:val="36"/>
          <w:u w:val="single"/>
        </w:rPr>
        <w:fldChar w:fldCharType="separate"/>
      </w:r>
      <w:r w:rsidR="004D4C48" w:rsidRPr="005E3CDB">
        <w:rPr>
          <w:rStyle w:val="a4"/>
          <w:rFonts w:ascii="Constantia" w:eastAsia="+mn-ea" w:hAnsi="Constantia" w:cs="+mn-cs"/>
          <w:b/>
          <w:color w:val="000000"/>
          <w:kern w:val="24"/>
          <w:sz w:val="36"/>
          <w:szCs w:val="36"/>
        </w:rPr>
        <w:t>флегматик</w:t>
      </w:r>
      <w:r w:rsidR="004D4C48" w:rsidRPr="005E3CDB">
        <w:rPr>
          <w:rFonts w:ascii="Constantia" w:eastAsia="+mn-ea" w:hAnsi="Constantia" w:cs="+mn-cs"/>
          <w:b/>
          <w:color w:val="000000"/>
          <w:kern w:val="24"/>
          <w:sz w:val="36"/>
          <w:szCs w:val="36"/>
          <w:u w:val="single"/>
        </w:rPr>
        <w:fldChar w:fldCharType="end"/>
      </w:r>
      <w:r w:rsidR="004D4C48" w:rsidRPr="005E3CDB">
        <w:rPr>
          <w:rFonts w:ascii="Constantia" w:eastAsia="+mn-ea" w:hAnsi="Constantia" w:cs="+mn-cs"/>
          <w:b/>
          <w:color w:val="000000"/>
          <w:kern w:val="24"/>
          <w:sz w:val="36"/>
          <w:szCs w:val="36"/>
        </w:rPr>
        <w:t xml:space="preserve"> и </w:t>
      </w:r>
      <w:hyperlink r:id="rId7" w:history="1">
        <w:r w:rsidR="004D4C48" w:rsidRPr="005E3CDB">
          <w:rPr>
            <w:rStyle w:val="a4"/>
            <w:rFonts w:ascii="Constantia" w:eastAsia="+mn-ea" w:hAnsi="Constantia" w:cs="+mn-cs"/>
            <w:b/>
            <w:color w:val="000000"/>
            <w:kern w:val="24"/>
            <w:sz w:val="36"/>
            <w:szCs w:val="36"/>
          </w:rPr>
          <w:t>меланхолик</w:t>
        </w:r>
      </w:hyperlink>
      <w:r w:rsidR="005E3CDB">
        <w:rPr>
          <w:rFonts w:ascii="Constantia" w:eastAsia="+mn-ea" w:hAnsi="Constantia" w:cs="+mn-cs"/>
          <w:color w:val="000000"/>
          <w:kern w:val="24"/>
          <w:sz w:val="36"/>
          <w:szCs w:val="36"/>
        </w:rPr>
        <w:t>)</w:t>
      </w:r>
      <w:r w:rsidR="004D4C48" w:rsidRPr="005E3CDB">
        <w:rPr>
          <w:rFonts w:ascii="Constantia" w:eastAsia="+mn-ea" w:hAnsi="Constantia" w:cs="+mn-cs"/>
          <w:color w:val="000000"/>
          <w:kern w:val="24"/>
          <w:sz w:val="36"/>
          <w:szCs w:val="36"/>
        </w:rPr>
        <w:t>.</w:t>
      </w:r>
    </w:p>
    <w:p w:rsidR="005E3CDB" w:rsidRPr="005E3CDB" w:rsidRDefault="005E3CDB" w:rsidP="005E3CDB">
      <w:pPr>
        <w:pStyle w:val="a3"/>
        <w:rPr>
          <w:color w:val="0BD0D9"/>
          <w:sz w:val="34"/>
        </w:rPr>
      </w:pPr>
    </w:p>
    <w:p w:rsidR="00622C27" w:rsidRDefault="00622C27" w:rsidP="00622C27">
      <w:pPr>
        <w:pStyle w:val="a3"/>
        <w:jc w:val="center"/>
        <w:rPr>
          <w:color w:val="0BD0D9"/>
          <w:sz w:val="34"/>
        </w:rPr>
      </w:pPr>
      <w:r>
        <w:rPr>
          <w:rFonts w:ascii="Constantia" w:eastAsia="+mn-ea" w:hAnsi="Constantia" w:cs="+mn-cs"/>
          <w:color w:val="000000"/>
          <w:kern w:val="24"/>
          <w:sz w:val="36"/>
          <w:szCs w:val="36"/>
        </w:rPr>
        <w:t>ТЕМПЕРАМЕНТ И ХАРАКТЕР</w:t>
      </w:r>
      <w:bookmarkStart w:id="0" w:name="_GoBack"/>
      <w:bookmarkEnd w:id="0"/>
    </w:p>
    <w:p w:rsidR="00622C27" w:rsidRPr="00685B42" w:rsidRDefault="005E3CDB" w:rsidP="00622C27">
      <w:pPr>
        <w:jc w:val="center"/>
        <w:rPr>
          <w:sz w:val="36"/>
        </w:rPr>
      </w:pPr>
      <w:r>
        <w:rPr>
          <w:sz w:val="36"/>
        </w:rPr>
        <w:t>Ситуация: «</w:t>
      </w:r>
      <w:r w:rsidR="00622C27" w:rsidRPr="00685B42">
        <w:rPr>
          <w:sz w:val="36"/>
        </w:rPr>
        <w:t>Четыре друга опоздали в театр</w:t>
      </w:r>
      <w:r>
        <w:rPr>
          <w:sz w:val="36"/>
        </w:rPr>
        <w:t>»</w:t>
      </w:r>
      <w:r w:rsidR="00622C27" w:rsidRPr="00685B42">
        <w:rPr>
          <w:sz w:val="36"/>
        </w:rPr>
        <w:t>.</w:t>
      </w:r>
    </w:p>
    <w:p w:rsidR="00622C27" w:rsidRPr="00685B42" w:rsidRDefault="00622C27" w:rsidP="00622C27">
      <w:pPr>
        <w:numPr>
          <w:ilvl w:val="0"/>
          <w:numId w:val="2"/>
        </w:numPr>
        <w:rPr>
          <w:sz w:val="32"/>
        </w:rPr>
      </w:pPr>
      <w:r w:rsidRPr="00685B42">
        <w:rPr>
          <w:b/>
          <w:bCs/>
          <w:sz w:val="32"/>
        </w:rPr>
        <w:t xml:space="preserve">Холерик </w:t>
      </w:r>
      <w:r w:rsidRPr="00685B42">
        <w:rPr>
          <w:sz w:val="32"/>
        </w:rPr>
        <w:t>вступил в спор с билетером, пытаясь проникнуть в партер на свое место. Он уверяет, что часы в театре спешат, что он никому не помешает, пытается оттеснить билетера и проскочить на свое место.</w:t>
      </w:r>
    </w:p>
    <w:p w:rsidR="00622C27" w:rsidRPr="00685B42" w:rsidRDefault="00622C27" w:rsidP="00622C27">
      <w:pPr>
        <w:numPr>
          <w:ilvl w:val="0"/>
          <w:numId w:val="2"/>
        </w:numPr>
        <w:rPr>
          <w:sz w:val="32"/>
        </w:rPr>
      </w:pPr>
      <w:r w:rsidRPr="00685B42">
        <w:rPr>
          <w:b/>
          <w:bCs/>
          <w:sz w:val="32"/>
        </w:rPr>
        <w:t xml:space="preserve">Сангвиник </w:t>
      </w:r>
      <w:r w:rsidRPr="00685B42">
        <w:rPr>
          <w:sz w:val="32"/>
        </w:rPr>
        <w:t>сразу понял, что в партер не пустят, но на верхние ярусы пройти проще, и побежал вверх по лестнице.</w:t>
      </w:r>
    </w:p>
    <w:p w:rsidR="00622C27" w:rsidRPr="00685B42" w:rsidRDefault="00622C27" w:rsidP="00622C27">
      <w:pPr>
        <w:numPr>
          <w:ilvl w:val="0"/>
          <w:numId w:val="2"/>
        </w:numPr>
        <w:rPr>
          <w:sz w:val="32"/>
        </w:rPr>
      </w:pPr>
      <w:r w:rsidRPr="00685B42">
        <w:rPr>
          <w:b/>
          <w:bCs/>
          <w:sz w:val="32"/>
        </w:rPr>
        <w:lastRenderedPageBreak/>
        <w:t xml:space="preserve">Флегматик, </w:t>
      </w:r>
      <w:r w:rsidRPr="00685B42">
        <w:rPr>
          <w:sz w:val="32"/>
        </w:rPr>
        <w:t>видя, что в зал не пускают, подумал: «Первая картина спектакля всегда неинтересная. Схожу пока в буфет и подожду антракта».</w:t>
      </w:r>
    </w:p>
    <w:p w:rsidR="00622C27" w:rsidRDefault="00622C27" w:rsidP="00622C27">
      <w:pPr>
        <w:numPr>
          <w:ilvl w:val="0"/>
          <w:numId w:val="2"/>
        </w:numPr>
        <w:rPr>
          <w:sz w:val="32"/>
        </w:rPr>
      </w:pPr>
      <w:r w:rsidRPr="00685B42">
        <w:rPr>
          <w:b/>
          <w:bCs/>
          <w:sz w:val="32"/>
        </w:rPr>
        <w:t xml:space="preserve">Меланхолик: </w:t>
      </w:r>
      <w:r w:rsidRPr="00685B42">
        <w:rPr>
          <w:sz w:val="32"/>
        </w:rPr>
        <w:t>«Мне всегда не везет. В кои веки выбрался в театр, и то неудачно». И уехал домой.</w:t>
      </w:r>
    </w:p>
    <w:p w:rsidR="005E7ED6" w:rsidRDefault="005E7ED6" w:rsidP="005E7ED6">
      <w:pPr>
        <w:rPr>
          <w:sz w:val="32"/>
        </w:rPr>
      </w:pPr>
    </w:p>
    <w:p w:rsidR="005E7ED6" w:rsidRDefault="005E7ED6" w:rsidP="005E7ED6">
      <w:pPr>
        <w:rPr>
          <w:sz w:val="32"/>
        </w:rPr>
      </w:pPr>
    </w:p>
    <w:p w:rsidR="005E7ED6" w:rsidRDefault="005E7ED6" w:rsidP="005E7ED6">
      <w:pPr>
        <w:rPr>
          <w:sz w:val="32"/>
        </w:rPr>
      </w:pPr>
    </w:p>
    <w:p w:rsidR="005E7ED6" w:rsidRPr="004D4C48" w:rsidRDefault="005E7ED6" w:rsidP="004D4C48">
      <w:pPr>
        <w:jc w:val="center"/>
        <w:rPr>
          <w:sz w:val="44"/>
        </w:rPr>
      </w:pPr>
      <w:r w:rsidRPr="004D4C48">
        <w:rPr>
          <w:sz w:val="44"/>
        </w:rPr>
        <w:t xml:space="preserve">Тест на определение самых сильных сторон </w:t>
      </w:r>
      <w:r w:rsidR="004D4C48" w:rsidRPr="004D4C48">
        <w:rPr>
          <w:sz w:val="44"/>
        </w:rPr>
        <w:t xml:space="preserve">своего </w:t>
      </w:r>
      <w:r w:rsidRPr="004D4C48">
        <w:rPr>
          <w:sz w:val="44"/>
        </w:rPr>
        <w:t>характера</w:t>
      </w:r>
    </w:p>
    <w:p w:rsidR="005E7ED6" w:rsidRDefault="005E7ED6" w:rsidP="005E7ED6">
      <w:pPr>
        <w:rPr>
          <w:sz w:val="32"/>
        </w:rPr>
      </w:pPr>
    </w:p>
    <w:p w:rsidR="005E7ED6" w:rsidRDefault="005E7ED6" w:rsidP="005E7ED6">
      <w:pPr>
        <w:rPr>
          <w:sz w:val="32"/>
        </w:rPr>
      </w:pPr>
    </w:p>
    <w:p w:rsidR="005E7ED6" w:rsidRDefault="005E7ED6" w:rsidP="005E7ED6">
      <w:pPr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890069" cy="3124200"/>
            <wp:effectExtent l="0" t="0" r="0" b="0"/>
            <wp:docPr id="1" name="Рисунок 1" descr="H:\Собрание\QHpwgYdzY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обрание\QHpwgYdzYZ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3" t="14904" r="5550" b="18029"/>
                    <a:stretch/>
                  </pic:blipFill>
                  <pic:spPr bwMode="auto">
                    <a:xfrm>
                      <a:off x="0" y="0"/>
                      <a:ext cx="5890579" cy="312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7ED6" w:rsidRDefault="005E7ED6" w:rsidP="005E7ED6">
      <w:pPr>
        <w:rPr>
          <w:sz w:val="32"/>
        </w:rPr>
      </w:pPr>
    </w:p>
    <w:p w:rsidR="005E7ED6" w:rsidRPr="00685B42" w:rsidRDefault="005E7ED6" w:rsidP="004D4C48">
      <w:pPr>
        <w:rPr>
          <w:sz w:val="32"/>
        </w:rPr>
      </w:pPr>
      <w:r w:rsidRPr="004D4C48">
        <w:rPr>
          <w:rFonts w:ascii="Tahoma" w:hAnsi="Tahoma" w:cs="Tahoma"/>
          <w:color w:val="333333"/>
          <w:sz w:val="23"/>
          <w:szCs w:val="23"/>
          <w:shd w:val="clear" w:color="auto" w:fill="FFFFFF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Предлагаю вам определить сильные стороны своего характера, а возможно, выбрать направление, куда двигаться дальше.</w:t>
      </w:r>
      <w:r>
        <w:rPr>
          <w:rStyle w:val="apple-converted-space"/>
          <w:rFonts w:ascii="Tahoma" w:hAnsi="Tahoma" w:cs="Tahoma"/>
          <w:color w:val="333333"/>
          <w:sz w:val="23"/>
          <w:szCs w:val="23"/>
          <w:shd w:val="clear" w:color="auto" w:fill="FFFFFF"/>
        </w:rPr>
        <w:t> </w:t>
      </w:r>
      <w:r>
        <w:rPr>
          <w:rFonts w:ascii="Tahoma" w:hAnsi="Tahoma" w:cs="Tahoma"/>
          <w:color w:val="767676"/>
          <w:sz w:val="18"/>
          <w:szCs w:val="18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 xml:space="preserve">Перед Вами 8 типов рисунка человека, составленных из простых геометрических фигур: треугольника, круга и квадрата. Выбирайте рисунок, с которым вы себя 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lastRenderedPageBreak/>
        <w:t>больше всего ассоциируете и смотрите ответ о своих сильных сторонах и о своем типе личности.</w:t>
      </w:r>
    </w:p>
    <w:p w:rsidR="00685B42" w:rsidRDefault="005E7ED6">
      <w:r w:rsidRPr="005E7ED6">
        <w:rPr>
          <w:rFonts w:ascii="Tahoma" w:hAnsi="Tahoma" w:cs="Tahoma"/>
          <w:sz w:val="24"/>
          <w:szCs w:val="20"/>
          <w:u w:val="single"/>
          <w:shd w:val="clear" w:color="auto" w:fill="FFFFFF"/>
        </w:rPr>
        <w:t>1 тип – «руководитель»</w:t>
      </w:r>
      <w:r w:rsidRPr="005E7ED6">
        <w:rPr>
          <w:rStyle w:val="apple-converted-space"/>
          <w:rFonts w:ascii="Tahoma" w:hAnsi="Tahoma" w:cs="Tahoma"/>
          <w:sz w:val="24"/>
          <w:szCs w:val="20"/>
          <w:shd w:val="clear" w:color="auto" w:fill="FFFFFF"/>
        </w:rPr>
        <w:t> 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Обычно это люди, имеющие склонность к руководящей и организаторской деятельности. Ориентированы на социально-значимые нормы поведения, могут обладать даром хороших рассказчиков, основывающимся на высоком уровне речевого развития. Обладают хорошей адаптацией в социальной сфере, доминирование над другими удерживают в определенных границах.</w:t>
      </w:r>
      <w:r>
        <w:rPr>
          <w:rFonts w:ascii="Tahoma" w:hAnsi="Tahoma" w:cs="Tahoma"/>
          <w:color w:val="767676"/>
          <w:sz w:val="18"/>
          <w:szCs w:val="18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Нужно помнить, что проявление данных качеств зависит от уровня психического развития. При высоком уровне развития индивидуальные черты развиты, реализуемы, достаточно хорошо осознаются. При низком уровне развития могут не выявляться в профессиональной деятельности, а присутствовать ситуативно, хуже, если неадекватно ситуациям. Это относится ко всем характеристикам.</w:t>
      </w:r>
      <w:r>
        <w:rPr>
          <w:rStyle w:val="apple-converted-space"/>
          <w:rFonts w:ascii="Tahoma" w:hAnsi="Tahoma" w:cs="Tahoma"/>
          <w:color w:val="333333"/>
          <w:sz w:val="23"/>
          <w:szCs w:val="23"/>
          <w:shd w:val="clear" w:color="auto" w:fill="FFFFFF"/>
        </w:rPr>
        <w:t> </w:t>
      </w:r>
      <w:r>
        <w:rPr>
          <w:rFonts w:ascii="Tahoma" w:hAnsi="Tahoma" w:cs="Tahoma"/>
          <w:color w:val="767676"/>
          <w:sz w:val="18"/>
          <w:szCs w:val="18"/>
        </w:rPr>
        <w:br/>
      </w:r>
      <w:r>
        <w:rPr>
          <w:rFonts w:ascii="Tahoma" w:hAnsi="Tahoma" w:cs="Tahoma"/>
          <w:color w:val="767676"/>
          <w:sz w:val="18"/>
          <w:szCs w:val="18"/>
        </w:rPr>
        <w:br/>
      </w:r>
      <w:r w:rsidRPr="005E7ED6">
        <w:rPr>
          <w:rFonts w:ascii="Tahoma" w:hAnsi="Tahoma" w:cs="Tahoma"/>
          <w:sz w:val="24"/>
          <w:szCs w:val="20"/>
          <w:u w:val="single"/>
          <w:shd w:val="clear" w:color="auto" w:fill="FFFFFF"/>
        </w:rPr>
        <w:t>2 тип – «ответственный исполнитель»</w:t>
      </w:r>
      <w:r w:rsidRPr="005E7ED6">
        <w:rPr>
          <w:rStyle w:val="apple-converted-space"/>
          <w:rFonts w:ascii="Tahoma" w:hAnsi="Tahoma" w:cs="Tahoma"/>
          <w:sz w:val="28"/>
          <w:szCs w:val="23"/>
          <w:shd w:val="clear" w:color="auto" w:fill="FFFFFF"/>
        </w:rPr>
        <w:t> 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Обладает многими чертами типа «руководитель», однако в принятии ответственных решений часто присутствуют колебания.</w:t>
      </w:r>
      <w:r>
        <w:rPr>
          <w:rStyle w:val="apple-converted-space"/>
          <w:rFonts w:ascii="Tahoma" w:hAnsi="Tahoma" w:cs="Tahoma"/>
          <w:color w:val="333333"/>
          <w:sz w:val="23"/>
          <w:szCs w:val="23"/>
          <w:shd w:val="clear" w:color="auto" w:fill="FFFFFF"/>
        </w:rPr>
        <w:t> </w:t>
      </w:r>
      <w:r>
        <w:rPr>
          <w:rFonts w:ascii="Tahoma" w:hAnsi="Tahoma" w:cs="Tahoma"/>
          <w:color w:val="767676"/>
          <w:sz w:val="18"/>
          <w:szCs w:val="18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Данный тип людей более ориентирован на «умение делать дело», высокий профессионализм, обладает высоким чувством ответственности и требовательности к себе и другим, высоко ценит правоту, т.е. характеризуется повышенной чувствительностью к правдивости. Часто они страдают соматическими заболеваниями нервного происхождения как следствие перенапряжения.</w:t>
      </w:r>
      <w:r>
        <w:rPr>
          <w:rStyle w:val="apple-converted-space"/>
          <w:rFonts w:ascii="Tahoma" w:hAnsi="Tahoma" w:cs="Tahoma"/>
          <w:color w:val="333333"/>
          <w:sz w:val="23"/>
          <w:szCs w:val="23"/>
          <w:shd w:val="clear" w:color="auto" w:fill="FFFFFF"/>
        </w:rPr>
        <w:t> </w:t>
      </w:r>
      <w:r>
        <w:rPr>
          <w:rFonts w:ascii="Tahoma" w:hAnsi="Tahoma" w:cs="Tahoma"/>
          <w:color w:val="767676"/>
          <w:sz w:val="18"/>
          <w:szCs w:val="18"/>
        </w:rPr>
        <w:br/>
      </w:r>
      <w:r>
        <w:rPr>
          <w:rFonts w:ascii="Tahoma" w:hAnsi="Tahoma" w:cs="Tahoma"/>
          <w:color w:val="767676"/>
          <w:sz w:val="18"/>
          <w:szCs w:val="18"/>
        </w:rPr>
        <w:br/>
      </w:r>
      <w:r w:rsidRPr="005E7ED6">
        <w:rPr>
          <w:rFonts w:ascii="Tahoma" w:hAnsi="Tahoma" w:cs="Tahoma"/>
          <w:sz w:val="24"/>
          <w:szCs w:val="20"/>
          <w:u w:val="single"/>
          <w:shd w:val="clear" w:color="auto" w:fill="FFFFFF"/>
        </w:rPr>
        <w:t>3 тип – «тревожно-мнительный»</w:t>
      </w:r>
      <w:r>
        <w:rPr>
          <w:rStyle w:val="apple-converted-space"/>
          <w:rFonts w:ascii="Tahoma" w:hAnsi="Tahoma" w:cs="Tahoma"/>
          <w:color w:val="333333"/>
          <w:sz w:val="23"/>
          <w:szCs w:val="23"/>
          <w:shd w:val="clear" w:color="auto" w:fill="FFFFFF"/>
        </w:rPr>
        <w:t> 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 xml:space="preserve">Характеризуется разнообразием способностей и одаренности – от тонких ручных навыков до литературной одаренности. Обычно людям данного типа тесно в рамках одной профессии, они могут поменять ее на совершенно противоположную и неожиданную, иметь также хобби, </w:t>
      </w:r>
      <w:proofErr w:type="gramStart"/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которое</w:t>
      </w:r>
      <w:proofErr w:type="gramEnd"/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 xml:space="preserve"> по сути является второй профессией. Физически не переносят беспорядок и грязь. Обычно конфликтуют из-за этого с другими людьми. Отличаются повышенной ранимостью и часто сомневаются в себе. Нуждаются в мягком подбадривании.</w:t>
      </w:r>
      <w:r>
        <w:rPr>
          <w:rStyle w:val="apple-converted-space"/>
          <w:rFonts w:ascii="Tahoma" w:hAnsi="Tahoma" w:cs="Tahoma"/>
          <w:color w:val="333333"/>
          <w:sz w:val="23"/>
          <w:szCs w:val="23"/>
          <w:shd w:val="clear" w:color="auto" w:fill="FFFFFF"/>
        </w:rPr>
        <w:t> </w:t>
      </w:r>
      <w:r>
        <w:rPr>
          <w:rFonts w:ascii="Tahoma" w:hAnsi="Tahoma" w:cs="Tahoma"/>
          <w:color w:val="767676"/>
          <w:sz w:val="18"/>
          <w:szCs w:val="18"/>
        </w:rPr>
        <w:br/>
      </w:r>
      <w:r>
        <w:rPr>
          <w:rFonts w:ascii="Tahoma" w:hAnsi="Tahoma" w:cs="Tahoma"/>
          <w:color w:val="767676"/>
          <w:sz w:val="18"/>
          <w:szCs w:val="18"/>
        </w:rPr>
        <w:br/>
      </w:r>
      <w:r w:rsidRPr="005E7ED6">
        <w:rPr>
          <w:rFonts w:ascii="Tahoma" w:hAnsi="Tahoma" w:cs="Tahoma"/>
          <w:sz w:val="24"/>
          <w:szCs w:val="20"/>
          <w:u w:val="single"/>
          <w:shd w:val="clear" w:color="auto" w:fill="FFFFFF"/>
        </w:rPr>
        <w:t>4 тип – «ученый»</w:t>
      </w:r>
      <w:r w:rsidRPr="005E7ED6">
        <w:rPr>
          <w:rStyle w:val="apple-converted-space"/>
          <w:rFonts w:ascii="Tahoma" w:hAnsi="Tahoma" w:cs="Tahoma"/>
          <w:sz w:val="24"/>
          <w:szCs w:val="20"/>
          <w:shd w:val="clear" w:color="auto" w:fill="FFFFFF"/>
        </w:rPr>
        <w:t> 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Эти люди легко абстрагируются от реальности, обладают «концептуальным умом», отличаются способностью разрабатывать «на все» свои теории. Обычно обладают душевным равновесием и рационально продумывают свое поведение.</w:t>
      </w:r>
      <w:r>
        <w:rPr>
          <w:rStyle w:val="apple-converted-space"/>
          <w:rFonts w:ascii="Tahoma" w:hAnsi="Tahoma" w:cs="Tahoma"/>
          <w:color w:val="333333"/>
          <w:sz w:val="23"/>
          <w:szCs w:val="23"/>
          <w:shd w:val="clear" w:color="auto" w:fill="FFFFFF"/>
        </w:rPr>
        <w:t> </w:t>
      </w:r>
      <w:r>
        <w:rPr>
          <w:rFonts w:ascii="Tahoma" w:hAnsi="Tahoma" w:cs="Tahoma"/>
          <w:color w:val="767676"/>
          <w:sz w:val="18"/>
          <w:szCs w:val="18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Представители данного типа часто встречаются среди лиц, занимающихся синтетическими видами искусства: кино, цирк, театрально-зрелищная режиссура, мультипликация и т.д.</w:t>
      </w:r>
      <w:r>
        <w:rPr>
          <w:rStyle w:val="apple-converted-space"/>
          <w:rFonts w:ascii="Tahoma" w:hAnsi="Tahoma" w:cs="Tahoma"/>
          <w:color w:val="333333"/>
          <w:sz w:val="23"/>
          <w:szCs w:val="23"/>
          <w:shd w:val="clear" w:color="auto" w:fill="FFFFFF"/>
        </w:rPr>
        <w:t> </w:t>
      </w:r>
      <w:r>
        <w:rPr>
          <w:rFonts w:ascii="Tahoma" w:hAnsi="Tahoma" w:cs="Tahoma"/>
          <w:color w:val="767676"/>
          <w:sz w:val="18"/>
          <w:szCs w:val="18"/>
        </w:rPr>
        <w:br/>
      </w:r>
      <w:r>
        <w:rPr>
          <w:rFonts w:ascii="Tahoma" w:hAnsi="Tahoma" w:cs="Tahoma"/>
          <w:color w:val="767676"/>
          <w:sz w:val="18"/>
          <w:szCs w:val="18"/>
        </w:rPr>
        <w:br/>
      </w:r>
      <w:r w:rsidRPr="005E7ED6">
        <w:rPr>
          <w:rFonts w:ascii="Tahoma" w:hAnsi="Tahoma" w:cs="Tahoma"/>
          <w:sz w:val="24"/>
          <w:szCs w:val="20"/>
          <w:u w:val="single"/>
          <w:shd w:val="clear" w:color="auto" w:fill="FFFFFF"/>
        </w:rPr>
        <w:t>5 тип – «интуитивный»</w:t>
      </w:r>
      <w:r w:rsidRPr="005E7ED6">
        <w:rPr>
          <w:rStyle w:val="apple-converted-space"/>
          <w:rFonts w:ascii="Tahoma" w:hAnsi="Tahoma" w:cs="Tahoma"/>
          <w:sz w:val="28"/>
          <w:szCs w:val="23"/>
          <w:shd w:val="clear" w:color="auto" w:fill="FFFFFF"/>
        </w:rPr>
        <w:t> 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Люди этого типа обладают сильной чувствительностью нервной системы, высокой ее истощаемостью.</w:t>
      </w:r>
      <w:r>
        <w:rPr>
          <w:rStyle w:val="apple-converted-space"/>
          <w:rFonts w:ascii="Tahoma" w:hAnsi="Tahoma" w:cs="Tahoma"/>
          <w:color w:val="333333"/>
          <w:sz w:val="23"/>
          <w:szCs w:val="23"/>
          <w:shd w:val="clear" w:color="auto" w:fill="FFFFFF"/>
        </w:rPr>
        <w:t> </w:t>
      </w:r>
      <w:r>
        <w:rPr>
          <w:rFonts w:ascii="Tahoma" w:hAnsi="Tahoma" w:cs="Tahoma"/>
          <w:color w:val="767676"/>
          <w:sz w:val="18"/>
          <w:szCs w:val="18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Легче работают на переключаемости от одной деятельности к другой, обычно выступают «адвокатами меньшинства», за которым стоят новые возможности. Обладают повышенной чувствительностью к новизне. Альтруистичны, часто проявляют заботу о других, обладают хорошими ручными навыками и образным воображением, что дает возможность заниматься техническими видами творчества.</w:t>
      </w:r>
      <w:r>
        <w:rPr>
          <w:rStyle w:val="apple-converted-space"/>
          <w:rFonts w:ascii="Tahoma" w:hAnsi="Tahoma" w:cs="Tahoma"/>
          <w:color w:val="333333"/>
          <w:sz w:val="23"/>
          <w:szCs w:val="23"/>
          <w:shd w:val="clear" w:color="auto" w:fill="FFFFFF"/>
        </w:rPr>
        <w:t> </w:t>
      </w:r>
      <w:r>
        <w:rPr>
          <w:rFonts w:ascii="Tahoma" w:hAnsi="Tahoma" w:cs="Tahoma"/>
          <w:color w:val="767676"/>
          <w:sz w:val="18"/>
          <w:szCs w:val="18"/>
        </w:rPr>
        <w:br/>
      </w:r>
      <w:proofErr w:type="gramStart"/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 xml:space="preserve">Обычно вырабатывают свои нормы морали, обладают внутренним самоконтролем, т.е. предпочитают самоконтроль, отрицательно реагируя на посягательства, касающиеся 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lastRenderedPageBreak/>
        <w:t>их свободы.</w:t>
      </w:r>
      <w:r>
        <w:rPr>
          <w:rStyle w:val="apple-converted-space"/>
          <w:rFonts w:ascii="Tahoma" w:hAnsi="Tahoma" w:cs="Tahoma"/>
          <w:color w:val="333333"/>
          <w:sz w:val="23"/>
          <w:szCs w:val="23"/>
          <w:shd w:val="clear" w:color="auto" w:fill="FFFFFF"/>
        </w:rPr>
        <w:t> </w:t>
      </w:r>
      <w:r>
        <w:rPr>
          <w:rFonts w:ascii="Tahoma" w:hAnsi="Tahoma" w:cs="Tahoma"/>
          <w:color w:val="767676"/>
          <w:sz w:val="18"/>
          <w:szCs w:val="18"/>
        </w:rPr>
        <w:br/>
      </w:r>
      <w:r>
        <w:rPr>
          <w:rFonts w:ascii="Tahoma" w:hAnsi="Tahoma" w:cs="Tahoma"/>
          <w:color w:val="767676"/>
          <w:sz w:val="18"/>
          <w:szCs w:val="18"/>
        </w:rPr>
        <w:br/>
      </w:r>
      <w:r w:rsidRPr="005E7ED6">
        <w:rPr>
          <w:rFonts w:ascii="Tahoma" w:hAnsi="Tahoma" w:cs="Tahoma"/>
          <w:sz w:val="24"/>
          <w:szCs w:val="20"/>
          <w:u w:val="single"/>
          <w:shd w:val="clear" w:color="auto" w:fill="FFFFFF"/>
        </w:rPr>
        <w:t>6 тип – «изобретатель, конструктор, художник»</w:t>
      </w:r>
      <w:r w:rsidRPr="005E7ED6">
        <w:rPr>
          <w:rStyle w:val="apple-converted-space"/>
          <w:rFonts w:ascii="Tahoma" w:hAnsi="Tahoma" w:cs="Tahoma"/>
          <w:sz w:val="28"/>
          <w:szCs w:val="23"/>
          <w:shd w:val="clear" w:color="auto" w:fill="FFFFFF"/>
        </w:rPr>
        <w:t> 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Часто встречается среди лиц с «технической жилкой».</w:t>
      </w:r>
      <w:proofErr w:type="gramEnd"/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 xml:space="preserve"> Это люди, обладающие богатым воображением, пространственным видением, часто занимаются различными видами технического, художественного и интеллектуального творчества. Чаще </w:t>
      </w:r>
      <w:proofErr w:type="spellStart"/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интравертированы</w:t>
      </w:r>
      <w:proofErr w:type="spellEnd"/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 xml:space="preserve">, так же, как интуитивный тип, живут собственными моральными нормами, не приемлют никаких воздействий со стороны, </w:t>
      </w:r>
      <w:proofErr w:type="gramStart"/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кроме</w:t>
      </w:r>
      <w:proofErr w:type="gramEnd"/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само</w:t>
      </w:r>
      <w:proofErr w:type="gramEnd"/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 xml:space="preserve"> контроля.</w:t>
      </w:r>
      <w:r>
        <w:rPr>
          <w:rStyle w:val="apple-converted-space"/>
          <w:rFonts w:ascii="Tahoma" w:hAnsi="Tahoma" w:cs="Tahoma"/>
          <w:color w:val="333333"/>
          <w:sz w:val="23"/>
          <w:szCs w:val="23"/>
          <w:shd w:val="clear" w:color="auto" w:fill="FFFFFF"/>
        </w:rPr>
        <w:t> </w:t>
      </w:r>
      <w:r>
        <w:rPr>
          <w:rFonts w:ascii="Tahoma" w:hAnsi="Tahoma" w:cs="Tahoma"/>
          <w:color w:val="767676"/>
          <w:sz w:val="18"/>
          <w:szCs w:val="18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Эмоциональны, одержимы собственными оригинальными идеями.</w:t>
      </w:r>
      <w:r>
        <w:rPr>
          <w:rStyle w:val="apple-converted-space"/>
          <w:rFonts w:ascii="Tahoma" w:hAnsi="Tahoma" w:cs="Tahoma"/>
          <w:color w:val="333333"/>
          <w:sz w:val="23"/>
          <w:szCs w:val="23"/>
          <w:shd w:val="clear" w:color="auto" w:fill="FFFFFF"/>
        </w:rPr>
        <w:t> </w:t>
      </w:r>
      <w:r>
        <w:rPr>
          <w:rFonts w:ascii="Tahoma" w:hAnsi="Tahoma" w:cs="Tahoma"/>
          <w:color w:val="767676"/>
          <w:sz w:val="18"/>
          <w:szCs w:val="18"/>
        </w:rPr>
        <w:br/>
      </w:r>
      <w:r>
        <w:rPr>
          <w:rFonts w:ascii="Tahoma" w:hAnsi="Tahoma" w:cs="Tahoma"/>
          <w:color w:val="767676"/>
          <w:sz w:val="18"/>
          <w:szCs w:val="18"/>
        </w:rPr>
        <w:br/>
      </w:r>
      <w:r w:rsidRPr="005E7ED6">
        <w:rPr>
          <w:rFonts w:ascii="Tahoma" w:hAnsi="Tahoma" w:cs="Tahoma"/>
          <w:sz w:val="24"/>
          <w:szCs w:val="20"/>
          <w:u w:val="single"/>
          <w:shd w:val="clear" w:color="auto" w:fill="FFFFFF"/>
        </w:rPr>
        <w:t>7 тип – «эмотивный»</w:t>
      </w:r>
      <w:r w:rsidRPr="005E7ED6">
        <w:rPr>
          <w:rStyle w:val="apple-converted-space"/>
          <w:rFonts w:ascii="Tahoma" w:hAnsi="Tahoma" w:cs="Tahoma"/>
          <w:sz w:val="28"/>
          <w:szCs w:val="23"/>
          <w:shd w:val="clear" w:color="auto" w:fill="FFFFFF"/>
        </w:rPr>
        <w:t> 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Обладают повышенным сопереживанием по отношению к другим людям, тяжело переживают жестокие кадры фильма, могут надолго быть выбитыми из колеи и быть потрясенными от жестоких событий. Боли и заботы других людей находят у них участие, сопереживание и сочувствие, на которое они тратят много собственной энергии, в результате становится затруднительной реализация их собственных способностей.</w:t>
      </w:r>
      <w:r>
        <w:rPr>
          <w:rStyle w:val="apple-converted-space"/>
          <w:rFonts w:ascii="Tahoma" w:hAnsi="Tahoma" w:cs="Tahoma"/>
          <w:color w:val="333333"/>
          <w:sz w:val="23"/>
          <w:szCs w:val="23"/>
          <w:shd w:val="clear" w:color="auto" w:fill="FFFFFF"/>
        </w:rPr>
        <w:t> </w:t>
      </w:r>
      <w:r>
        <w:rPr>
          <w:rFonts w:ascii="Tahoma" w:hAnsi="Tahoma" w:cs="Tahoma"/>
          <w:color w:val="767676"/>
          <w:sz w:val="18"/>
          <w:szCs w:val="18"/>
        </w:rPr>
        <w:br/>
      </w:r>
      <w:r>
        <w:rPr>
          <w:rFonts w:ascii="Tahoma" w:hAnsi="Tahoma" w:cs="Tahoma"/>
          <w:color w:val="767676"/>
          <w:sz w:val="18"/>
          <w:szCs w:val="18"/>
        </w:rPr>
        <w:br/>
      </w:r>
      <w:r w:rsidRPr="005E7ED6">
        <w:rPr>
          <w:rFonts w:ascii="Tahoma" w:hAnsi="Tahoma" w:cs="Tahoma"/>
          <w:sz w:val="24"/>
          <w:szCs w:val="20"/>
          <w:u w:val="single"/>
          <w:shd w:val="clear" w:color="auto" w:fill="FFFFFF"/>
        </w:rPr>
        <w:t>8 тип – «нечувствительный к переживаниям других»</w:t>
      </w:r>
      <w:r w:rsidRPr="005E7ED6">
        <w:rPr>
          <w:rStyle w:val="apple-converted-space"/>
          <w:rFonts w:ascii="Tahoma" w:hAnsi="Tahoma" w:cs="Tahoma"/>
          <w:sz w:val="24"/>
          <w:szCs w:val="20"/>
          <w:shd w:val="clear" w:color="auto" w:fill="FFFFFF"/>
        </w:rPr>
        <w:t> 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Обладает противоположной тенденцией эмотивному типу. Обычно не чувствует переживаний других людей или относится к ним с невниманием и даже усиливает давление на людей.</w:t>
      </w:r>
      <w:r>
        <w:rPr>
          <w:rStyle w:val="apple-converted-space"/>
          <w:rFonts w:ascii="Tahoma" w:hAnsi="Tahoma" w:cs="Tahoma"/>
          <w:color w:val="333333"/>
          <w:sz w:val="23"/>
          <w:szCs w:val="23"/>
          <w:shd w:val="clear" w:color="auto" w:fill="FFFFFF"/>
        </w:rPr>
        <w:t> </w:t>
      </w:r>
      <w:r>
        <w:rPr>
          <w:rFonts w:ascii="Tahoma" w:hAnsi="Tahoma" w:cs="Tahoma"/>
          <w:color w:val="767676"/>
          <w:sz w:val="18"/>
          <w:szCs w:val="18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Если это хороший специалист, то он может заставить других делать то, что он считает нужным. Иногда для него характерна «черствость», которая возникает ситуативно, когда в силу каких-либо причин человек замыкается в кругу собственных проблем.</w:t>
      </w:r>
    </w:p>
    <w:sectPr w:rsidR="00685B42" w:rsidSect="00685B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charset w:val="00"/>
    <w:family w:val="roman"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BF1"/>
    <w:multiLevelType w:val="hybridMultilevel"/>
    <w:tmpl w:val="50D67B6A"/>
    <w:lvl w:ilvl="0" w:tplc="EDCE91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C06F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B65F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00C9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8CCF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0CDB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7C60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6AD8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1EDF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2F213EE"/>
    <w:multiLevelType w:val="hybridMultilevel"/>
    <w:tmpl w:val="8EE6A4F2"/>
    <w:lvl w:ilvl="0" w:tplc="6AE2C2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7A2B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7AAD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F6CE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C48E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E864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B4C9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A49E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0AAE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1A21F7D"/>
    <w:multiLevelType w:val="hybridMultilevel"/>
    <w:tmpl w:val="8BFE0322"/>
    <w:lvl w:ilvl="0" w:tplc="7108C1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78B4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B048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16E8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1427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A879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30B6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0C1E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E656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42"/>
    <w:rsid w:val="00015879"/>
    <w:rsid w:val="004D4C48"/>
    <w:rsid w:val="005E3CDB"/>
    <w:rsid w:val="005E7ED6"/>
    <w:rsid w:val="00612D3E"/>
    <w:rsid w:val="00622C27"/>
    <w:rsid w:val="00685B42"/>
    <w:rsid w:val="00695F90"/>
    <w:rsid w:val="008240CF"/>
    <w:rsid w:val="00E569D1"/>
    <w:rsid w:val="00F4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B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5B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7ED6"/>
  </w:style>
  <w:style w:type="paragraph" w:styleId="a5">
    <w:name w:val="Balloon Text"/>
    <w:basedOn w:val="a"/>
    <w:link w:val="a6"/>
    <w:uiPriority w:val="99"/>
    <w:semiHidden/>
    <w:unhideWhenUsed/>
    <w:rsid w:val="005E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B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5B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7ED6"/>
  </w:style>
  <w:style w:type="paragraph" w:styleId="a5">
    <w:name w:val="Balloon Text"/>
    <w:basedOn w:val="a"/>
    <w:link w:val="a6"/>
    <w:uiPriority w:val="99"/>
    <w:semiHidden/>
    <w:unhideWhenUsed/>
    <w:rsid w:val="005E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959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4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6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07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26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69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787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94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45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adlog.narod.ru/emu/000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30D3-0B33-4045-BEF1-986E6523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2014-10-21T16:02:00Z</cp:lastPrinted>
  <dcterms:created xsi:type="dcterms:W3CDTF">2014-10-21T16:56:00Z</dcterms:created>
  <dcterms:modified xsi:type="dcterms:W3CDTF">2014-10-21T16:56:00Z</dcterms:modified>
</cp:coreProperties>
</file>