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D5" w:rsidRDefault="00A871D5" w:rsidP="00A871D5">
      <w:pPr>
        <w:jc w:val="center"/>
        <w:rPr>
          <w:sz w:val="32"/>
          <w:szCs w:val="32"/>
        </w:rPr>
      </w:pPr>
    </w:p>
    <w:p w:rsidR="00A871D5" w:rsidRDefault="00A871D5" w:rsidP="00A871D5">
      <w:pPr>
        <w:jc w:val="center"/>
        <w:rPr>
          <w:sz w:val="32"/>
          <w:szCs w:val="32"/>
        </w:rPr>
      </w:pPr>
    </w:p>
    <w:p w:rsidR="00A871D5" w:rsidRDefault="00A871D5" w:rsidP="00A871D5">
      <w:pPr>
        <w:jc w:val="center"/>
        <w:rPr>
          <w:sz w:val="32"/>
          <w:szCs w:val="32"/>
        </w:rPr>
      </w:pPr>
    </w:p>
    <w:p w:rsidR="003951AA" w:rsidRDefault="003951AA" w:rsidP="00A871D5">
      <w:pPr>
        <w:jc w:val="center"/>
        <w:rPr>
          <w:rFonts w:ascii="Bookman Old Style" w:hAnsi="Bookman Old Style"/>
          <w:sz w:val="32"/>
          <w:szCs w:val="32"/>
        </w:rPr>
      </w:pPr>
      <w:r>
        <w:rPr>
          <w:rFonts w:ascii="Bookman Old Style" w:hAnsi="Bookman Old Style"/>
          <w:sz w:val="32"/>
          <w:szCs w:val="32"/>
        </w:rPr>
        <w:t>Консультация для родителей воспитанников на тему:</w:t>
      </w:r>
    </w:p>
    <w:p w:rsidR="003D6274" w:rsidRDefault="003D6274" w:rsidP="00A871D5">
      <w:pPr>
        <w:jc w:val="center"/>
        <w:rPr>
          <w:rFonts w:ascii="Bookman Old Style" w:hAnsi="Bookman Old Style"/>
          <w:sz w:val="32"/>
          <w:szCs w:val="32"/>
        </w:rPr>
      </w:pPr>
    </w:p>
    <w:p w:rsidR="00A871D5" w:rsidRDefault="00A871D5" w:rsidP="00A871D5">
      <w:pPr>
        <w:jc w:val="center"/>
        <w:rPr>
          <w:rFonts w:ascii="Arial" w:hAnsi="Arial" w:cs="Arial"/>
          <w:b/>
          <w:sz w:val="32"/>
          <w:szCs w:val="32"/>
        </w:rPr>
      </w:pPr>
      <w:r>
        <w:rPr>
          <w:rFonts w:ascii="Arial" w:hAnsi="Arial" w:cs="Arial"/>
          <w:b/>
          <w:sz w:val="32"/>
          <w:szCs w:val="32"/>
        </w:rPr>
        <w:t>«</w:t>
      </w:r>
      <w:r w:rsidR="003D6274">
        <w:rPr>
          <w:rFonts w:ascii="Arial" w:hAnsi="Arial" w:cs="Arial"/>
          <w:b/>
          <w:sz w:val="32"/>
          <w:szCs w:val="32"/>
        </w:rPr>
        <w:t>Место и роль семьи</w:t>
      </w:r>
      <w:r w:rsidR="003951AA">
        <w:rPr>
          <w:rFonts w:ascii="Arial" w:hAnsi="Arial" w:cs="Arial"/>
          <w:b/>
          <w:sz w:val="32"/>
          <w:szCs w:val="32"/>
        </w:rPr>
        <w:t xml:space="preserve"> в подготовке детей к школе</w:t>
      </w:r>
      <w:r>
        <w:rPr>
          <w:rFonts w:ascii="Arial" w:hAnsi="Arial" w:cs="Arial"/>
          <w:b/>
          <w:sz w:val="32"/>
          <w:szCs w:val="32"/>
        </w:rPr>
        <w:t>»</w:t>
      </w:r>
    </w:p>
    <w:p w:rsidR="00A871D5" w:rsidRDefault="00A871D5" w:rsidP="00A871D5">
      <w:pPr>
        <w:jc w:val="center"/>
        <w:rPr>
          <w:rFonts w:ascii="Arial" w:hAnsi="Arial" w:cs="Arial"/>
          <w:b/>
          <w:sz w:val="32"/>
          <w:szCs w:val="32"/>
        </w:rPr>
      </w:pPr>
    </w:p>
    <w:p w:rsidR="00A871D5" w:rsidRDefault="00A871D5" w:rsidP="00A871D5">
      <w:pPr>
        <w:jc w:val="center"/>
        <w:rPr>
          <w:rFonts w:ascii="Arial" w:hAnsi="Arial" w:cs="Arial"/>
          <w:b/>
          <w:sz w:val="32"/>
          <w:szCs w:val="32"/>
        </w:rPr>
      </w:pPr>
    </w:p>
    <w:p w:rsidR="00A871D5" w:rsidRDefault="00A871D5" w:rsidP="00A871D5">
      <w:pPr>
        <w:jc w:val="center"/>
        <w:rPr>
          <w:rFonts w:ascii="Arial" w:hAnsi="Arial" w:cs="Arial"/>
          <w:b/>
          <w:sz w:val="32"/>
          <w:szCs w:val="32"/>
        </w:rPr>
      </w:pPr>
    </w:p>
    <w:p w:rsidR="00A871D5" w:rsidRDefault="00A871D5" w:rsidP="00A871D5">
      <w:pPr>
        <w:jc w:val="center"/>
        <w:rPr>
          <w:rFonts w:ascii="Arial" w:hAnsi="Arial" w:cs="Arial"/>
          <w:b/>
          <w:sz w:val="32"/>
          <w:szCs w:val="32"/>
        </w:rPr>
      </w:pPr>
    </w:p>
    <w:p w:rsidR="00A871D5" w:rsidRDefault="00A871D5" w:rsidP="00A871D5">
      <w:pPr>
        <w:jc w:val="right"/>
        <w:rPr>
          <w:rFonts w:ascii="Times New Roman" w:hAnsi="Times New Roman" w:cs="Times New Roman"/>
          <w:sz w:val="32"/>
          <w:szCs w:val="32"/>
        </w:rPr>
      </w:pPr>
      <w:r>
        <w:rPr>
          <w:rFonts w:ascii="Times New Roman" w:hAnsi="Times New Roman" w:cs="Times New Roman"/>
          <w:b/>
          <w:sz w:val="32"/>
          <w:szCs w:val="32"/>
        </w:rPr>
        <w:t xml:space="preserve">Мельникова </w:t>
      </w:r>
      <w:r>
        <w:rPr>
          <w:rFonts w:ascii="Times New Roman" w:hAnsi="Times New Roman" w:cs="Times New Roman"/>
          <w:sz w:val="32"/>
          <w:szCs w:val="32"/>
        </w:rPr>
        <w:t>Ольга Викторовна</w:t>
      </w:r>
    </w:p>
    <w:p w:rsidR="00A871D5" w:rsidRDefault="00A871D5" w:rsidP="00A871D5">
      <w:pPr>
        <w:jc w:val="right"/>
        <w:rPr>
          <w:rFonts w:ascii="Times New Roman" w:hAnsi="Times New Roman" w:cs="Times New Roman"/>
          <w:sz w:val="32"/>
          <w:szCs w:val="32"/>
        </w:rPr>
      </w:pPr>
    </w:p>
    <w:p w:rsidR="00A871D5" w:rsidRDefault="00A871D5" w:rsidP="00A871D5">
      <w:pPr>
        <w:jc w:val="right"/>
        <w:rPr>
          <w:rFonts w:ascii="Times New Roman" w:hAnsi="Times New Roman" w:cs="Times New Roman"/>
          <w:sz w:val="32"/>
          <w:szCs w:val="32"/>
        </w:rPr>
      </w:pPr>
    </w:p>
    <w:p w:rsidR="00A871D5" w:rsidRDefault="00A871D5" w:rsidP="00A871D5">
      <w:pPr>
        <w:jc w:val="right"/>
        <w:rPr>
          <w:rFonts w:ascii="Times New Roman" w:hAnsi="Times New Roman" w:cs="Times New Roman"/>
          <w:sz w:val="32"/>
          <w:szCs w:val="32"/>
        </w:rPr>
      </w:pPr>
    </w:p>
    <w:p w:rsidR="00A871D5" w:rsidRDefault="00A871D5" w:rsidP="00A871D5">
      <w:pPr>
        <w:jc w:val="right"/>
        <w:rPr>
          <w:rFonts w:ascii="Times New Roman" w:hAnsi="Times New Roman" w:cs="Times New Roman"/>
          <w:sz w:val="32"/>
          <w:szCs w:val="32"/>
        </w:rPr>
      </w:pPr>
    </w:p>
    <w:p w:rsidR="00A871D5" w:rsidRDefault="00A871D5" w:rsidP="00A871D5">
      <w:pPr>
        <w:rPr>
          <w:rFonts w:ascii="Times New Roman" w:hAnsi="Times New Roman" w:cs="Times New Roman"/>
          <w:sz w:val="32"/>
          <w:szCs w:val="32"/>
        </w:rPr>
      </w:pPr>
    </w:p>
    <w:p w:rsidR="003951AA" w:rsidRDefault="003951AA" w:rsidP="00A871D5">
      <w:pPr>
        <w:rPr>
          <w:rFonts w:ascii="Times New Roman" w:hAnsi="Times New Roman" w:cs="Times New Roman"/>
          <w:sz w:val="32"/>
          <w:szCs w:val="32"/>
        </w:rPr>
      </w:pPr>
    </w:p>
    <w:p w:rsidR="008603D5" w:rsidRDefault="008603D5" w:rsidP="00A871D5">
      <w:pPr>
        <w:rPr>
          <w:rFonts w:ascii="Times New Roman" w:hAnsi="Times New Roman" w:cs="Times New Roman"/>
          <w:sz w:val="32"/>
          <w:szCs w:val="32"/>
        </w:rPr>
      </w:pPr>
    </w:p>
    <w:p w:rsidR="008603D5" w:rsidRDefault="008603D5" w:rsidP="00A871D5">
      <w:pPr>
        <w:rPr>
          <w:rFonts w:ascii="Times New Roman" w:hAnsi="Times New Roman" w:cs="Times New Roman"/>
          <w:sz w:val="32"/>
          <w:szCs w:val="32"/>
        </w:rPr>
      </w:pPr>
    </w:p>
    <w:p w:rsidR="008603D5" w:rsidRDefault="008603D5" w:rsidP="00A871D5">
      <w:pPr>
        <w:rPr>
          <w:rFonts w:ascii="Times New Roman" w:hAnsi="Times New Roman" w:cs="Times New Roman"/>
          <w:sz w:val="32"/>
          <w:szCs w:val="32"/>
        </w:rPr>
      </w:pPr>
    </w:p>
    <w:p w:rsidR="008603D5" w:rsidRDefault="008603D5" w:rsidP="00A871D5">
      <w:pPr>
        <w:rPr>
          <w:rFonts w:ascii="Times New Roman" w:hAnsi="Times New Roman" w:cs="Times New Roman"/>
          <w:sz w:val="32"/>
          <w:szCs w:val="32"/>
        </w:rPr>
      </w:pPr>
      <w:bookmarkStart w:id="0" w:name="_GoBack"/>
      <w:bookmarkEnd w:id="0"/>
    </w:p>
    <w:p w:rsidR="003951AA" w:rsidRDefault="003951AA" w:rsidP="00A871D5">
      <w:pPr>
        <w:rPr>
          <w:rFonts w:ascii="Times New Roman" w:hAnsi="Times New Roman" w:cs="Times New Roman"/>
          <w:sz w:val="32"/>
          <w:szCs w:val="32"/>
        </w:rPr>
      </w:pPr>
    </w:p>
    <w:p w:rsidR="00A871D5" w:rsidRDefault="00A871D5" w:rsidP="00A871D5">
      <w:pPr>
        <w:jc w:val="center"/>
        <w:rPr>
          <w:rFonts w:ascii="Times New Roman" w:hAnsi="Times New Roman" w:cs="Times New Roman"/>
          <w:sz w:val="28"/>
          <w:szCs w:val="28"/>
        </w:rPr>
      </w:pPr>
      <w:r>
        <w:rPr>
          <w:rFonts w:ascii="Times New Roman" w:hAnsi="Times New Roman" w:cs="Times New Roman"/>
          <w:sz w:val="28"/>
          <w:szCs w:val="28"/>
        </w:rPr>
        <w:t xml:space="preserve"> Можайск</w:t>
      </w:r>
      <w:r>
        <w:rPr>
          <w:rFonts w:ascii="Times New Roman" w:hAnsi="Times New Roman" w:cs="Times New Roman"/>
          <w:sz w:val="28"/>
          <w:szCs w:val="28"/>
        </w:rPr>
        <w:br/>
        <w:t>2014</w:t>
      </w:r>
    </w:p>
    <w:p w:rsidR="00072F5B" w:rsidRPr="00A871D5" w:rsidRDefault="00072F5B" w:rsidP="00A871D5">
      <w:pPr>
        <w:jc w:val="center"/>
        <w:rPr>
          <w:rStyle w:val="c5"/>
          <w:rFonts w:ascii="Times New Roman" w:hAnsi="Times New Roman" w:cs="Times New Roman"/>
          <w:sz w:val="28"/>
          <w:szCs w:val="28"/>
        </w:rPr>
      </w:pPr>
      <w:r w:rsidRPr="00C76F93">
        <w:rPr>
          <w:rStyle w:val="c5"/>
          <w:rFonts w:ascii="Times New Roman" w:hAnsi="Times New Roman" w:cs="Times New Roman"/>
          <w:b/>
          <w:bCs/>
          <w:color w:val="000000"/>
          <w:sz w:val="28"/>
          <w:szCs w:val="28"/>
        </w:rPr>
        <w:lastRenderedPageBreak/>
        <w:t>План:</w:t>
      </w:r>
    </w:p>
    <w:p w:rsidR="002334F9" w:rsidRPr="00C76F93" w:rsidRDefault="002334F9"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numPr>
          <w:ilvl w:val="0"/>
          <w:numId w:val="1"/>
        </w:numPr>
        <w:spacing w:before="0" w:beforeAutospacing="0" w:after="0" w:afterAutospacing="0" w:line="360" w:lineRule="auto"/>
        <w:rPr>
          <w:rStyle w:val="c5"/>
          <w:bCs/>
          <w:color w:val="000000"/>
          <w:sz w:val="28"/>
          <w:szCs w:val="28"/>
        </w:rPr>
      </w:pPr>
      <w:r w:rsidRPr="00C76F93">
        <w:rPr>
          <w:rStyle w:val="c5"/>
          <w:bCs/>
          <w:color w:val="000000"/>
          <w:sz w:val="28"/>
          <w:szCs w:val="28"/>
        </w:rPr>
        <w:t>Актуальность проблемы.</w:t>
      </w:r>
    </w:p>
    <w:p w:rsidR="00072F5B" w:rsidRPr="00C76F93" w:rsidRDefault="00072F5B" w:rsidP="00C76F93">
      <w:pPr>
        <w:pStyle w:val="c3"/>
        <w:numPr>
          <w:ilvl w:val="0"/>
          <w:numId w:val="1"/>
        </w:numPr>
        <w:spacing w:before="0" w:beforeAutospacing="0" w:after="0" w:afterAutospacing="0" w:line="360" w:lineRule="auto"/>
        <w:rPr>
          <w:rStyle w:val="c5"/>
          <w:bCs/>
          <w:color w:val="000000"/>
          <w:sz w:val="28"/>
          <w:szCs w:val="28"/>
        </w:rPr>
      </w:pPr>
      <w:r w:rsidRPr="00C76F93">
        <w:rPr>
          <w:rStyle w:val="c5"/>
          <w:bCs/>
          <w:color w:val="000000"/>
          <w:sz w:val="28"/>
          <w:szCs w:val="28"/>
        </w:rPr>
        <w:t xml:space="preserve">Содержание </w:t>
      </w:r>
      <w:r w:rsidR="000E598A" w:rsidRPr="00C76F93">
        <w:rPr>
          <w:rStyle w:val="c5"/>
          <w:bCs/>
          <w:color w:val="000000"/>
          <w:sz w:val="28"/>
          <w:szCs w:val="28"/>
        </w:rPr>
        <w:t>воспитания дошкольника в семье.</w:t>
      </w:r>
      <w:r w:rsidRPr="00C76F93">
        <w:rPr>
          <w:rStyle w:val="c5"/>
          <w:bCs/>
          <w:color w:val="000000"/>
          <w:sz w:val="28"/>
          <w:szCs w:val="28"/>
        </w:rPr>
        <w:t xml:space="preserve"> Формирование интеллектуального развития.</w:t>
      </w:r>
      <w:r w:rsidR="000E598A" w:rsidRPr="00C76F93">
        <w:rPr>
          <w:rStyle w:val="c5"/>
          <w:bCs/>
          <w:color w:val="000000"/>
          <w:sz w:val="28"/>
          <w:szCs w:val="28"/>
        </w:rPr>
        <w:t xml:space="preserve"> Роль режима дня.</w:t>
      </w:r>
    </w:p>
    <w:p w:rsidR="00072F5B" w:rsidRDefault="002334F9" w:rsidP="00C76F93">
      <w:pPr>
        <w:pStyle w:val="c3"/>
        <w:numPr>
          <w:ilvl w:val="0"/>
          <w:numId w:val="1"/>
        </w:numPr>
        <w:spacing w:before="0" w:beforeAutospacing="0" w:after="0" w:afterAutospacing="0" w:line="360" w:lineRule="auto"/>
        <w:rPr>
          <w:rStyle w:val="c5"/>
          <w:bCs/>
          <w:color w:val="000000"/>
          <w:sz w:val="28"/>
          <w:szCs w:val="28"/>
        </w:rPr>
      </w:pPr>
      <w:r w:rsidRPr="00C76F93">
        <w:rPr>
          <w:rStyle w:val="c5"/>
          <w:bCs/>
          <w:color w:val="000000"/>
          <w:sz w:val="28"/>
          <w:szCs w:val="28"/>
        </w:rPr>
        <w:t>Заключение.</w:t>
      </w:r>
    </w:p>
    <w:p w:rsidR="002059B6" w:rsidRPr="00C76F93" w:rsidRDefault="002059B6" w:rsidP="00C76F93">
      <w:pPr>
        <w:pStyle w:val="c3"/>
        <w:numPr>
          <w:ilvl w:val="0"/>
          <w:numId w:val="1"/>
        </w:numPr>
        <w:spacing w:before="0" w:beforeAutospacing="0" w:after="0" w:afterAutospacing="0" w:line="360" w:lineRule="auto"/>
        <w:rPr>
          <w:rStyle w:val="c5"/>
          <w:bCs/>
          <w:color w:val="000000"/>
          <w:sz w:val="28"/>
          <w:szCs w:val="28"/>
        </w:rPr>
      </w:pPr>
      <w:r>
        <w:rPr>
          <w:rStyle w:val="c5"/>
          <w:bCs/>
          <w:color w:val="000000"/>
          <w:sz w:val="28"/>
          <w:szCs w:val="28"/>
        </w:rPr>
        <w:t>Список используемой литературы.</w:t>
      </w:r>
    </w:p>
    <w:p w:rsidR="002334F9" w:rsidRPr="00C76F93" w:rsidRDefault="002334F9" w:rsidP="00C76F93">
      <w:pPr>
        <w:pStyle w:val="c3"/>
        <w:spacing w:before="0" w:beforeAutospacing="0" w:after="0" w:afterAutospacing="0" w:line="360" w:lineRule="auto"/>
        <w:ind w:left="720"/>
        <w:rPr>
          <w:rStyle w:val="c5"/>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A871D5" w:rsidRDefault="00A871D5" w:rsidP="00A871D5">
      <w:pPr>
        <w:pStyle w:val="c3"/>
        <w:spacing w:before="0" w:beforeAutospacing="0" w:after="0" w:afterAutospacing="0" w:line="360" w:lineRule="auto"/>
        <w:jc w:val="center"/>
        <w:rPr>
          <w:rStyle w:val="c5"/>
          <w:b/>
          <w:bCs/>
          <w:color w:val="000000"/>
          <w:sz w:val="28"/>
          <w:szCs w:val="28"/>
        </w:rPr>
      </w:pPr>
    </w:p>
    <w:p w:rsidR="00A871D5" w:rsidRDefault="00A871D5" w:rsidP="00A871D5">
      <w:pPr>
        <w:pStyle w:val="c3"/>
        <w:spacing w:before="0" w:beforeAutospacing="0" w:after="0" w:afterAutospacing="0" w:line="360" w:lineRule="auto"/>
        <w:jc w:val="center"/>
        <w:rPr>
          <w:rStyle w:val="c5"/>
          <w:b/>
          <w:bCs/>
          <w:color w:val="000000"/>
          <w:sz w:val="28"/>
          <w:szCs w:val="28"/>
        </w:rPr>
      </w:pPr>
    </w:p>
    <w:p w:rsidR="00A871D5" w:rsidRDefault="00A871D5" w:rsidP="00A871D5">
      <w:pPr>
        <w:pStyle w:val="c3"/>
        <w:spacing w:before="0" w:beforeAutospacing="0" w:after="0" w:afterAutospacing="0" w:line="360" w:lineRule="auto"/>
        <w:jc w:val="center"/>
        <w:rPr>
          <w:rStyle w:val="c5"/>
          <w:b/>
          <w:bCs/>
          <w:color w:val="000000"/>
          <w:sz w:val="28"/>
          <w:szCs w:val="28"/>
        </w:rPr>
      </w:pPr>
    </w:p>
    <w:p w:rsidR="00A871D5" w:rsidRDefault="00A871D5" w:rsidP="00A871D5">
      <w:pPr>
        <w:pStyle w:val="c3"/>
        <w:spacing w:before="0" w:beforeAutospacing="0" w:after="0" w:afterAutospacing="0" w:line="360" w:lineRule="auto"/>
        <w:jc w:val="center"/>
        <w:rPr>
          <w:rStyle w:val="c5"/>
          <w:b/>
          <w:bCs/>
          <w:color w:val="000000"/>
          <w:sz w:val="28"/>
          <w:szCs w:val="28"/>
        </w:rPr>
      </w:pPr>
    </w:p>
    <w:p w:rsidR="005839D8" w:rsidRDefault="005839D8" w:rsidP="00A871D5">
      <w:pPr>
        <w:pStyle w:val="c3"/>
        <w:spacing w:before="0" w:beforeAutospacing="0" w:after="0" w:afterAutospacing="0" w:line="360" w:lineRule="auto"/>
        <w:jc w:val="center"/>
        <w:rPr>
          <w:rStyle w:val="c5"/>
          <w:b/>
          <w:bCs/>
          <w:color w:val="000000"/>
          <w:sz w:val="28"/>
          <w:szCs w:val="28"/>
        </w:rPr>
      </w:pPr>
    </w:p>
    <w:p w:rsidR="005839D8" w:rsidRDefault="005839D8" w:rsidP="00A871D5">
      <w:pPr>
        <w:pStyle w:val="c3"/>
        <w:spacing w:before="0" w:beforeAutospacing="0" w:after="0" w:afterAutospacing="0" w:line="360" w:lineRule="auto"/>
        <w:jc w:val="center"/>
        <w:rPr>
          <w:rStyle w:val="c5"/>
          <w:b/>
          <w:bCs/>
          <w:color w:val="000000"/>
          <w:sz w:val="28"/>
          <w:szCs w:val="28"/>
        </w:rPr>
      </w:pPr>
    </w:p>
    <w:p w:rsidR="005839D8" w:rsidRDefault="005839D8" w:rsidP="00A871D5">
      <w:pPr>
        <w:pStyle w:val="c3"/>
        <w:spacing w:before="0" w:beforeAutospacing="0" w:after="0" w:afterAutospacing="0" w:line="360" w:lineRule="auto"/>
        <w:jc w:val="center"/>
        <w:rPr>
          <w:rStyle w:val="c5"/>
          <w:b/>
          <w:bCs/>
          <w:color w:val="000000"/>
          <w:sz w:val="28"/>
          <w:szCs w:val="28"/>
        </w:rPr>
      </w:pPr>
    </w:p>
    <w:p w:rsidR="00A871D5" w:rsidRDefault="00A871D5" w:rsidP="00A871D5">
      <w:pPr>
        <w:pStyle w:val="c3"/>
        <w:spacing w:before="0" w:beforeAutospacing="0" w:after="0" w:afterAutospacing="0" w:line="360" w:lineRule="auto"/>
        <w:jc w:val="center"/>
        <w:rPr>
          <w:rStyle w:val="c5"/>
          <w:b/>
          <w:bCs/>
          <w:color w:val="000000"/>
          <w:sz w:val="28"/>
          <w:szCs w:val="28"/>
        </w:rPr>
      </w:pPr>
    </w:p>
    <w:p w:rsidR="00A871D5" w:rsidRDefault="00A871D5" w:rsidP="00A871D5">
      <w:pPr>
        <w:pStyle w:val="c3"/>
        <w:spacing w:before="0" w:beforeAutospacing="0" w:after="0" w:afterAutospacing="0" w:line="360" w:lineRule="auto"/>
        <w:jc w:val="center"/>
        <w:rPr>
          <w:rStyle w:val="c5"/>
          <w:b/>
          <w:bCs/>
          <w:color w:val="000000"/>
          <w:sz w:val="28"/>
          <w:szCs w:val="28"/>
        </w:rPr>
      </w:pPr>
    </w:p>
    <w:p w:rsidR="0094328E" w:rsidRPr="00C76F93" w:rsidRDefault="0094328E" w:rsidP="002059B6">
      <w:pPr>
        <w:pStyle w:val="c3"/>
        <w:spacing w:before="0" w:beforeAutospacing="0" w:after="0" w:afterAutospacing="0" w:line="360" w:lineRule="auto"/>
        <w:jc w:val="center"/>
        <w:rPr>
          <w:rStyle w:val="c5"/>
          <w:b/>
          <w:bCs/>
          <w:color w:val="000000"/>
          <w:sz w:val="28"/>
          <w:szCs w:val="28"/>
        </w:rPr>
      </w:pPr>
      <w:r w:rsidRPr="00C76F93">
        <w:rPr>
          <w:rStyle w:val="c5"/>
          <w:b/>
          <w:bCs/>
          <w:color w:val="000000"/>
          <w:sz w:val="28"/>
          <w:szCs w:val="28"/>
        </w:rPr>
        <w:t>Введение</w:t>
      </w:r>
    </w:p>
    <w:p w:rsidR="00072F5B" w:rsidRPr="00C76F93" w:rsidRDefault="00072F5B" w:rsidP="00C76F93">
      <w:pPr>
        <w:pStyle w:val="c3"/>
        <w:spacing w:before="0" w:beforeAutospacing="0" w:after="0" w:afterAutospacing="0" w:line="360" w:lineRule="auto"/>
        <w:jc w:val="center"/>
        <w:rPr>
          <w:rStyle w:val="c5"/>
          <w:b/>
          <w:bCs/>
          <w:color w:val="000000"/>
          <w:sz w:val="28"/>
          <w:szCs w:val="28"/>
        </w:rPr>
      </w:pPr>
    </w:p>
    <w:p w:rsidR="00A03B65" w:rsidRPr="00C76F93" w:rsidRDefault="0028737F" w:rsidP="00C76F93">
      <w:pPr>
        <w:pStyle w:val="c3"/>
        <w:spacing w:before="0" w:beforeAutospacing="0" w:after="0" w:afterAutospacing="0" w:line="360" w:lineRule="auto"/>
        <w:jc w:val="both"/>
        <w:rPr>
          <w:rStyle w:val="c0"/>
          <w:color w:val="000000"/>
          <w:sz w:val="28"/>
          <w:szCs w:val="28"/>
        </w:rPr>
      </w:pPr>
      <w:r w:rsidRPr="00C76F93">
        <w:rPr>
          <w:rStyle w:val="c5"/>
          <w:b/>
          <w:bCs/>
          <w:color w:val="000000"/>
          <w:sz w:val="28"/>
          <w:szCs w:val="28"/>
        </w:rPr>
        <w:t xml:space="preserve">      </w:t>
      </w:r>
      <w:r w:rsidRPr="00C76F93">
        <w:rPr>
          <w:rStyle w:val="c5"/>
          <w:bCs/>
          <w:color w:val="000000"/>
          <w:sz w:val="28"/>
          <w:szCs w:val="28"/>
        </w:rPr>
        <w:t xml:space="preserve">В настоящее время наиболее актуальной является проблема подготовки ребёнка к школе в семье. Самое главное для ребёнка – умение общаться, приспосабливаться, слушать, слышать и понимать. Поэтому, </w:t>
      </w:r>
      <w:r w:rsidRPr="00C76F93">
        <w:rPr>
          <w:rStyle w:val="c0"/>
          <w:color w:val="000000"/>
          <w:sz w:val="28"/>
          <w:szCs w:val="28"/>
        </w:rPr>
        <w:t>в</w:t>
      </w:r>
      <w:r w:rsidR="0094328E" w:rsidRPr="00C76F93">
        <w:rPr>
          <w:rStyle w:val="c0"/>
          <w:color w:val="000000"/>
          <w:sz w:val="28"/>
          <w:szCs w:val="28"/>
        </w:rPr>
        <w:t xml:space="preserve">ажную роль </w:t>
      </w:r>
      <w:r w:rsidR="0078499E" w:rsidRPr="00C76F93">
        <w:rPr>
          <w:rStyle w:val="c0"/>
          <w:color w:val="000000"/>
          <w:sz w:val="28"/>
          <w:szCs w:val="28"/>
        </w:rPr>
        <w:t>в формировании личности и развитии ребёнка</w:t>
      </w:r>
      <w:r w:rsidR="00226844" w:rsidRPr="00C76F93">
        <w:rPr>
          <w:rStyle w:val="c0"/>
          <w:color w:val="000000"/>
          <w:sz w:val="28"/>
          <w:szCs w:val="28"/>
        </w:rPr>
        <w:t xml:space="preserve"> играет семья</w:t>
      </w:r>
      <w:r w:rsidR="0094328E" w:rsidRPr="00C76F93">
        <w:rPr>
          <w:rStyle w:val="c0"/>
          <w:color w:val="000000"/>
          <w:sz w:val="28"/>
          <w:szCs w:val="28"/>
        </w:rPr>
        <w:t>.</w:t>
      </w:r>
      <w:r w:rsidR="0078499E" w:rsidRPr="00C76F93">
        <w:rPr>
          <w:rStyle w:val="c0"/>
          <w:color w:val="000000"/>
          <w:sz w:val="28"/>
          <w:szCs w:val="28"/>
        </w:rPr>
        <w:t xml:space="preserve"> </w:t>
      </w:r>
    </w:p>
    <w:p w:rsidR="0028737F" w:rsidRPr="00C76F93" w:rsidRDefault="0028737F" w:rsidP="00C76F93">
      <w:pPr>
        <w:pStyle w:val="c3"/>
        <w:spacing w:before="0" w:beforeAutospacing="0" w:after="0" w:afterAutospacing="0" w:line="360" w:lineRule="auto"/>
        <w:jc w:val="both"/>
        <w:rPr>
          <w:rStyle w:val="c0"/>
          <w:color w:val="000000"/>
          <w:sz w:val="28"/>
          <w:szCs w:val="28"/>
        </w:rPr>
      </w:pPr>
      <w:r w:rsidRPr="00C76F93">
        <w:rPr>
          <w:rStyle w:val="c0"/>
          <w:color w:val="000000"/>
          <w:sz w:val="28"/>
          <w:szCs w:val="28"/>
        </w:rPr>
        <w:t xml:space="preserve">     Согласно статье 18 Закона РФ «Об образовании» приобретённая роль в воспитании ребёнка принадлежит родителям, при этом акцентируется внимание на том, что педагоги ДОО призваны оказывать родителям помощь. Исследования целого ряда авторов (А.И. Захарова, О.Л. Зверевой, Е.П. </w:t>
      </w:r>
      <w:proofErr w:type="spellStart"/>
      <w:r w:rsidRPr="00C76F93">
        <w:rPr>
          <w:rStyle w:val="c0"/>
          <w:color w:val="000000"/>
          <w:sz w:val="28"/>
          <w:szCs w:val="28"/>
        </w:rPr>
        <w:t>Арнаутовой</w:t>
      </w:r>
      <w:proofErr w:type="spellEnd"/>
      <w:r w:rsidRPr="00C76F93">
        <w:rPr>
          <w:rStyle w:val="c0"/>
          <w:color w:val="000000"/>
          <w:sz w:val="28"/>
          <w:szCs w:val="28"/>
        </w:rPr>
        <w:t xml:space="preserve">, Т.А. Марковой и др.) убедительно доказывают необходимость оказания родителям грамотной педагогической помощи. В Типовом положении о дошкольном </w:t>
      </w:r>
      <w:r w:rsidR="009A217A" w:rsidRPr="00C76F93">
        <w:rPr>
          <w:rStyle w:val="c0"/>
          <w:color w:val="000000"/>
          <w:sz w:val="28"/>
          <w:szCs w:val="28"/>
        </w:rPr>
        <w:t>образовательном учреждении от 27 октября 2011 г. № 2562 гл.</w:t>
      </w:r>
      <w:proofErr w:type="gramStart"/>
      <w:r w:rsidR="009A217A" w:rsidRPr="00C76F93">
        <w:rPr>
          <w:rStyle w:val="c0"/>
          <w:color w:val="000000"/>
          <w:sz w:val="28"/>
          <w:szCs w:val="28"/>
        </w:rPr>
        <w:t>1,П.</w:t>
      </w:r>
      <w:proofErr w:type="gramEnd"/>
      <w:r w:rsidR="009A217A" w:rsidRPr="00C76F93">
        <w:rPr>
          <w:rStyle w:val="c0"/>
          <w:color w:val="000000"/>
          <w:sz w:val="28"/>
          <w:szCs w:val="28"/>
        </w:rPr>
        <w:t>6 говорится о том, что «Основными задачами дошкольного образовательного учреждения являются:…взаимодействия с семьями воспитанников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 Исхо</w:t>
      </w:r>
      <w:r w:rsidR="0058058B" w:rsidRPr="00C76F93">
        <w:rPr>
          <w:rStyle w:val="c0"/>
          <w:color w:val="000000"/>
          <w:sz w:val="28"/>
          <w:szCs w:val="28"/>
        </w:rPr>
        <w:t>дя из выше сказанного, я ставлю</w:t>
      </w:r>
      <w:r w:rsidR="009A217A" w:rsidRPr="00C76F93">
        <w:rPr>
          <w:rStyle w:val="c0"/>
          <w:color w:val="000000"/>
          <w:sz w:val="28"/>
          <w:szCs w:val="28"/>
        </w:rPr>
        <w:t xml:space="preserve"> на первое место ориентацию на содействие развитию ребёнка при взаимодействии с родителями.</w:t>
      </w:r>
    </w:p>
    <w:p w:rsidR="009A217A" w:rsidRPr="00C76F93" w:rsidRDefault="009A217A" w:rsidP="00C76F93">
      <w:pPr>
        <w:pStyle w:val="c3"/>
        <w:spacing w:before="0" w:beforeAutospacing="0" w:after="0" w:afterAutospacing="0" w:line="360" w:lineRule="auto"/>
        <w:jc w:val="both"/>
        <w:rPr>
          <w:rStyle w:val="c0"/>
          <w:color w:val="000000"/>
          <w:sz w:val="28"/>
          <w:szCs w:val="28"/>
        </w:rPr>
      </w:pPr>
      <w:r w:rsidRPr="00C76F93">
        <w:rPr>
          <w:rStyle w:val="c0"/>
          <w:color w:val="000000"/>
          <w:sz w:val="28"/>
          <w:szCs w:val="28"/>
        </w:rPr>
        <w:t xml:space="preserve">         </w:t>
      </w:r>
      <w:r w:rsidRPr="00C76F93">
        <w:rPr>
          <w:rStyle w:val="c0"/>
          <w:color w:val="000000"/>
          <w:sz w:val="28"/>
          <w:szCs w:val="28"/>
          <w:u w:val="single"/>
        </w:rPr>
        <w:t>Цель</w:t>
      </w:r>
      <w:r w:rsidRPr="00C76F93">
        <w:rPr>
          <w:rStyle w:val="c0"/>
          <w:color w:val="000000"/>
          <w:sz w:val="28"/>
          <w:szCs w:val="28"/>
        </w:rPr>
        <w:t xml:space="preserve"> данной работы состоит в определении роли и места семьи в подготовке ребёнка к школе</w:t>
      </w:r>
      <w:r w:rsidR="007B6405" w:rsidRPr="00C76F93">
        <w:rPr>
          <w:rStyle w:val="c0"/>
          <w:color w:val="000000"/>
          <w:sz w:val="28"/>
          <w:szCs w:val="28"/>
        </w:rPr>
        <w:t xml:space="preserve"> и её влияние на его готовность.</w:t>
      </w:r>
    </w:p>
    <w:p w:rsidR="007B6405" w:rsidRPr="00C76F93" w:rsidRDefault="007B6405" w:rsidP="00C76F93">
      <w:pPr>
        <w:pStyle w:val="c3"/>
        <w:spacing w:before="0" w:beforeAutospacing="0" w:after="0" w:afterAutospacing="0" w:line="360" w:lineRule="auto"/>
        <w:jc w:val="both"/>
        <w:rPr>
          <w:rStyle w:val="c0"/>
          <w:color w:val="000000"/>
          <w:sz w:val="28"/>
          <w:szCs w:val="28"/>
        </w:rPr>
      </w:pPr>
      <w:r w:rsidRPr="00C76F93">
        <w:rPr>
          <w:rStyle w:val="c0"/>
          <w:color w:val="000000"/>
          <w:sz w:val="28"/>
          <w:szCs w:val="28"/>
        </w:rPr>
        <w:t xml:space="preserve">          </w:t>
      </w:r>
      <w:r w:rsidRPr="00C76F93">
        <w:rPr>
          <w:rStyle w:val="c0"/>
          <w:color w:val="000000"/>
          <w:sz w:val="28"/>
          <w:szCs w:val="28"/>
          <w:u w:val="single"/>
        </w:rPr>
        <w:t xml:space="preserve">Задачей </w:t>
      </w:r>
      <w:r w:rsidRPr="00C76F93">
        <w:rPr>
          <w:rStyle w:val="c0"/>
          <w:color w:val="000000"/>
          <w:sz w:val="28"/>
          <w:szCs w:val="28"/>
        </w:rPr>
        <w:t xml:space="preserve">– изучение возможностей семьи в формировании готовности к школьному обучению; влияние семьи на </w:t>
      </w:r>
      <w:proofErr w:type="spellStart"/>
      <w:r w:rsidRPr="00C76F93">
        <w:rPr>
          <w:rStyle w:val="c0"/>
          <w:color w:val="000000"/>
          <w:sz w:val="28"/>
          <w:szCs w:val="28"/>
        </w:rPr>
        <w:t>сформированность</w:t>
      </w:r>
      <w:proofErr w:type="spellEnd"/>
      <w:r w:rsidRPr="00C76F93">
        <w:rPr>
          <w:rStyle w:val="c0"/>
          <w:color w:val="000000"/>
          <w:sz w:val="28"/>
          <w:szCs w:val="28"/>
        </w:rPr>
        <w:t xml:space="preserve"> этой готовности.</w:t>
      </w:r>
    </w:p>
    <w:p w:rsidR="00091811" w:rsidRPr="00C76F93" w:rsidRDefault="00091811" w:rsidP="00C76F93">
      <w:pPr>
        <w:pStyle w:val="c3"/>
        <w:spacing w:before="0" w:beforeAutospacing="0" w:after="0" w:afterAutospacing="0" w:line="360" w:lineRule="auto"/>
        <w:jc w:val="both"/>
        <w:rPr>
          <w:rStyle w:val="c0"/>
          <w:color w:val="000000"/>
          <w:sz w:val="28"/>
          <w:szCs w:val="28"/>
        </w:rPr>
      </w:pPr>
    </w:p>
    <w:p w:rsidR="00091811" w:rsidRPr="00C76F93" w:rsidRDefault="00091811" w:rsidP="00C76F93">
      <w:pPr>
        <w:pStyle w:val="c3"/>
        <w:spacing w:before="0" w:beforeAutospacing="0" w:after="0" w:afterAutospacing="0" w:line="360" w:lineRule="auto"/>
        <w:jc w:val="both"/>
        <w:rPr>
          <w:rStyle w:val="c0"/>
          <w:color w:val="000000"/>
          <w:sz w:val="28"/>
          <w:szCs w:val="28"/>
        </w:rPr>
      </w:pPr>
    </w:p>
    <w:p w:rsidR="00091811" w:rsidRPr="00C76F93" w:rsidRDefault="00091811" w:rsidP="00C76F93">
      <w:pPr>
        <w:pStyle w:val="c3"/>
        <w:spacing w:before="0" w:beforeAutospacing="0" w:after="0" w:afterAutospacing="0" w:line="360" w:lineRule="auto"/>
        <w:jc w:val="both"/>
        <w:rPr>
          <w:rStyle w:val="c0"/>
          <w:color w:val="000000"/>
          <w:sz w:val="28"/>
          <w:szCs w:val="28"/>
        </w:rPr>
      </w:pPr>
    </w:p>
    <w:p w:rsidR="00091811" w:rsidRPr="00C76F93" w:rsidRDefault="00091811" w:rsidP="00C76F93">
      <w:pPr>
        <w:pStyle w:val="c3"/>
        <w:spacing w:before="0" w:beforeAutospacing="0" w:after="0" w:afterAutospacing="0" w:line="360" w:lineRule="auto"/>
        <w:jc w:val="both"/>
        <w:rPr>
          <w:rStyle w:val="c0"/>
          <w:color w:val="000000"/>
          <w:sz w:val="28"/>
          <w:szCs w:val="28"/>
        </w:rPr>
      </w:pPr>
    </w:p>
    <w:p w:rsidR="00091811" w:rsidRPr="00C76F93" w:rsidRDefault="00091811" w:rsidP="00C76F93">
      <w:pPr>
        <w:pStyle w:val="c3"/>
        <w:spacing w:before="0" w:beforeAutospacing="0" w:after="0" w:afterAutospacing="0" w:line="360" w:lineRule="auto"/>
        <w:jc w:val="both"/>
        <w:rPr>
          <w:rStyle w:val="c0"/>
          <w:color w:val="000000"/>
          <w:sz w:val="28"/>
          <w:szCs w:val="28"/>
        </w:rPr>
      </w:pPr>
    </w:p>
    <w:p w:rsidR="00091811" w:rsidRPr="00C76F93" w:rsidRDefault="00091811" w:rsidP="00C76F93">
      <w:pPr>
        <w:pStyle w:val="c3"/>
        <w:spacing w:before="0" w:beforeAutospacing="0" w:after="0" w:afterAutospacing="0" w:line="360" w:lineRule="auto"/>
        <w:jc w:val="both"/>
        <w:rPr>
          <w:rStyle w:val="c0"/>
          <w:color w:val="000000"/>
          <w:sz w:val="28"/>
          <w:szCs w:val="28"/>
        </w:rPr>
      </w:pPr>
    </w:p>
    <w:p w:rsidR="00091811" w:rsidRPr="00C76F93" w:rsidRDefault="00072F5B" w:rsidP="00C76F93">
      <w:pPr>
        <w:pStyle w:val="c3"/>
        <w:spacing w:before="0" w:beforeAutospacing="0" w:after="0" w:afterAutospacing="0" w:line="360" w:lineRule="auto"/>
        <w:jc w:val="center"/>
        <w:rPr>
          <w:rStyle w:val="c0"/>
          <w:b/>
          <w:color w:val="000000"/>
          <w:sz w:val="28"/>
          <w:szCs w:val="28"/>
        </w:rPr>
      </w:pPr>
      <w:r w:rsidRPr="00C76F93">
        <w:rPr>
          <w:rStyle w:val="c0"/>
          <w:b/>
          <w:color w:val="000000"/>
          <w:sz w:val="28"/>
          <w:szCs w:val="28"/>
        </w:rPr>
        <w:t>Место и роль семьи в подготовке детей к школе</w:t>
      </w:r>
    </w:p>
    <w:p w:rsidR="00072F5B" w:rsidRPr="00C76F93" w:rsidRDefault="00072F5B" w:rsidP="00C76F93">
      <w:pPr>
        <w:pStyle w:val="c3"/>
        <w:spacing w:before="0" w:beforeAutospacing="0" w:after="0" w:afterAutospacing="0" w:line="360" w:lineRule="auto"/>
        <w:jc w:val="center"/>
        <w:rPr>
          <w:rStyle w:val="c0"/>
          <w:b/>
          <w:bCs/>
          <w:color w:val="000000"/>
          <w:sz w:val="28"/>
          <w:szCs w:val="28"/>
        </w:rPr>
      </w:pPr>
    </w:p>
    <w:p w:rsidR="00091811" w:rsidRPr="00C76F93" w:rsidRDefault="0058058B" w:rsidP="00C76F93">
      <w:pPr>
        <w:pStyle w:val="c2"/>
        <w:spacing w:before="0" w:beforeAutospacing="0" w:after="0" w:afterAutospacing="0" w:line="360" w:lineRule="auto"/>
        <w:jc w:val="both"/>
        <w:rPr>
          <w:rStyle w:val="c0"/>
          <w:color w:val="000000"/>
          <w:sz w:val="28"/>
          <w:szCs w:val="28"/>
        </w:rPr>
      </w:pPr>
      <w:r w:rsidRPr="00C76F93">
        <w:rPr>
          <w:rStyle w:val="c0"/>
          <w:color w:val="000000"/>
          <w:sz w:val="28"/>
          <w:szCs w:val="28"/>
        </w:rPr>
        <w:t xml:space="preserve">        </w:t>
      </w:r>
      <w:r w:rsidR="0094328E" w:rsidRPr="00C76F93">
        <w:rPr>
          <w:rStyle w:val="c0"/>
          <w:color w:val="000000"/>
          <w:sz w:val="28"/>
          <w:szCs w:val="28"/>
        </w:rPr>
        <w:t xml:space="preserve"> Воспитать своего ребенка – великое искусство, так как сам процесс воспитания – это непрерывная работа сердца, ума и воли родителей. Им приходится повседневно искать пути подхода к ребенку, думать над разрешением многих конкретных ситуаций, выдвигаемых жизнью.</w:t>
      </w:r>
      <w:r w:rsidRPr="00C76F93">
        <w:rPr>
          <w:rStyle w:val="c0"/>
          <w:color w:val="000000"/>
          <w:sz w:val="28"/>
          <w:szCs w:val="28"/>
        </w:rPr>
        <w:t xml:space="preserve"> </w:t>
      </w:r>
      <w:r w:rsidR="00091811" w:rsidRPr="00C76F93">
        <w:rPr>
          <w:rStyle w:val="c0"/>
          <w:color w:val="000000"/>
          <w:sz w:val="28"/>
          <w:szCs w:val="28"/>
        </w:rPr>
        <w:t>Семья для ребёнка – это основное звено, которое связывает его жизнь с обществом. Для ребёнка родители являются языковым и речевым примером, так как дети учатся языку, подражая и слушая, и успешнее всего усваивают язык, когда с ними общаются и разговаривают.</w:t>
      </w:r>
      <w:r w:rsidR="00072F5B" w:rsidRPr="00C76F93">
        <w:rPr>
          <w:rStyle w:val="c0"/>
          <w:color w:val="000000"/>
          <w:sz w:val="28"/>
          <w:szCs w:val="28"/>
        </w:rPr>
        <w:t xml:space="preserve"> </w:t>
      </w:r>
    </w:p>
    <w:p w:rsidR="00D12B23" w:rsidRPr="00C76F93" w:rsidRDefault="00D12B23" w:rsidP="00C76F93">
      <w:pPr>
        <w:pStyle w:val="c2"/>
        <w:spacing w:before="0" w:beforeAutospacing="0" w:after="0" w:afterAutospacing="0" w:line="360" w:lineRule="auto"/>
        <w:jc w:val="both"/>
        <w:rPr>
          <w:rStyle w:val="c0"/>
          <w:color w:val="000000"/>
          <w:sz w:val="28"/>
          <w:szCs w:val="28"/>
        </w:rPr>
      </w:pPr>
      <w:r w:rsidRPr="00C76F93">
        <w:rPr>
          <w:rStyle w:val="c0"/>
          <w:color w:val="000000"/>
          <w:sz w:val="28"/>
          <w:szCs w:val="28"/>
        </w:rPr>
        <w:t xml:space="preserve">         Родители должны стараться воспитывать ребёнка таким образом, чтобы ребёнок не чувствовал недостатка в любви и разнообразии впечатлений.</w:t>
      </w:r>
    </w:p>
    <w:p w:rsidR="0094328E" w:rsidRPr="00C76F93" w:rsidRDefault="00D12B23" w:rsidP="00C76F93">
      <w:pPr>
        <w:pStyle w:val="c2"/>
        <w:spacing w:before="0" w:beforeAutospacing="0" w:after="0" w:afterAutospacing="0" w:line="360" w:lineRule="auto"/>
        <w:jc w:val="both"/>
        <w:rPr>
          <w:color w:val="000000"/>
          <w:sz w:val="28"/>
          <w:szCs w:val="28"/>
        </w:rPr>
      </w:pPr>
      <w:r w:rsidRPr="00C76F93">
        <w:rPr>
          <w:rStyle w:val="c0"/>
          <w:color w:val="000000"/>
          <w:sz w:val="28"/>
          <w:szCs w:val="28"/>
        </w:rPr>
        <w:t xml:space="preserve">         </w:t>
      </w:r>
      <w:r w:rsidR="0094328E" w:rsidRPr="00C76F93">
        <w:rPr>
          <w:rStyle w:val="c0"/>
          <w:color w:val="000000"/>
          <w:sz w:val="28"/>
          <w:szCs w:val="28"/>
        </w:rPr>
        <w:t>Подготовка к школе – это физическая, психологическая, нравственная, мыслительная готовность ребенка к обучению.</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Родители должны знать, какие навыки, привычки и черты характера нужно воспитывать у ребенка, чтобы облегчить ему обучение в школе.</w:t>
      </w:r>
    </w:p>
    <w:p w:rsidR="0094328E" w:rsidRPr="00C76F93" w:rsidRDefault="0094328E" w:rsidP="00C76F93">
      <w:pPr>
        <w:pStyle w:val="c9"/>
        <w:spacing w:before="0" w:beforeAutospacing="0" w:after="0" w:afterAutospacing="0" w:line="360" w:lineRule="auto"/>
        <w:rPr>
          <w:color w:val="000000"/>
          <w:sz w:val="28"/>
          <w:szCs w:val="28"/>
        </w:rPr>
      </w:pPr>
      <w:bookmarkStart w:id="1" w:name="h.30j0zll"/>
      <w:bookmarkEnd w:id="1"/>
      <w:r w:rsidRPr="00C76F93">
        <w:rPr>
          <w:rStyle w:val="c5"/>
          <w:b/>
          <w:bCs/>
          <w:color w:val="000000"/>
          <w:sz w:val="28"/>
          <w:szCs w:val="28"/>
        </w:rPr>
        <w:t>Эмоционально-волевая готовность ребенка к обучению в школе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Под эмоционально-волевой готовностью понимается желание ребенка учиться в школе, узнавать новое; правильное отношение к товарищам и взрослым; умение управлять своими поступками, преодолевать посильные трудности. Родители дошкольников хорошо знают, что дети в этом возрасте очень эмоциональны и в своих поступках, прежде всего, руководствуются возникающими у них чувствами.  </w:t>
      </w:r>
    </w:p>
    <w:p w:rsidR="0094328E" w:rsidRPr="00C76F93" w:rsidRDefault="0094328E" w:rsidP="00C76F93">
      <w:pPr>
        <w:pStyle w:val="c8"/>
        <w:spacing w:before="0" w:beforeAutospacing="0" w:after="0" w:afterAutospacing="0" w:line="360" w:lineRule="auto"/>
        <w:rPr>
          <w:color w:val="000000"/>
          <w:sz w:val="28"/>
          <w:szCs w:val="28"/>
        </w:rPr>
      </w:pPr>
      <w:bookmarkStart w:id="2" w:name="h.1fob9te"/>
      <w:bookmarkEnd w:id="2"/>
      <w:r w:rsidRPr="00C76F93">
        <w:rPr>
          <w:rStyle w:val="c4"/>
          <w:b/>
          <w:bCs/>
          <w:color w:val="000000"/>
          <w:sz w:val="28"/>
          <w:szCs w:val="28"/>
        </w:rPr>
        <w:t>Готовность к трудностям</w:t>
      </w:r>
    </w:p>
    <w:p w:rsidR="0094328E" w:rsidRPr="00C76F93" w:rsidRDefault="0094328E" w:rsidP="00C76F93">
      <w:pPr>
        <w:pStyle w:val="c2"/>
        <w:spacing w:before="0" w:beforeAutospacing="0" w:after="0" w:afterAutospacing="0" w:line="360" w:lineRule="auto"/>
        <w:ind w:firstLine="708"/>
        <w:jc w:val="both"/>
        <w:rPr>
          <w:rStyle w:val="c0"/>
          <w:color w:val="000000"/>
          <w:sz w:val="28"/>
          <w:szCs w:val="28"/>
        </w:rPr>
      </w:pPr>
      <w:r w:rsidRPr="00C76F93">
        <w:rPr>
          <w:rStyle w:val="c0"/>
          <w:color w:val="000000"/>
          <w:sz w:val="28"/>
          <w:szCs w:val="28"/>
        </w:rPr>
        <w:t>Родители должны понимать, насколько важно вызвать у ребенка желание учиться. Этому способствуют рассказы детям о школе, об учителях, о забавных историях из собственной школьной жизни, о дружб</w:t>
      </w:r>
      <w:r w:rsidR="005A512A" w:rsidRPr="00C76F93">
        <w:rPr>
          <w:rStyle w:val="c0"/>
          <w:color w:val="000000"/>
          <w:sz w:val="28"/>
          <w:szCs w:val="28"/>
        </w:rPr>
        <w:t xml:space="preserve">е ребят, об </w:t>
      </w:r>
      <w:r w:rsidR="005A512A" w:rsidRPr="00C76F93">
        <w:rPr>
          <w:rStyle w:val="c0"/>
          <w:color w:val="000000"/>
          <w:sz w:val="28"/>
          <w:szCs w:val="28"/>
        </w:rPr>
        <w:lastRenderedPageBreak/>
        <w:t>экскурсиях</w:t>
      </w:r>
      <w:r w:rsidRPr="00C76F93">
        <w:rPr>
          <w:rStyle w:val="c0"/>
          <w:color w:val="000000"/>
          <w:sz w:val="28"/>
          <w:szCs w:val="28"/>
        </w:rPr>
        <w:t xml:space="preserve"> и, самое главное, о знаниях, которыми они овладеют в школе. Все это вызывает желание учиться, создает положительное отношение к школе.</w:t>
      </w:r>
      <w:r w:rsidRPr="00C76F93">
        <w:rPr>
          <w:color w:val="000000"/>
          <w:sz w:val="28"/>
          <w:szCs w:val="28"/>
        </w:rPr>
        <w:t xml:space="preserve"> </w:t>
      </w:r>
      <w:r w:rsidRPr="00C76F93">
        <w:rPr>
          <w:rStyle w:val="c0"/>
          <w:color w:val="000000"/>
          <w:sz w:val="28"/>
          <w:szCs w:val="28"/>
        </w:rPr>
        <w:t>И когда у ребенка появится стойкое желание учиться, нужно подготовить его к</w:t>
      </w:r>
      <w:r w:rsidR="005A512A" w:rsidRPr="00C76F93">
        <w:rPr>
          <w:rStyle w:val="c0"/>
          <w:color w:val="000000"/>
          <w:sz w:val="28"/>
          <w:szCs w:val="28"/>
        </w:rPr>
        <w:t xml:space="preserve"> неизбежным трудностям в учении: о</w:t>
      </w:r>
      <w:r w:rsidRPr="00C76F93">
        <w:rPr>
          <w:rStyle w:val="c0"/>
          <w:color w:val="000000"/>
          <w:sz w:val="28"/>
          <w:szCs w:val="28"/>
        </w:rPr>
        <w:t xml:space="preserve">бъяснить ему, что все трудности преодолимы, помочь правильно отнестись к собственным неудачам, поддерживать </w:t>
      </w:r>
      <w:r w:rsidR="005A512A" w:rsidRPr="00C76F93">
        <w:rPr>
          <w:rStyle w:val="c0"/>
          <w:color w:val="000000"/>
          <w:sz w:val="28"/>
          <w:szCs w:val="28"/>
        </w:rPr>
        <w:t>в трудных ситуациях.</w:t>
      </w:r>
    </w:p>
    <w:p w:rsidR="0094328E" w:rsidRPr="00C76F93" w:rsidRDefault="005A512A"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Родители не должны выполнять работу ребёнка, так как это приводит к неуверенности </w:t>
      </w:r>
      <w:r w:rsidR="00226844" w:rsidRPr="00C76F93">
        <w:rPr>
          <w:rStyle w:val="c0"/>
          <w:color w:val="000000"/>
          <w:sz w:val="28"/>
          <w:szCs w:val="28"/>
        </w:rPr>
        <w:t xml:space="preserve">дошкольника в своих силах и он перестаёт </w:t>
      </w:r>
      <w:proofErr w:type="spellStart"/>
      <w:r w:rsidR="00226844" w:rsidRPr="00C76F93">
        <w:rPr>
          <w:rStyle w:val="c0"/>
          <w:color w:val="000000"/>
          <w:sz w:val="28"/>
          <w:szCs w:val="28"/>
        </w:rPr>
        <w:t>стараться.</w:t>
      </w:r>
      <w:r w:rsidR="0094328E" w:rsidRPr="00C76F93">
        <w:rPr>
          <w:rStyle w:val="c0"/>
          <w:color w:val="000000"/>
          <w:sz w:val="28"/>
          <w:szCs w:val="28"/>
        </w:rPr>
        <w:t>Это</w:t>
      </w:r>
      <w:proofErr w:type="spellEnd"/>
      <w:r w:rsidR="0094328E" w:rsidRPr="00C76F93">
        <w:rPr>
          <w:rStyle w:val="c0"/>
          <w:color w:val="000000"/>
          <w:sz w:val="28"/>
          <w:szCs w:val="28"/>
        </w:rPr>
        <w:t xml:space="preserve"> </w:t>
      </w:r>
      <w:proofErr w:type="gramStart"/>
      <w:r w:rsidR="0094328E" w:rsidRPr="00C76F93">
        <w:rPr>
          <w:rStyle w:val="c0"/>
          <w:color w:val="000000"/>
          <w:sz w:val="28"/>
          <w:szCs w:val="28"/>
        </w:rPr>
        <w:t>результат  неправильного</w:t>
      </w:r>
      <w:proofErr w:type="gramEnd"/>
      <w:r w:rsidR="0094328E" w:rsidRPr="00C76F93">
        <w:rPr>
          <w:rStyle w:val="c0"/>
          <w:color w:val="000000"/>
          <w:sz w:val="28"/>
          <w:szCs w:val="28"/>
        </w:rPr>
        <w:t xml:space="preserve"> отношения окружающих к ребе</w:t>
      </w:r>
      <w:r w:rsidR="00E85EC2" w:rsidRPr="00C76F93">
        <w:rPr>
          <w:rStyle w:val="c0"/>
          <w:color w:val="000000"/>
          <w:sz w:val="28"/>
          <w:szCs w:val="28"/>
        </w:rPr>
        <w:t>нку. Н</w:t>
      </w:r>
      <w:r w:rsidR="0094328E" w:rsidRPr="00C76F93">
        <w:rPr>
          <w:rStyle w:val="c0"/>
          <w:color w:val="000000"/>
          <w:sz w:val="28"/>
          <w:szCs w:val="28"/>
        </w:rPr>
        <w:t xml:space="preserve">икогда в присутствии детей не обсуждайте действий учителя, даже если вы считаете их неправильными; этим вы можете нанести большой вред </w:t>
      </w:r>
      <w:r w:rsidR="00E85EC2" w:rsidRPr="00C76F93">
        <w:rPr>
          <w:rStyle w:val="c0"/>
          <w:color w:val="000000"/>
          <w:sz w:val="28"/>
          <w:szCs w:val="28"/>
        </w:rPr>
        <w:t>ребёнку.</w:t>
      </w:r>
    </w:p>
    <w:p w:rsidR="0094328E" w:rsidRPr="00C76F93" w:rsidRDefault="0094328E" w:rsidP="00C76F93">
      <w:pPr>
        <w:pStyle w:val="c8"/>
        <w:spacing w:before="0" w:beforeAutospacing="0" w:after="0" w:afterAutospacing="0" w:line="360" w:lineRule="auto"/>
        <w:rPr>
          <w:color w:val="000000"/>
          <w:sz w:val="28"/>
          <w:szCs w:val="28"/>
        </w:rPr>
      </w:pPr>
      <w:bookmarkStart w:id="3" w:name="h.3znysh7"/>
      <w:bookmarkEnd w:id="3"/>
      <w:r w:rsidRPr="00C76F93">
        <w:rPr>
          <w:rStyle w:val="c4"/>
          <w:b/>
          <w:bCs/>
          <w:color w:val="000000"/>
          <w:sz w:val="28"/>
          <w:szCs w:val="28"/>
        </w:rPr>
        <w:t>Усидчивость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Некоторым детям трудно учиться в школе потому, что у них не воспитана усидчивость, то есть умение длительное время заниматься одним делом. Дома ребенок имеет возможность играть или что-нибудь делать, сколько он хочет</w:t>
      </w:r>
      <w:r w:rsidR="00B75AA7" w:rsidRPr="00C76F93">
        <w:rPr>
          <w:rStyle w:val="c0"/>
          <w:color w:val="000000"/>
          <w:sz w:val="28"/>
          <w:szCs w:val="28"/>
        </w:rPr>
        <w:t xml:space="preserve"> (начнет рисовать – бросит и т.п.)</w:t>
      </w:r>
      <w:r w:rsidRPr="00C76F93">
        <w:rPr>
          <w:rStyle w:val="c0"/>
          <w:color w:val="000000"/>
          <w:sz w:val="28"/>
          <w:szCs w:val="28"/>
        </w:rPr>
        <w:t xml:space="preserve">. Такое поведение </w:t>
      </w:r>
      <w:r w:rsidR="00B75AA7" w:rsidRPr="00C76F93">
        <w:rPr>
          <w:rStyle w:val="c0"/>
          <w:color w:val="000000"/>
          <w:sz w:val="28"/>
          <w:szCs w:val="28"/>
        </w:rPr>
        <w:t>свойственно детям</w:t>
      </w:r>
      <w:r w:rsidRPr="00C76F93">
        <w:rPr>
          <w:rStyle w:val="c0"/>
          <w:color w:val="000000"/>
          <w:sz w:val="28"/>
          <w:szCs w:val="28"/>
        </w:rPr>
        <w:t xml:space="preserve"> трех лет, но от шестилетних нужно требовать уже более сосредоточенного внимания.  </w:t>
      </w:r>
      <w:r w:rsidR="00B75AA7" w:rsidRPr="00C76F93">
        <w:rPr>
          <w:rStyle w:val="c0"/>
          <w:color w:val="000000"/>
          <w:sz w:val="28"/>
          <w:szCs w:val="28"/>
        </w:rPr>
        <w:t xml:space="preserve">В школе придётся заниматься длительное время одним и тем же занятием. Поэтому ещё перед школой нужно постоянно тренировать детей в этом отношении. </w:t>
      </w:r>
      <w:r w:rsidRPr="00C76F93">
        <w:rPr>
          <w:rStyle w:val="c0"/>
          <w:color w:val="000000"/>
          <w:sz w:val="28"/>
          <w:szCs w:val="28"/>
        </w:rPr>
        <w:t>Усидчивость можно воспитывать в любых играх и занятиях.</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Хорошо развивают у детей усидчивость настольно игры, в которых можно изготовить что-то самостоятельно. Различные игры типа «Конструктора» также развивают усидчивост</w:t>
      </w:r>
      <w:r w:rsidR="00305592" w:rsidRPr="00C76F93">
        <w:rPr>
          <w:rStyle w:val="c0"/>
          <w:color w:val="000000"/>
          <w:sz w:val="28"/>
          <w:szCs w:val="28"/>
        </w:rPr>
        <w:t xml:space="preserve">ь, учат преодолевать трудности. Но если ребёнок устал, хочет бросить работу или у него что-то не получается, помогите ребёнку довести начатое дело до конца. </w:t>
      </w:r>
      <w:r w:rsidRPr="00C76F93">
        <w:rPr>
          <w:rStyle w:val="c0"/>
          <w:color w:val="000000"/>
          <w:sz w:val="28"/>
          <w:szCs w:val="28"/>
        </w:rPr>
        <w:t>Ребенок, привыкший до школы доводить работу до конца, и в школе будет проявлять настойчивость.</w:t>
      </w:r>
    </w:p>
    <w:p w:rsidR="0094328E" w:rsidRPr="00C76F93" w:rsidRDefault="0094328E" w:rsidP="00C76F93">
      <w:pPr>
        <w:pStyle w:val="c8"/>
        <w:spacing w:before="0" w:beforeAutospacing="0" w:after="0" w:afterAutospacing="0" w:line="360" w:lineRule="auto"/>
        <w:rPr>
          <w:rStyle w:val="c4"/>
          <w:b/>
          <w:bCs/>
          <w:color w:val="000000"/>
          <w:sz w:val="28"/>
          <w:szCs w:val="28"/>
        </w:rPr>
      </w:pPr>
      <w:bookmarkStart w:id="4" w:name="h.2et92p0"/>
      <w:bookmarkEnd w:id="4"/>
      <w:r w:rsidRPr="00C76F93">
        <w:rPr>
          <w:rStyle w:val="c4"/>
          <w:b/>
          <w:bCs/>
          <w:color w:val="000000"/>
          <w:sz w:val="28"/>
          <w:szCs w:val="28"/>
        </w:rPr>
        <w:t>Трудолюбие        </w:t>
      </w:r>
    </w:p>
    <w:p w:rsidR="0094328E" w:rsidRPr="00C76F93" w:rsidRDefault="00305592" w:rsidP="00C76F93">
      <w:pPr>
        <w:pStyle w:val="c8"/>
        <w:spacing w:before="0" w:beforeAutospacing="0" w:after="0" w:afterAutospacing="0" w:line="360" w:lineRule="auto"/>
        <w:rPr>
          <w:color w:val="000000"/>
          <w:sz w:val="28"/>
          <w:szCs w:val="28"/>
        </w:rPr>
      </w:pPr>
      <w:r w:rsidRPr="00C76F93">
        <w:rPr>
          <w:rStyle w:val="c4"/>
          <w:b/>
          <w:bCs/>
          <w:color w:val="000000"/>
          <w:sz w:val="28"/>
          <w:szCs w:val="28"/>
        </w:rPr>
        <w:lastRenderedPageBreak/>
        <w:t xml:space="preserve">           </w:t>
      </w:r>
      <w:r w:rsidR="00C01F17" w:rsidRPr="00C76F93">
        <w:rPr>
          <w:rStyle w:val="c0"/>
          <w:color w:val="000000"/>
          <w:sz w:val="28"/>
          <w:szCs w:val="28"/>
        </w:rPr>
        <w:t>Семья располагает благоприятными условиями для привлечения ребёнка к труду. Трудовые поручения, которые ребёнок выполняет в семье, разнообразнее и необходимость их выполнения очевидна. Особое влияние на ребёнка оказывает труд взрослых в семье. Характерны мотивы труда детей: любовь к родителям и другим членам семьи, желание позаботиться о них, помочь, доставить им радость. В семье дети часто с удовольствием занимаются теми видами труда, которые мало распространены в детском саду: стиркой белья, мытьём и вытиранием посуды, участвуют в приготовлении пищи, покупке продуктов и т.</w:t>
      </w:r>
      <w:r w:rsidR="00920E23" w:rsidRPr="00C76F93">
        <w:rPr>
          <w:rStyle w:val="c0"/>
          <w:color w:val="000000"/>
          <w:sz w:val="28"/>
          <w:szCs w:val="28"/>
        </w:rPr>
        <w:t xml:space="preserve">д. Благоприятные семейные условия положительно влияют на трудовое воспитание детей и их нравственно-волевое развитие. Используя труд в качестве средства нравственного воспитания, родителям необходимо анализировать мотивы, побуждающие ребёнка выполнять данный вид труда. Создать наиболее действенный для ребёнка мотив - </w:t>
      </w:r>
      <w:r w:rsidR="00C01F17" w:rsidRPr="00C76F93">
        <w:rPr>
          <w:rStyle w:val="c0"/>
          <w:color w:val="000000"/>
          <w:sz w:val="28"/>
          <w:szCs w:val="28"/>
        </w:rPr>
        <w:t xml:space="preserve"> </w:t>
      </w:r>
      <w:r w:rsidR="00920E23" w:rsidRPr="00C76F93">
        <w:rPr>
          <w:rStyle w:val="c0"/>
          <w:color w:val="000000"/>
          <w:sz w:val="28"/>
          <w:szCs w:val="28"/>
        </w:rPr>
        <w:t>значит вызвать у него волевые усилия, направить их на те цели, достижение которых взрослый считает полезным для нравственного развития дошкольника.  Н</w:t>
      </w:r>
      <w:r w:rsidR="00C01F17" w:rsidRPr="00C76F93">
        <w:rPr>
          <w:rStyle w:val="c0"/>
          <w:color w:val="000000"/>
          <w:sz w:val="28"/>
          <w:szCs w:val="28"/>
        </w:rPr>
        <w:t xml:space="preserve">адо </w:t>
      </w:r>
      <w:r w:rsidR="0094328E" w:rsidRPr="00C76F93">
        <w:rPr>
          <w:rStyle w:val="c0"/>
          <w:color w:val="000000"/>
          <w:sz w:val="28"/>
          <w:szCs w:val="28"/>
        </w:rPr>
        <w:t xml:space="preserve"> приучить ребенка к мысли, ч</w:t>
      </w:r>
      <w:r w:rsidR="00920E23" w:rsidRPr="00C76F93">
        <w:rPr>
          <w:rStyle w:val="c0"/>
          <w:color w:val="000000"/>
          <w:sz w:val="28"/>
          <w:szCs w:val="28"/>
        </w:rPr>
        <w:t>то труд его полезен окружающим.</w:t>
      </w:r>
    </w:p>
    <w:p w:rsidR="0094328E" w:rsidRPr="00C76F93" w:rsidRDefault="00920E23" w:rsidP="00C76F93">
      <w:pPr>
        <w:pStyle w:val="c2"/>
        <w:spacing w:before="0" w:beforeAutospacing="0" w:after="0" w:afterAutospacing="0" w:line="360" w:lineRule="auto"/>
        <w:jc w:val="both"/>
        <w:rPr>
          <w:color w:val="000000"/>
          <w:sz w:val="28"/>
          <w:szCs w:val="28"/>
        </w:rPr>
      </w:pPr>
      <w:r w:rsidRPr="00C76F93">
        <w:rPr>
          <w:color w:val="000000"/>
          <w:sz w:val="28"/>
          <w:szCs w:val="28"/>
        </w:rPr>
        <w:t xml:space="preserve">            </w:t>
      </w:r>
      <w:r w:rsidR="00305592" w:rsidRPr="00C76F93">
        <w:rPr>
          <w:rStyle w:val="c0"/>
          <w:color w:val="000000"/>
          <w:sz w:val="28"/>
          <w:szCs w:val="28"/>
        </w:rPr>
        <w:t>Не стоит забывать</w:t>
      </w:r>
      <w:r w:rsidRPr="00C76F93">
        <w:rPr>
          <w:rStyle w:val="c0"/>
          <w:color w:val="000000"/>
          <w:sz w:val="28"/>
          <w:szCs w:val="28"/>
        </w:rPr>
        <w:t xml:space="preserve"> и</w:t>
      </w:r>
      <w:r w:rsidR="0094328E" w:rsidRPr="00C76F93">
        <w:rPr>
          <w:rStyle w:val="c0"/>
          <w:color w:val="000000"/>
          <w:sz w:val="28"/>
          <w:szCs w:val="28"/>
        </w:rPr>
        <w:t xml:space="preserve"> о том, что дети очень наблюдательны. Если вы </w:t>
      </w:r>
      <w:proofErr w:type="gramStart"/>
      <w:r w:rsidR="0094328E" w:rsidRPr="00C76F93">
        <w:rPr>
          <w:rStyle w:val="c0"/>
          <w:color w:val="000000"/>
          <w:sz w:val="28"/>
          <w:szCs w:val="28"/>
        </w:rPr>
        <w:t xml:space="preserve">не </w:t>
      </w:r>
      <w:r w:rsidRPr="00C76F93">
        <w:rPr>
          <w:rStyle w:val="c0"/>
          <w:color w:val="000000"/>
          <w:sz w:val="28"/>
          <w:szCs w:val="28"/>
        </w:rPr>
        <w:t xml:space="preserve"> </w:t>
      </w:r>
      <w:r w:rsidR="0094328E" w:rsidRPr="00C76F93">
        <w:rPr>
          <w:rStyle w:val="c0"/>
          <w:color w:val="000000"/>
          <w:sz w:val="28"/>
          <w:szCs w:val="28"/>
        </w:rPr>
        <w:t>уважаете</w:t>
      </w:r>
      <w:proofErr w:type="gramEnd"/>
      <w:r w:rsidR="0094328E" w:rsidRPr="00C76F93">
        <w:rPr>
          <w:rStyle w:val="c0"/>
          <w:color w:val="000000"/>
          <w:sz w:val="28"/>
          <w:szCs w:val="28"/>
        </w:rPr>
        <w:t xml:space="preserve"> труд других людей, это может послужить отрицательным примером для детей, может вызвать небрежное отношение и к вашему собственному труду.  </w:t>
      </w:r>
    </w:p>
    <w:p w:rsidR="0094328E" w:rsidRPr="00C76F93" w:rsidRDefault="0094328E" w:rsidP="00C76F93">
      <w:pPr>
        <w:pStyle w:val="c8"/>
        <w:spacing w:before="0" w:beforeAutospacing="0" w:after="0" w:afterAutospacing="0" w:line="360" w:lineRule="auto"/>
        <w:rPr>
          <w:color w:val="000000"/>
          <w:sz w:val="28"/>
          <w:szCs w:val="28"/>
        </w:rPr>
      </w:pPr>
      <w:bookmarkStart w:id="5" w:name="h.tyjcwt"/>
      <w:bookmarkEnd w:id="5"/>
      <w:r w:rsidRPr="00C76F93">
        <w:rPr>
          <w:rStyle w:val="c4"/>
          <w:b/>
          <w:bCs/>
          <w:color w:val="000000"/>
          <w:sz w:val="28"/>
          <w:szCs w:val="28"/>
        </w:rPr>
        <w:t>Взаимоотношения со взрослыми</w:t>
      </w:r>
    </w:p>
    <w:p w:rsidR="00920E23" w:rsidRPr="00C76F93" w:rsidRDefault="00920E23" w:rsidP="00C76F93">
      <w:pPr>
        <w:pStyle w:val="c2"/>
        <w:spacing w:before="0" w:beforeAutospacing="0" w:after="0" w:afterAutospacing="0" w:line="360" w:lineRule="auto"/>
        <w:ind w:firstLine="708"/>
        <w:jc w:val="both"/>
        <w:rPr>
          <w:rStyle w:val="c0"/>
          <w:color w:val="000000"/>
          <w:sz w:val="28"/>
          <w:szCs w:val="28"/>
        </w:rPr>
      </w:pPr>
      <w:r w:rsidRPr="00C76F93">
        <w:rPr>
          <w:rStyle w:val="c0"/>
          <w:color w:val="000000"/>
          <w:sz w:val="28"/>
          <w:szCs w:val="28"/>
        </w:rPr>
        <w:t>Важна роль взаимоотношений ребёнка со взрослыми.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Надо своевременно учить детей самостоятельно находить выход из затруднений. Очень хорошо, если ребенок умеет найти себе полезное дело, не обращаясь к помощи взрослых, может что-то построить, смастерить, организовать игру. Но, конечно, и в этом случае, он нуждается в разумной поддержке.  Ребенку важно знать, как взрослый относится к его действиям, одобряет ли их или просто безразличен. Детям необходимо, чтобы взрослые радовались вместе с ними, огорчались их неудачам. И это очень важно: </w:t>
      </w:r>
      <w:r w:rsidRPr="00C76F93">
        <w:rPr>
          <w:rStyle w:val="c0"/>
          <w:color w:val="000000"/>
          <w:sz w:val="28"/>
          <w:szCs w:val="28"/>
        </w:rPr>
        <w:lastRenderedPageBreak/>
        <w:t>путем таких</w:t>
      </w:r>
      <w:r w:rsidR="00407D25" w:rsidRPr="00C76F93">
        <w:rPr>
          <w:rStyle w:val="c0"/>
          <w:color w:val="000000"/>
          <w:sz w:val="28"/>
          <w:szCs w:val="28"/>
        </w:rPr>
        <w:t xml:space="preserve"> </w:t>
      </w:r>
      <w:proofErr w:type="spellStart"/>
      <w:r w:rsidR="002059B6">
        <w:rPr>
          <w:rStyle w:val="c0"/>
          <w:color w:val="000000"/>
          <w:sz w:val="28"/>
          <w:szCs w:val="28"/>
        </w:rPr>
        <w:t>сопережи</w:t>
      </w:r>
      <w:r w:rsidRPr="00C76F93">
        <w:rPr>
          <w:rStyle w:val="c0"/>
          <w:color w:val="000000"/>
          <w:sz w:val="28"/>
          <w:szCs w:val="28"/>
        </w:rPr>
        <w:t>ваний</w:t>
      </w:r>
      <w:proofErr w:type="spellEnd"/>
      <w:r w:rsidRPr="00C76F93">
        <w:rPr>
          <w:rStyle w:val="c0"/>
          <w:color w:val="000000"/>
          <w:sz w:val="28"/>
          <w:szCs w:val="28"/>
        </w:rPr>
        <w:t>, дети усваивают определенное отношение к окружающим, учатся быть чуткими, внимательными к людям.</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Ребенок обращается к взрослому за подтверждением правильности своих действий. За одобрением, за разъяснением, ему хочется дать правильную оценку действиям товарища. Поэтому ко</w:t>
      </w:r>
      <w:r w:rsidR="00407D25" w:rsidRPr="00C76F93">
        <w:rPr>
          <w:rStyle w:val="c0"/>
          <w:color w:val="000000"/>
          <w:sz w:val="28"/>
          <w:szCs w:val="28"/>
        </w:rPr>
        <w:t xml:space="preserve">гда ребенок сообщает </w:t>
      </w:r>
      <w:proofErr w:type="gramStart"/>
      <w:r w:rsidR="00407D25" w:rsidRPr="00C76F93">
        <w:rPr>
          <w:rStyle w:val="c0"/>
          <w:color w:val="000000"/>
          <w:sz w:val="28"/>
          <w:szCs w:val="28"/>
        </w:rPr>
        <w:t>вам :</w:t>
      </w:r>
      <w:proofErr w:type="gramEnd"/>
      <w:r w:rsidR="00407D25" w:rsidRPr="00C76F93">
        <w:rPr>
          <w:rStyle w:val="c0"/>
          <w:color w:val="000000"/>
          <w:sz w:val="28"/>
          <w:szCs w:val="28"/>
        </w:rPr>
        <w:t xml:space="preserve"> «Матвей</w:t>
      </w:r>
      <w:r w:rsidRPr="00C76F93">
        <w:rPr>
          <w:rStyle w:val="c0"/>
          <w:color w:val="000000"/>
          <w:sz w:val="28"/>
          <w:szCs w:val="28"/>
        </w:rPr>
        <w:t xml:space="preserve"> сломал ветку», «Сережа обижает котенка», не спешите оборвать его словами: «Не будь ябедой», «Жаловаться нехорошо». Ребенок стремится определить свою линию поведения, свое отношение к данному поступку. Он знает, что так поступать нехорошо, но хочет, чтобы взрослый еще раз подтвердил правильность его действий.</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Постарайтесь отнестись серьезно к любому детскому вопросу, переживанию, пусть ваш сын или дочь знают, что их никогда не оборвут, внимательно выслушают и ответят на любой вопрос. При таких взаимоотношениях взрослых и детей воспитывается не только любознательность, но и искренность, доброжелательность.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Для воспитания чувства дружбы, доброжелательности важно научить детей делиться игрушками, сладостями, причем отдавать товарищу не то, в чем сам ребенок не нуждается, а именно поделиться лакомством, уступить любимую игрушку. Если у вас в гостях товарищ ребенка. Не забудьте пригласить его к обеду, к чаю, отнеситесь к нему как к желанному гостю, - в следующий раз ваш ребенок сам сделает так же. А порой можно видеть, как ребенок, взяв что-то лакомое, например, шоколад, специально выходит есть лакомство во двор: ему приятно, что дети смотрят с завистью и только от него зависит, дать или не дать кусочек. Такие поступки воспитывают жадность, эгоизм, себялюбие.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Не менее важно воспитать правильное отношение ребенка к взрослым. К семи годам ребенок должен уметь внимательно, не перебивая, слушать взрослого, не вмешиваться в разговор </w:t>
      </w:r>
      <w:r w:rsidR="00407D25" w:rsidRPr="00C76F93">
        <w:rPr>
          <w:rStyle w:val="c0"/>
          <w:color w:val="000000"/>
          <w:sz w:val="28"/>
          <w:szCs w:val="28"/>
        </w:rPr>
        <w:t xml:space="preserve">старших, быть предупредительным </w:t>
      </w:r>
      <w:r w:rsidRPr="00C76F93">
        <w:rPr>
          <w:rStyle w:val="c0"/>
          <w:color w:val="000000"/>
          <w:sz w:val="28"/>
          <w:szCs w:val="28"/>
        </w:rPr>
        <w:t>уступить место в автобусе, подать стул, помочь пожилым. Назойливы, обычно, те дети, которых неправильно воспитывают в семье.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lastRenderedPageBreak/>
        <w:t>Надо чаще напоминать ребенку, что он живет среди людей, и, поэтому, должен вести себя так, чтобы своим поведением не мешать им: папа спит – нельзя шуметь; сосед болен – ему, может быть неприятен громкий смех; мама занята разговором – не нужно в это время обращаться к ней с вопросами.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Если ребенок не умеет считаться с другими людьми, он не сумеет построить правильные отношения с детьми и в школьном коллективе.</w:t>
      </w:r>
    </w:p>
    <w:p w:rsidR="0094328E" w:rsidRPr="00C76F93" w:rsidRDefault="00157674" w:rsidP="00C76F93">
      <w:pPr>
        <w:pStyle w:val="c8"/>
        <w:spacing w:before="0" w:beforeAutospacing="0" w:after="0" w:afterAutospacing="0" w:line="360" w:lineRule="auto"/>
        <w:rPr>
          <w:color w:val="000000"/>
          <w:sz w:val="28"/>
          <w:szCs w:val="28"/>
        </w:rPr>
      </w:pPr>
      <w:bookmarkStart w:id="6" w:name="h.3dy6vkm"/>
      <w:bookmarkEnd w:id="6"/>
      <w:r w:rsidRPr="00C76F93">
        <w:rPr>
          <w:rStyle w:val="c4"/>
          <w:b/>
          <w:bCs/>
          <w:color w:val="000000"/>
          <w:sz w:val="28"/>
          <w:szCs w:val="28"/>
        </w:rPr>
        <w:t>Воспитание</w:t>
      </w:r>
      <w:r w:rsidR="0094328E" w:rsidRPr="00C76F93">
        <w:rPr>
          <w:rStyle w:val="c4"/>
          <w:b/>
          <w:bCs/>
          <w:color w:val="000000"/>
          <w:sz w:val="28"/>
          <w:szCs w:val="28"/>
        </w:rPr>
        <w:t xml:space="preserve"> игрой</w:t>
      </w:r>
    </w:p>
    <w:p w:rsidR="000E598A" w:rsidRPr="00C76F93" w:rsidRDefault="000E598A" w:rsidP="00C76F93">
      <w:pPr>
        <w:pStyle w:val="c2"/>
        <w:spacing w:before="0" w:beforeAutospacing="0" w:after="0" w:afterAutospacing="0" w:line="360" w:lineRule="auto"/>
        <w:ind w:firstLine="708"/>
        <w:jc w:val="both"/>
        <w:rPr>
          <w:rStyle w:val="c0"/>
          <w:color w:val="000000"/>
          <w:sz w:val="28"/>
          <w:szCs w:val="28"/>
        </w:rPr>
      </w:pPr>
      <w:r w:rsidRPr="00C76F93">
        <w:rPr>
          <w:rStyle w:val="c0"/>
          <w:color w:val="000000"/>
          <w:sz w:val="28"/>
          <w:szCs w:val="28"/>
        </w:rPr>
        <w:t>В.А. Сухомлинский: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w:t>
      </w:r>
    </w:p>
    <w:p w:rsidR="0094328E" w:rsidRPr="00C76F93" w:rsidRDefault="000E598A" w:rsidP="00C76F93">
      <w:pPr>
        <w:pStyle w:val="c2"/>
        <w:spacing w:before="0" w:beforeAutospacing="0" w:after="0" w:afterAutospacing="0" w:line="360" w:lineRule="auto"/>
        <w:jc w:val="both"/>
        <w:rPr>
          <w:color w:val="000000"/>
          <w:sz w:val="28"/>
          <w:szCs w:val="28"/>
        </w:rPr>
      </w:pPr>
      <w:r w:rsidRPr="00C76F93">
        <w:rPr>
          <w:rStyle w:val="c0"/>
          <w:color w:val="000000"/>
          <w:sz w:val="28"/>
          <w:szCs w:val="28"/>
        </w:rPr>
        <w:t xml:space="preserve">        </w:t>
      </w:r>
      <w:r w:rsidR="0094328E" w:rsidRPr="00C76F93">
        <w:rPr>
          <w:rStyle w:val="c0"/>
          <w:color w:val="000000"/>
          <w:sz w:val="28"/>
          <w:szCs w:val="28"/>
        </w:rPr>
        <w:t>Трудно развить умственные способности и любознательность ребенка, если большую часть времени он предоставлен самом</w:t>
      </w:r>
      <w:r w:rsidR="00157674" w:rsidRPr="00C76F93">
        <w:rPr>
          <w:rStyle w:val="c0"/>
          <w:color w:val="000000"/>
          <w:sz w:val="28"/>
          <w:szCs w:val="28"/>
        </w:rPr>
        <w:t>у</w:t>
      </w:r>
      <w:r w:rsidR="0094328E" w:rsidRPr="00C76F93">
        <w:rPr>
          <w:rStyle w:val="c0"/>
          <w:color w:val="000000"/>
          <w:sz w:val="28"/>
          <w:szCs w:val="28"/>
        </w:rPr>
        <w:t xml:space="preserve"> себе, не умеет ничем заняться.</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Ребенок должен быть постоянно занят, что-нибудь делать. Главной деятельностью детей в дошкольном возрасте является игра. Игра дает большие возможности для развития всех сторон личности ребенка. В игре ребенок развивается физически, нравственно, умственно.</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 игре ребенку приходится вспоминать свойства и качества вещей, выбрать необходимые для выполнения игровой роли. Так, играя в магазин, ребенок может использовать речной песок в качестве муки, крупы или сахарного песка, выделяя общее свойство этих предметов – сыпучесть.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Игры имеют познавательный характер: ребенок узнает новые свойства и назначения различных предметов, наблюдает, анализирует, сравнивает.</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В играх дети  отражают </w:t>
      </w:r>
      <w:r w:rsidR="00157674" w:rsidRPr="00C76F93">
        <w:rPr>
          <w:rStyle w:val="c0"/>
          <w:color w:val="000000"/>
          <w:sz w:val="28"/>
          <w:szCs w:val="28"/>
        </w:rPr>
        <w:t>у</w:t>
      </w:r>
      <w:r w:rsidRPr="00C76F93">
        <w:rPr>
          <w:rStyle w:val="c0"/>
          <w:color w:val="000000"/>
          <w:sz w:val="28"/>
          <w:szCs w:val="28"/>
        </w:rPr>
        <w:t>виденное, передают свое восприятие действительности. Благодаря игре развивается память детей, воображение, мышление. Любая игра сопровождается словом, поэтому игры способствуют развитию речи.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lastRenderedPageBreak/>
        <w:t xml:space="preserve">Игра помогает и отвлечь ребенка от нежелательных поступков. Посредством игры </w:t>
      </w:r>
      <w:r w:rsidR="00157674" w:rsidRPr="00C76F93">
        <w:rPr>
          <w:rStyle w:val="c0"/>
          <w:color w:val="000000"/>
          <w:sz w:val="28"/>
          <w:szCs w:val="28"/>
        </w:rPr>
        <w:t>взрослые могут оказать</w:t>
      </w:r>
      <w:r w:rsidRPr="00C76F93">
        <w:rPr>
          <w:rStyle w:val="c0"/>
          <w:color w:val="000000"/>
          <w:sz w:val="28"/>
          <w:szCs w:val="28"/>
        </w:rPr>
        <w:t xml:space="preserve"> сильное влияние на ребенка. Поэтому нужно поддерживать стремление ребенка к игре, помочь ее развитию.</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Однако взрослые не всегда понимают роль игры, недооценивают ее, а иногда грубо отрывают ребенка от игры, считая, что он занят пустяками.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Порой родители, стараясь порадовать малыша, покупают ему каждую приглянувшуюся игрушку. Постепенно игрушек становится так много, что он уже не знает, что с ними делать.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Если игрушек слишком много, внимание ребенка рассеивается, он берется то за одну, то за другую, не может ни на чем сосредоточиться. В то же время недостаток игрушек может тормозить развитие игры. Поэтому к выбору игрушек для ребенка надо подходить вдумчиво, учитывая его интересы, возраст, характер, условия, в которых он живет.</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Не надо покупать слишком дорогих игрушек – ребенок боится их испортить или сломать. Эти игрушки сковывают его деятельность. Ребенку нужна такая игрушка, с которой можно было бы действовать: одеть и раздеть куклу, отвезти на машине строительный материал к будущему дому.</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Ребенок не играет всеми игрушками сразу, поэтому время от времени убирайте часть игрушек. Когда эти игрушки появятся снова, ребенок будет рад им, как новым. Игрушки, хорошо сохранившиеся, но не подходящие по возрасту вашему ребенку, можно подарить младшим детям – это воспитывает не только добрые чувства к малышам, но и бережное отношение к игрушке, которой будут играть другие дети.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Если вы собираетесь купить игрушку, подумайте, какую пользу она принесет вашему ребенку, развитию какой игры поможет.</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Приобретая игрушки, надо учитывать склонности детей, но не всегда руководствоваться только их интересами. Опыт ребенка-дошкольника слишком мал, новое, неожиданное поражает его воображение, интересы его неустойчивы. Давая детям разные игрушки, мы поможем развитию у них </w:t>
      </w:r>
      <w:r w:rsidRPr="00C76F93">
        <w:rPr>
          <w:rStyle w:val="c0"/>
          <w:color w:val="000000"/>
          <w:sz w:val="28"/>
          <w:szCs w:val="28"/>
        </w:rPr>
        <w:lastRenderedPageBreak/>
        <w:t>разнообразных интересов. Какие-то игрушки, конечно, будут для них самыми любимыми. Покупая игрушки, которые пока мало интересуют ребенка, но будут помогать развитию положительных качеств в игре, позаботьтесь о том, чтобы вызвать интерес к этим игрушкам.</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Важно своевременно приобрести ребенку полезные в его возрасте игры и игрушки, показать, как пользоваться той или иной игрой. Пусть у детей будет немного игр и игрушек, но таких, которые позволяют ему вносить разнообразие в игру, активно в ней действовать.  </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Большую радость доставляют детям игрушки, с которыми можно устроить показ спектаклей кукольного театра в домашних условиях, - они не только веселят детей, но развивают речь, учат передавать различную интонацию, согласовывать де</w:t>
      </w:r>
      <w:r w:rsidR="00157674" w:rsidRPr="00C76F93">
        <w:rPr>
          <w:rStyle w:val="c0"/>
          <w:color w:val="000000"/>
          <w:sz w:val="28"/>
          <w:szCs w:val="28"/>
        </w:rPr>
        <w:t>йствия детей-кукловодов друг с д</w:t>
      </w:r>
      <w:r w:rsidRPr="00C76F93">
        <w:rPr>
          <w:rStyle w:val="c0"/>
          <w:color w:val="000000"/>
          <w:sz w:val="28"/>
          <w:szCs w:val="28"/>
        </w:rPr>
        <w:t>ругом.</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 старшем дошкольном возрасте детям необходимы инструменты, которые можно использовать во время игры и создавать новые игрушки для игр.</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Хорошо давать для игр так называемый «бросовый материал» - спичечные коробки, катушки, кусочки материи; из всего этого дети своими руками могут создавать вещи, необходимые для игры. Очень хорошо, если родители помогут детям в создании игрушек. Такая работа не только будит мысль ребенка, но и сближает детей и родителей.</w:t>
      </w:r>
    </w:p>
    <w:p w:rsidR="0094328E" w:rsidRPr="00C76F93" w:rsidRDefault="0094328E" w:rsidP="00C76F93">
      <w:pPr>
        <w:pStyle w:val="c8"/>
        <w:spacing w:before="0" w:beforeAutospacing="0" w:after="0" w:afterAutospacing="0" w:line="360" w:lineRule="auto"/>
        <w:rPr>
          <w:color w:val="000000"/>
          <w:sz w:val="28"/>
          <w:szCs w:val="28"/>
        </w:rPr>
      </w:pPr>
      <w:bookmarkStart w:id="7" w:name="h.1t3h5sf"/>
      <w:bookmarkEnd w:id="7"/>
      <w:r w:rsidRPr="00C76F93">
        <w:rPr>
          <w:rStyle w:val="c4"/>
          <w:b/>
          <w:bCs/>
          <w:color w:val="000000"/>
          <w:sz w:val="28"/>
          <w:szCs w:val="28"/>
        </w:rPr>
        <w:t>Умение слушать и слышать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Многие дети, хотя и имеют нормальный слух, стараются на уроке все </w:t>
      </w:r>
      <w:proofErr w:type="gramStart"/>
      <w:r w:rsidRPr="00C76F93">
        <w:rPr>
          <w:rStyle w:val="c0"/>
          <w:color w:val="000000"/>
          <w:sz w:val="28"/>
          <w:szCs w:val="28"/>
        </w:rPr>
        <w:t>понять  и</w:t>
      </w:r>
      <w:proofErr w:type="gramEnd"/>
      <w:r w:rsidRPr="00C76F93">
        <w:rPr>
          <w:rStyle w:val="c0"/>
          <w:color w:val="000000"/>
          <w:sz w:val="28"/>
          <w:szCs w:val="28"/>
        </w:rPr>
        <w:t xml:space="preserve"> запомнить, но все же упускают </w:t>
      </w:r>
      <w:r w:rsidR="00157674" w:rsidRPr="00C76F93">
        <w:rPr>
          <w:rStyle w:val="c0"/>
          <w:color w:val="000000"/>
          <w:sz w:val="28"/>
          <w:szCs w:val="28"/>
        </w:rPr>
        <w:t xml:space="preserve">существенное. Родители </w:t>
      </w:r>
      <w:r w:rsidRPr="00C76F93">
        <w:rPr>
          <w:rStyle w:val="c0"/>
          <w:color w:val="000000"/>
          <w:sz w:val="28"/>
          <w:szCs w:val="28"/>
        </w:rPr>
        <w:t>не научили этих ребят сосредоточенно и внимательно слушать, не упражняли их органов слуха. А ведь в школе на уроке учитель дает длительное объяснение. Отвечают ученики – все слушают, чтобы лучше запомнить, поправить</w:t>
      </w:r>
      <w:r w:rsidR="00157674" w:rsidRPr="00C76F93">
        <w:rPr>
          <w:rStyle w:val="c0"/>
          <w:color w:val="000000"/>
          <w:sz w:val="28"/>
          <w:szCs w:val="28"/>
        </w:rPr>
        <w:t xml:space="preserve">, если они ошибутся. Педагог </w:t>
      </w:r>
      <w:r w:rsidRPr="00C76F93">
        <w:rPr>
          <w:rStyle w:val="c0"/>
          <w:color w:val="000000"/>
          <w:sz w:val="28"/>
          <w:szCs w:val="28"/>
        </w:rPr>
        <w:t xml:space="preserve"> дает задание – нельзя пропустить ни слова – иначе не поймешь, что надо делать. Задают вопрос – его необходимо понять, чтобы правильно ответить. Поэтому так важно научить ребенка не только слушать, но и слышать, а это не одно и то же.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lastRenderedPageBreak/>
        <w:t>Слово – сильный раздражитель, поэтому постарайтесь не злоупотреблять им. Научите ребенка воспринимать ваше указание или распоряжение с одного раза. Многократное употребление одних и тех же слов утомляет, дети просто не слушают многословных родителей, а это ведет к тому, что и в школе ребенку будет трудно сосредоточить  свое внимание на речи взрослых</w:t>
      </w:r>
      <w:r w:rsidR="00157674" w:rsidRPr="00C76F93">
        <w:rPr>
          <w:rStyle w:val="c0"/>
          <w:color w:val="000000"/>
          <w:sz w:val="28"/>
          <w:szCs w:val="28"/>
        </w:rPr>
        <w:t>. Указания должны быть краткими и</w:t>
      </w:r>
      <w:r w:rsidRPr="00C76F93">
        <w:rPr>
          <w:rStyle w:val="c0"/>
          <w:color w:val="000000"/>
          <w:sz w:val="28"/>
          <w:szCs w:val="28"/>
        </w:rPr>
        <w:t xml:space="preserve"> ясными.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Слуховое внимание развивается у ребенка, если он во время разговора привык смотреть на собеседника, а не заниматься своим делом. По этой же причине не стоит что-либо говорить, внушать детям, когда они заняты: рисуют, строят.</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Для того, чтобы научить детей слушать, необходимо правильно развивать слух. Разговаривайте с детьми спокойно, членораздельно и не слишком громко, поскольку такая речь притупляет слух.</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Постоянный шум, громкий разговор, включенное на полную мощность радио или телевизор не только притупляет слух, но и вредно действует на нервную систему.</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Вместе с тем не следует говорить и слишком тихо, такая речь быстро утомляет детей.</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 повседневной жизни есть большие возможности для развития слуха. Если вы идете по лесу, - послушайте шелест листвы, пение птиц; на прогулке обратите внимание ребенка на то, как звенит трамвай, гудит паровоз. Можно проводить специальные игры для развития слуха. Например, игра «Эхо». Предложите ребенку встать к вам спиной, сами отойдите в противоположный конец комнаты. Произнесите тихо и отчетливо знакомые ребенку слова и попросите его повторить.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Хорошо развивает слух игра «Угадай, на чем играют?» Ребенок закрывает глаза, а ему предлагают послушать различные звуки и определить, на чем играют: на барабане, металлофоне или просто постукивают ложечкой о стакан.</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lastRenderedPageBreak/>
        <w:t>Постепенно надо учить детей длительно и сосредоточенно слушать. Вначале читайте и рассказывайте детям короткие рассказы и сказки, затем можно перейти к более объемным художественным произведениям. Важно выяснить, как ребенок понимает прочитанное. Прочитав сказку, задайте малышу несколько вопросов, предложите пересказать ее. Если ребенок затрудняется это сделать, значит, он еще не научился слушать. Прочитайте сказку еще раз, рассмотрите картинки, вспомните действия основных героев – это поможет ребенку лучше усвоить содержание.</w:t>
      </w:r>
    </w:p>
    <w:p w:rsidR="0094328E" w:rsidRPr="00C76F93" w:rsidRDefault="003A222D" w:rsidP="00C76F93">
      <w:pPr>
        <w:pStyle w:val="c8"/>
        <w:spacing w:before="0" w:beforeAutospacing="0" w:after="0" w:afterAutospacing="0" w:line="360" w:lineRule="auto"/>
        <w:rPr>
          <w:color w:val="000000"/>
          <w:sz w:val="28"/>
          <w:szCs w:val="28"/>
        </w:rPr>
      </w:pPr>
      <w:bookmarkStart w:id="8" w:name="h.4d34og8"/>
      <w:bookmarkEnd w:id="8"/>
      <w:r w:rsidRPr="00C76F93">
        <w:rPr>
          <w:rStyle w:val="c4"/>
          <w:b/>
          <w:bCs/>
          <w:color w:val="000000"/>
          <w:sz w:val="28"/>
          <w:szCs w:val="28"/>
        </w:rPr>
        <w:t>Развитие зрительной</w:t>
      </w:r>
      <w:r w:rsidR="0094328E" w:rsidRPr="00C76F93">
        <w:rPr>
          <w:rStyle w:val="c4"/>
          <w:b/>
          <w:bCs/>
          <w:color w:val="000000"/>
          <w:sz w:val="28"/>
          <w:szCs w:val="28"/>
        </w:rPr>
        <w:t xml:space="preserve"> памят</w:t>
      </w:r>
      <w:r w:rsidRPr="00C76F93">
        <w:rPr>
          <w:rStyle w:val="c4"/>
          <w:b/>
          <w:bCs/>
          <w:color w:val="000000"/>
          <w:sz w:val="28"/>
          <w:szCs w:val="28"/>
        </w:rPr>
        <w:t>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 школе большая нагрузка ложится на органы зрения. Во время чтения необходимо не пропустить ни одной буквы, во время письма – рассмотреть все элементы букв и цифр и воспроизвести их, вовремя урока труда – тщательно выр</w:t>
      </w:r>
      <w:r w:rsidR="003A222D" w:rsidRPr="00C76F93">
        <w:rPr>
          <w:rStyle w:val="c0"/>
          <w:color w:val="000000"/>
          <w:sz w:val="28"/>
          <w:szCs w:val="28"/>
        </w:rPr>
        <w:t xml:space="preserve">езать </w:t>
      </w:r>
      <w:r w:rsidRPr="00C76F93">
        <w:rPr>
          <w:rStyle w:val="c0"/>
          <w:color w:val="000000"/>
          <w:sz w:val="28"/>
          <w:szCs w:val="28"/>
        </w:rPr>
        <w:t>фигурку. Поэтому еще в дошкольном возрасте необходимо учить ребенка не просто смотреть, но и видеть, а это не одно и то же.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Предложите вашему ребенку 5 – 7 лет закрыть глаза и рассказать, какие вещи стоят в комнате. Не все дети смогут это сделать, хотя бывают в комнате ежедневно. Старайтесь развивать наблюдательность, то есть способность замечать все существенное в окружающей обстановке.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Неплохо развивает внимание и наблюдательность рассматривание картинок. </w:t>
      </w:r>
      <w:r w:rsidR="003A222D" w:rsidRPr="00C76F93">
        <w:rPr>
          <w:rStyle w:val="c0"/>
          <w:color w:val="000000"/>
          <w:sz w:val="28"/>
          <w:szCs w:val="28"/>
        </w:rPr>
        <w:t xml:space="preserve">Это можно провести в форме </w:t>
      </w:r>
      <w:proofErr w:type="gramStart"/>
      <w:r w:rsidR="003A222D" w:rsidRPr="00C76F93">
        <w:rPr>
          <w:rStyle w:val="c0"/>
          <w:color w:val="000000"/>
          <w:sz w:val="28"/>
          <w:szCs w:val="28"/>
        </w:rPr>
        <w:t xml:space="preserve">игры </w:t>
      </w:r>
      <w:r w:rsidRPr="00C76F93">
        <w:rPr>
          <w:rStyle w:val="c0"/>
          <w:color w:val="000000"/>
          <w:sz w:val="28"/>
          <w:szCs w:val="28"/>
        </w:rPr>
        <w:t xml:space="preserve"> как</w:t>
      </w:r>
      <w:proofErr w:type="gramEnd"/>
      <w:r w:rsidRPr="00C76F93">
        <w:rPr>
          <w:rStyle w:val="c0"/>
          <w:color w:val="000000"/>
          <w:sz w:val="28"/>
          <w:szCs w:val="28"/>
        </w:rPr>
        <w:t xml:space="preserve"> только ребенок рассмотрит картинку, уберите ее и предложите перечислить все изображенное на ней или составить по ней рассказ.</w:t>
      </w:r>
    </w:p>
    <w:p w:rsidR="0094328E" w:rsidRPr="00C76F93" w:rsidRDefault="003A222D"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Развивается наблюдательность и </w:t>
      </w:r>
      <w:r w:rsidR="0094328E" w:rsidRPr="00C76F93">
        <w:rPr>
          <w:rStyle w:val="c0"/>
          <w:color w:val="000000"/>
          <w:sz w:val="28"/>
          <w:szCs w:val="28"/>
        </w:rPr>
        <w:t>во время прогулок. Вот прилетели две птички – и вы просите сына: «Посмотри, похожи птички или нет? Сравни, какого цвета у них грудки и головки?»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Осенью во время листопада можно предложить ребенку тщательно рассмотреть разные листья. И когда ребенок сумеет отличать листья, можно попросить его угадать, какому дереву принадлежит тот или иной листок.</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lastRenderedPageBreak/>
        <w:t>Во время прогулки по улице можно обратить внимание ребенка на форму машин, их окраску, сообщить их названия.</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Вредит зрению детей также частый просмотр телепередач и чрезмерное увлечение компьютерными играми. Можно разрешить детям смотреть передачи не более трех раз в неделю и не более полутора часов в день. Ребенок должен сидеть в трех метрах от телевизора. Свет лучше при этом не выключать.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Зрение может ухудшиться и при слишком пристальном рассматривании небольших предметов или мелкого шрифта книг, поэтому для первоклассников все учебники печатаются крупным шрифтом.</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Если ваш ребенок уже умеет читать, подбирайте ему такие книги, чтение которых не требует значительного напряжения зрения. Особенно вредно для глаз рассматривание книг и картинок при недостаточном освещении.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Если вы заметили, что во время рассматривание книги ребенок низко наклоняется, щурит глаза – обратитесь к врачу. Вовремя выписанные очки предупредят дальнейшее развитие близорукости. А если очки выписаны, следите, чтобы ребенок носил их постоянно.</w:t>
      </w:r>
    </w:p>
    <w:p w:rsidR="0094328E" w:rsidRPr="00C76F93" w:rsidRDefault="003A222D" w:rsidP="00C76F93">
      <w:pPr>
        <w:pStyle w:val="c8"/>
        <w:spacing w:before="0" w:beforeAutospacing="0" w:after="0" w:afterAutospacing="0" w:line="360" w:lineRule="auto"/>
        <w:rPr>
          <w:color w:val="000000"/>
          <w:sz w:val="28"/>
          <w:szCs w:val="28"/>
        </w:rPr>
      </w:pPr>
      <w:bookmarkStart w:id="9" w:name="h.2s8eyo1"/>
      <w:bookmarkEnd w:id="9"/>
      <w:r w:rsidRPr="00C76F93">
        <w:rPr>
          <w:rStyle w:val="c4"/>
          <w:b/>
          <w:bCs/>
          <w:color w:val="000000"/>
          <w:sz w:val="28"/>
          <w:szCs w:val="28"/>
        </w:rPr>
        <w:t>Развитие мелкой</w:t>
      </w:r>
      <w:r w:rsidR="0094328E" w:rsidRPr="00C76F93">
        <w:rPr>
          <w:rStyle w:val="c4"/>
          <w:b/>
          <w:bCs/>
          <w:color w:val="000000"/>
          <w:sz w:val="28"/>
          <w:szCs w:val="28"/>
        </w:rPr>
        <w:t xml:space="preserve"> моторик</w:t>
      </w:r>
      <w:r w:rsidRPr="00C76F93">
        <w:rPr>
          <w:rStyle w:val="c4"/>
          <w:b/>
          <w:bCs/>
          <w:color w:val="000000"/>
          <w:sz w:val="28"/>
          <w:szCs w:val="28"/>
        </w:rPr>
        <w:t>и</w:t>
      </w:r>
    </w:p>
    <w:p w:rsidR="0094328E" w:rsidRPr="00C76F93" w:rsidRDefault="005A38A4"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w:t>
      </w:r>
      <w:r w:rsidR="0094328E" w:rsidRPr="00C76F93">
        <w:rPr>
          <w:rStyle w:val="c0"/>
          <w:color w:val="000000"/>
          <w:sz w:val="28"/>
          <w:szCs w:val="28"/>
        </w:rPr>
        <w:t xml:space="preserve"> восприятии окружающего мира участвуют все чувства: зрение, слух, обоняние, осязание и т.д. Чувственные восприятия, постепенно накапливаясь, образуют чувственный опыт. И вот этот опыт имеет большое значение в умственном развитии ребенка, так как с него начинается познание окружающего мира.  Умение различать размер, форму, цвет, звуки пригодится для самой разнообразной деятельности. Лепка, рисование, конструирование, пение – во всех этих занятиях дети используют свой чувственный опыт.</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Рисование оказывает всестороннее влияние на личность ребенка. Отражая реальные предметы реального мира, ребенок развивается умственно; создавая рисунок, ребенок стремится сделать его понятнее для </w:t>
      </w:r>
      <w:r w:rsidRPr="00C76F93">
        <w:rPr>
          <w:rStyle w:val="c0"/>
          <w:color w:val="000000"/>
          <w:sz w:val="28"/>
          <w:szCs w:val="28"/>
        </w:rPr>
        <w:lastRenderedPageBreak/>
        <w:t>окружающих, передает свои чувства, свое отношение к действительности, - это оказывает влияние на нравственное развитие; использование разнообразных цветов, передача красоты пейзажа, разнообразных форм способствует</w:t>
      </w:r>
      <w:r w:rsidR="005A38A4" w:rsidRPr="00C76F93">
        <w:rPr>
          <w:rStyle w:val="c0"/>
          <w:color w:val="000000"/>
          <w:sz w:val="28"/>
          <w:szCs w:val="28"/>
        </w:rPr>
        <w:t xml:space="preserve"> развитию эстетического вкуса, ч</w:t>
      </w:r>
      <w:r w:rsidRPr="00C76F93">
        <w:rPr>
          <w:rStyle w:val="c0"/>
          <w:color w:val="000000"/>
          <w:sz w:val="28"/>
          <w:szCs w:val="28"/>
        </w:rPr>
        <w:t>увства прекрасного.  Рисование формирует художественные способности, творческое отношение к труду, самостоятельность, умение доводить начатое до конца.</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Но все эти качества не возникнут сами собой, достаточно только дать ребенку карандаш и бумагу. Лишь под руководством взрослых рисование становится средством формирования личности ребенка.</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Дети обычно любят рисовать, но многих из них интересует сам процесс, а не результат, поэтому занятия рисованием нуждаются во внимательном руководстве взрослых.</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Необходимо следить за осанкой ребенка, когда он сидит за</w:t>
      </w:r>
      <w:r w:rsidR="005A38A4" w:rsidRPr="00C76F93">
        <w:rPr>
          <w:rStyle w:val="c0"/>
          <w:color w:val="000000"/>
          <w:sz w:val="28"/>
          <w:szCs w:val="28"/>
        </w:rPr>
        <w:t xml:space="preserve"> </w:t>
      </w:r>
      <w:r w:rsidRPr="00C76F93">
        <w:rPr>
          <w:rStyle w:val="c0"/>
          <w:color w:val="000000"/>
          <w:sz w:val="28"/>
          <w:szCs w:val="28"/>
        </w:rPr>
        <w:t>с</w:t>
      </w:r>
      <w:r w:rsidR="005A38A4" w:rsidRPr="00C76F93">
        <w:rPr>
          <w:rStyle w:val="c0"/>
          <w:color w:val="000000"/>
          <w:sz w:val="28"/>
          <w:szCs w:val="28"/>
        </w:rPr>
        <w:t>т</w:t>
      </w:r>
      <w:r w:rsidRPr="00C76F93">
        <w:rPr>
          <w:rStyle w:val="c0"/>
          <w:color w:val="000000"/>
          <w:sz w:val="28"/>
          <w:szCs w:val="28"/>
        </w:rPr>
        <w:t>олом: не горбится ли, не опирается ли о стол грудью, как держит ноги.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Чтобы научить ребенка рисовать, взрослый не обязательно должен быть художником. Главное – научить ребенка наблюдать, воспитать форму и цвет предметов. Предлагая нарисовать предмет, необходимо, прежде всего, познакомить с ним ребенка: дать возможность посмотреть, потрогать, повертеть в руках. Затем спросите, на что похож предмет. Если ребенок знает название геометрических форм, он сам ответит: «На круг, на квадрат». Если же не знает этих названий, все равно попытается сравнить данную вещь со знакомой и ответит: «Похож на мячик, на кирпичик».</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Очень полезно рисование красками.</w:t>
      </w:r>
      <w:r w:rsidR="005A38A4" w:rsidRPr="00C76F93">
        <w:rPr>
          <w:color w:val="000000"/>
          <w:sz w:val="28"/>
          <w:szCs w:val="28"/>
        </w:rPr>
        <w:t xml:space="preserve"> </w:t>
      </w:r>
      <w:r w:rsidRPr="00C76F93">
        <w:rPr>
          <w:rStyle w:val="c0"/>
          <w:color w:val="000000"/>
          <w:sz w:val="28"/>
          <w:szCs w:val="28"/>
        </w:rPr>
        <w:t>Дети любят раскрашивать свои произведения, яркие цвета всегда радуют их. Неплохо показать ребенку некоторые приемы пользования кистью: широкие линии проводят всем ворсом кисти, тонкие – концом. Особенно полезно для развития мышц руки рисование тонких линий (снежинки, ветки дерева). Для закрашивания широких поверхностей применяется тот же прием, что и при штриховке, - одну линию за другой наносят слева направо или сверху вниз.</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lastRenderedPageBreak/>
        <w:t>Хорошо развивает мышцы рук лепка. Обычно дети лепят из глины и пластилина. Глина более податливый материал, чем пластилин, она быстро сохнет, поделки из глины можно раскрасить в любой цвет, а затем использовать в игре.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При лепке применяются различные приемы: раскатывание, прощипывание, оттягивание пальцами – это развивает крупные мышцы рук и, что особенно ценно, мелкие мышцы кисти. </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Хорошо ознакомит с различными формами вещей в пространстве конструирование из строительного материала. В этой связи неплохо приобрести для ребенка готовый набор или сделать различные формы из дерева, покрыв их масляной краской, - куб, конус, цилиндр, различные пластины.</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В этих занятиях дети усваивают названия разнообразных форм, а также понятия: вверху, внизу, сбоку, справа – конечно, если в этом им помогут взрослые.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Благодаря таким занятиям у детей развивается пространственное воображение, глазомер, а все это пригодится в школе. Дети охотно возвращаются к уже сделанным постройкам, дополняют их, переделывают, что способствует развитию устойчивости интересов, воспитывает умение длительное время заниматься одним видом деятельности.</w:t>
      </w:r>
    </w:p>
    <w:p w:rsidR="0094328E" w:rsidRPr="00C76F93" w:rsidRDefault="000E598A" w:rsidP="00C76F93">
      <w:pPr>
        <w:pStyle w:val="c9"/>
        <w:spacing w:before="0" w:beforeAutospacing="0" w:after="0" w:afterAutospacing="0" w:line="360" w:lineRule="auto"/>
        <w:rPr>
          <w:color w:val="000000"/>
          <w:sz w:val="28"/>
          <w:szCs w:val="28"/>
        </w:rPr>
      </w:pPr>
      <w:bookmarkStart w:id="10" w:name="h.17dp8vu"/>
      <w:bookmarkStart w:id="11" w:name="h.3rdcrjn"/>
      <w:bookmarkEnd w:id="10"/>
      <w:bookmarkEnd w:id="11"/>
      <w:r w:rsidRPr="00C76F93">
        <w:rPr>
          <w:rStyle w:val="c5"/>
          <w:b/>
          <w:bCs/>
          <w:color w:val="000000"/>
          <w:sz w:val="28"/>
          <w:szCs w:val="28"/>
        </w:rPr>
        <w:t>Развитие умственных</w:t>
      </w:r>
      <w:r w:rsidR="0094328E" w:rsidRPr="00C76F93">
        <w:rPr>
          <w:rStyle w:val="c5"/>
          <w:b/>
          <w:bCs/>
          <w:color w:val="000000"/>
          <w:sz w:val="28"/>
          <w:szCs w:val="28"/>
        </w:rPr>
        <w:t xml:space="preserve"> способност</w:t>
      </w:r>
      <w:r w:rsidRPr="00C76F93">
        <w:rPr>
          <w:rStyle w:val="c5"/>
          <w:b/>
          <w:bCs/>
          <w:color w:val="000000"/>
          <w:sz w:val="28"/>
          <w:szCs w:val="28"/>
        </w:rPr>
        <w:t>ей</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При подготовке ребенка к школе, прежде всего, обращают внимание на развитие его умственных способностей. Но что такое способности? Это не просто наличие конкретных знаний и навыков, а умение ориентироваться в окружающем мире, самостоятельно анализировать действительность.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Развитие умственных способностей (психологических качеств, определяющих легкость и </w:t>
      </w:r>
      <w:proofErr w:type="gramStart"/>
      <w:r w:rsidRPr="00C76F93">
        <w:rPr>
          <w:rStyle w:val="c0"/>
          <w:color w:val="000000"/>
          <w:sz w:val="28"/>
          <w:szCs w:val="28"/>
        </w:rPr>
        <w:t>быстроту усвоения новых знаний</w:t>
      </w:r>
      <w:proofErr w:type="gramEnd"/>
      <w:r w:rsidRPr="00C76F93">
        <w:rPr>
          <w:rStyle w:val="c0"/>
          <w:color w:val="000000"/>
          <w:sz w:val="28"/>
          <w:szCs w:val="28"/>
        </w:rPr>
        <w:t xml:space="preserve"> и возможность их использования для решения разнообразных задач) имеет особое значение для подготовки детей к школьному обучению. </w:t>
      </w:r>
      <w:r w:rsidR="000E598A" w:rsidRPr="00C76F93">
        <w:rPr>
          <w:rStyle w:val="c0"/>
          <w:color w:val="000000"/>
          <w:sz w:val="28"/>
          <w:szCs w:val="28"/>
        </w:rPr>
        <w:t>И тут важна</w:t>
      </w:r>
      <w:r w:rsidRPr="00C76F93">
        <w:rPr>
          <w:rStyle w:val="c0"/>
          <w:color w:val="000000"/>
          <w:sz w:val="28"/>
          <w:szCs w:val="28"/>
        </w:rPr>
        <w:t xml:space="preserve"> готовность</w:t>
      </w:r>
      <w:r w:rsidR="000E598A" w:rsidRPr="00C76F93">
        <w:rPr>
          <w:rStyle w:val="c0"/>
          <w:color w:val="000000"/>
          <w:sz w:val="28"/>
          <w:szCs w:val="28"/>
        </w:rPr>
        <w:t xml:space="preserve"> </w:t>
      </w:r>
      <w:r w:rsidR="00486D54" w:rsidRPr="00C76F93">
        <w:rPr>
          <w:rStyle w:val="c0"/>
          <w:color w:val="000000"/>
          <w:sz w:val="28"/>
          <w:szCs w:val="28"/>
        </w:rPr>
        <w:t>детей</w:t>
      </w:r>
      <w:r w:rsidRPr="00C76F93">
        <w:rPr>
          <w:rStyle w:val="c0"/>
          <w:color w:val="000000"/>
          <w:sz w:val="28"/>
          <w:szCs w:val="28"/>
        </w:rPr>
        <w:t xml:space="preserve"> к получению новых знаний, умение рассуждать, фантазировать, делать </w:t>
      </w:r>
      <w:r w:rsidRPr="00C76F93">
        <w:rPr>
          <w:rStyle w:val="c0"/>
          <w:color w:val="000000"/>
          <w:sz w:val="28"/>
          <w:szCs w:val="28"/>
        </w:rPr>
        <w:lastRenderedPageBreak/>
        <w:t>самостоятельные выводы, строить замыслы сочинений, рисунков, конструкций.</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xml:space="preserve">Восприятие, мышление и воображение относятся к познавательным и творческим способностям. Главными средствами восприятия являются сенсорные эталоны – общепринятые образцы внешних свойств предметов. В качестве сенсорных эталонов цвета выступают семь цветов спектра, в качестве эталонов формы – геометрические фигуры. Дошкольник может свободно ориентироваться в семи цветах спектра, различать оттенки, знакомиться с основными геометрическими фигурами (круг, овал, квадрат, прямоугольник), учится подбирать по образцу и названию </w:t>
      </w:r>
      <w:proofErr w:type="gramStart"/>
      <w:r w:rsidRPr="00C76F93">
        <w:rPr>
          <w:rStyle w:val="c0"/>
          <w:color w:val="000000"/>
          <w:sz w:val="28"/>
          <w:szCs w:val="28"/>
        </w:rPr>
        <w:t>предметы  определенной</w:t>
      </w:r>
      <w:proofErr w:type="gramEnd"/>
      <w:r w:rsidRPr="00C76F93">
        <w:rPr>
          <w:rStyle w:val="c0"/>
          <w:color w:val="000000"/>
          <w:sz w:val="28"/>
          <w:szCs w:val="28"/>
        </w:rPr>
        <w:t xml:space="preserve"> формы, располагать одинаковые предметы разной величины (8 – 10 палочек, кругов) в порядке ее убывания или возрастания, называть основные градации величины предметов по трем измерениям (длина, ширина, высота).</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   В области развития мышления основным является овладение действиями наглядного моделирования. Любое моделирование начинается с простого замещения предметов, ведущего к использованию символов и знаков.</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Развитие умственных способностей ребенка произойдет и без специального обучения, поскольку использование заместителей предметов, построение наглядных моделей происходит в обычных для дошкольника видах деятельности, например, в сюжетно-ролевых играх</w:t>
      </w:r>
      <w:r w:rsidR="00486D54" w:rsidRPr="00C76F93">
        <w:rPr>
          <w:rStyle w:val="c0"/>
          <w:color w:val="000000"/>
          <w:sz w:val="28"/>
          <w:szCs w:val="28"/>
        </w:rPr>
        <w:t>. Когда дети изображают</w:t>
      </w:r>
      <w:r w:rsidRPr="00C76F93">
        <w:rPr>
          <w:rStyle w:val="c0"/>
          <w:color w:val="000000"/>
          <w:sz w:val="28"/>
          <w:szCs w:val="28"/>
        </w:rPr>
        <w:t xml:space="preserve"> больного и доктора, они фактически создают в уме модель взаимодействия врача и пациента. Наглядное моделирование проявляется и в детской конструкторской деятельности, и в рисовании, отличительной особенностью которого является схематизм.  Рисуя, ребенок передает не столько общий вид предмета, сколько то, что он знает о его строении, отношениях между основными частями, то есть строит изображение, значительно более близкое к наглядной модели, чем к фотографии.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lastRenderedPageBreak/>
        <w:t>У детей дошкольного возраста чрезвычайно развито воображение. Так, в облаках разной формы  ребенок может «видеть» понравившихся ему зверей из прочитанных книжек, а в отдельном кубике из строительного набора – сказочный замок. Но если в процессе мышления ребенок создает модель знакомого предмета, то воображение требует создания нового образа.</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Использование заместителей, символов, моделирования, как в игре, так и в изобразительной деятельности – источник умственного развития ребенка. Однако часто это происходит стихийно, без надлежащего руководства со стороны взрослых, поэтому возможности каждого ребенка реализуются далеко не полностью.</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Художественная литература имеет большое значение для развития дошкольника. Повторяя в игре мотивы любимых сказок, дети как бы проживают значимые для них ситуации. Задача же взрослого – обратить внимание ребенка на средства художественной выразительности, научить использовать их. Выразительное чтение, игра-драматизация необходимы для развития речи.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И, наконец, нельзя забывать об экологическом воспитании. Важно, чтобы малыш почувствовал любовь к огромному миру, частицей которого является, понял его законы, научился жить в соответствии с ними.</w:t>
      </w:r>
    </w:p>
    <w:p w:rsidR="0094328E" w:rsidRPr="00C76F93" w:rsidRDefault="0094328E" w:rsidP="00C76F93">
      <w:pPr>
        <w:pStyle w:val="c2"/>
        <w:spacing w:before="0" w:beforeAutospacing="0" w:after="0" w:afterAutospacing="0" w:line="360" w:lineRule="auto"/>
        <w:ind w:firstLine="708"/>
        <w:jc w:val="both"/>
        <w:rPr>
          <w:rStyle w:val="c0"/>
          <w:color w:val="000000"/>
          <w:sz w:val="28"/>
          <w:szCs w:val="28"/>
        </w:rPr>
      </w:pPr>
      <w:r w:rsidRPr="00C76F93">
        <w:rPr>
          <w:rStyle w:val="c0"/>
          <w:color w:val="000000"/>
          <w:sz w:val="28"/>
          <w:szCs w:val="28"/>
        </w:rPr>
        <w:t>Только опираясь на знание особенностей малыша, понимая его интересы и стремления, можно создать оптимальные условия для развития ребенка и подготовки его к школе.    </w:t>
      </w:r>
    </w:p>
    <w:p w:rsidR="000E598A" w:rsidRPr="00C76F93" w:rsidRDefault="000E598A" w:rsidP="00C76F93">
      <w:pPr>
        <w:pStyle w:val="c8"/>
        <w:spacing w:before="0" w:beforeAutospacing="0" w:after="0" w:afterAutospacing="0" w:line="360" w:lineRule="auto"/>
        <w:rPr>
          <w:color w:val="000000"/>
          <w:sz w:val="28"/>
          <w:szCs w:val="28"/>
        </w:rPr>
      </w:pPr>
      <w:r w:rsidRPr="00C76F93">
        <w:rPr>
          <w:rStyle w:val="c4"/>
          <w:b/>
          <w:bCs/>
          <w:color w:val="000000"/>
          <w:sz w:val="28"/>
          <w:szCs w:val="28"/>
        </w:rPr>
        <w:t>Режим дня</w:t>
      </w:r>
    </w:p>
    <w:p w:rsidR="000E598A" w:rsidRPr="00C76F93" w:rsidRDefault="000E598A" w:rsidP="00C76F93">
      <w:pPr>
        <w:pStyle w:val="c2"/>
        <w:spacing w:before="0" w:beforeAutospacing="0" w:after="0" w:afterAutospacing="0" w:line="360" w:lineRule="auto"/>
        <w:ind w:firstLine="708"/>
        <w:jc w:val="both"/>
        <w:rPr>
          <w:rStyle w:val="c0"/>
          <w:color w:val="000000"/>
          <w:sz w:val="28"/>
          <w:szCs w:val="28"/>
        </w:rPr>
      </w:pPr>
      <w:r w:rsidRPr="00C76F93">
        <w:rPr>
          <w:rStyle w:val="c0"/>
          <w:color w:val="000000"/>
          <w:sz w:val="28"/>
          <w:szCs w:val="28"/>
        </w:rPr>
        <w:t xml:space="preserve">В воспитании детей большое значение имеет режим дня. Если он не установлен ил плохо выполняется, надо обязательно добиваться его выполнения. Режим нужен не только для укрепления здоровья дошкольников: твёрдый распорядок организует деятельность детей, приучает их к порядку, воспитывает необходимое будущему школьнику чувство времени. Важно так организовать жизнь детей в семье, чтобы они были целесообразно деятельными, не проводили время в праздности, которая </w:t>
      </w:r>
      <w:r w:rsidRPr="00C76F93">
        <w:rPr>
          <w:rStyle w:val="c0"/>
          <w:color w:val="000000"/>
          <w:sz w:val="28"/>
          <w:szCs w:val="28"/>
        </w:rPr>
        <w:lastRenderedPageBreak/>
        <w:t xml:space="preserve">порождает лень. Школа предъявляет первокласснику большие требования. Ребёнок включается в систематический учебный труд, у него появляются новые обязанности и заботы, ему приходится подолгу находиться без движения. Организуя режим дня ребёнка, родители могут успешно подготовить его к обучению в школе. Для детей правильно организованный режим – условие не только сохранения и укрепления здоровья, но и успешной учёбы. Режим – это рациональное и чёткое чередование сна, еды, отдыха, различных видов деятельности в течение суток. </w:t>
      </w:r>
    </w:p>
    <w:p w:rsidR="000E598A" w:rsidRPr="00C76F93" w:rsidRDefault="000E598A" w:rsidP="00C76F93">
      <w:pPr>
        <w:pStyle w:val="c2"/>
        <w:spacing w:before="0" w:beforeAutospacing="0" w:after="0" w:afterAutospacing="0" w:line="360" w:lineRule="auto"/>
        <w:jc w:val="both"/>
        <w:rPr>
          <w:color w:val="000000"/>
          <w:sz w:val="28"/>
          <w:szCs w:val="28"/>
        </w:rPr>
      </w:pPr>
      <w:r w:rsidRPr="00C76F93">
        <w:rPr>
          <w:rStyle w:val="c0"/>
          <w:color w:val="000000"/>
          <w:sz w:val="28"/>
          <w:szCs w:val="28"/>
        </w:rPr>
        <w:t xml:space="preserve">          Для укрепления здоровья, улучшения аппетита большое значение имеют движения, особенно на свежем воздухе.</w:t>
      </w:r>
    </w:p>
    <w:p w:rsidR="000E598A" w:rsidRPr="00C76F93" w:rsidRDefault="000E598A"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Дети-дошкольники очень подвижны. И это естественная потребность детей данного возраста. Для правильного физического развития ребенок должен и бегать, и прыгать, и ездить на велосипеде или самокате. Движения способствуют более глубокому дыханию, улучшают кровообращение, развивают ловкость. Любые движения на свежем воздухе закаливают ребенка, он легко переносит изменения погоды. Кроме того, разнообразные движения развивают умение ориентироваться в пространстве.</w:t>
      </w:r>
    </w:p>
    <w:p w:rsidR="000E598A" w:rsidRPr="00C76F93" w:rsidRDefault="000E598A"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Ребенка 6 – 7 лет надо учить ходить и бегать по доске шириной 15 – 20 см, находящейся на высоте 30 – 40 см, прыгать приблизительно с такой высоты, мягко приземляясь; бросать мячи, кегли, попадать снежком в цель. Научить всему этому ребенка нетрудно, главное – систематически упражнять его в различных движениях, разнообразить их.    </w:t>
      </w:r>
    </w:p>
    <w:p w:rsidR="000E598A" w:rsidRPr="00C76F93" w:rsidRDefault="000E598A"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Хорошо развивает движения и укрепляет здоровье катание на лыжах и коньках.</w:t>
      </w:r>
    </w:p>
    <w:p w:rsidR="000E598A" w:rsidRPr="00C76F93" w:rsidRDefault="000E598A"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Прогулке в режиме надо выделять не менее четырех часов в день, причем ребенок должен гулять в любую погоду. Если во время прогулки ребенок будет двигаться, играть в различные игры, ему не будет холодно, он привыкнет к смене температур, постепенно закалится.</w:t>
      </w:r>
    </w:p>
    <w:p w:rsidR="000E598A" w:rsidRPr="00C76F93" w:rsidRDefault="000E598A"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Хорошо развивают движения детей народные подвижные игры, известные почти всем родителям.</w:t>
      </w:r>
    </w:p>
    <w:p w:rsidR="000E598A" w:rsidRDefault="000E598A" w:rsidP="00C76F93">
      <w:pPr>
        <w:pStyle w:val="c2"/>
        <w:spacing w:before="0" w:beforeAutospacing="0" w:after="0" w:afterAutospacing="0" w:line="360" w:lineRule="auto"/>
        <w:ind w:firstLine="708"/>
        <w:jc w:val="both"/>
        <w:rPr>
          <w:rStyle w:val="c0"/>
          <w:color w:val="000000"/>
          <w:sz w:val="28"/>
          <w:szCs w:val="28"/>
        </w:rPr>
      </w:pPr>
      <w:r w:rsidRPr="00C76F93">
        <w:rPr>
          <w:rStyle w:val="c0"/>
          <w:color w:val="000000"/>
          <w:sz w:val="28"/>
          <w:szCs w:val="28"/>
        </w:rPr>
        <w:lastRenderedPageBreak/>
        <w:t>Четкое выполнение режима дня не только организует жизнь ребенка, но и поможет сохранить ему жизнерадостность, бодрость, укрепит нервную систему.</w:t>
      </w:r>
    </w:p>
    <w:p w:rsidR="00A871D5" w:rsidRDefault="00A871D5" w:rsidP="00C76F93">
      <w:pPr>
        <w:pStyle w:val="c2"/>
        <w:spacing w:before="0" w:beforeAutospacing="0" w:after="0" w:afterAutospacing="0" w:line="360" w:lineRule="auto"/>
        <w:ind w:firstLine="708"/>
        <w:jc w:val="both"/>
        <w:rPr>
          <w:rStyle w:val="c0"/>
          <w:color w:val="000000"/>
          <w:sz w:val="28"/>
          <w:szCs w:val="28"/>
        </w:rPr>
      </w:pPr>
    </w:p>
    <w:p w:rsidR="004304FB" w:rsidRDefault="004304FB" w:rsidP="00C76F93">
      <w:pPr>
        <w:pStyle w:val="c9"/>
        <w:spacing w:before="0" w:beforeAutospacing="0" w:after="0" w:afterAutospacing="0" w:line="360" w:lineRule="auto"/>
        <w:rPr>
          <w:rStyle w:val="c0"/>
          <w:color w:val="000000"/>
          <w:sz w:val="28"/>
          <w:szCs w:val="28"/>
        </w:rPr>
      </w:pPr>
      <w:bookmarkStart w:id="12" w:name="h.26in1rg"/>
      <w:bookmarkEnd w:id="12"/>
    </w:p>
    <w:p w:rsidR="0094328E" w:rsidRPr="00C76F93" w:rsidRDefault="0094328E" w:rsidP="004304FB">
      <w:pPr>
        <w:pStyle w:val="c9"/>
        <w:spacing w:before="0" w:beforeAutospacing="0" w:after="0" w:afterAutospacing="0" w:line="360" w:lineRule="auto"/>
        <w:jc w:val="center"/>
        <w:rPr>
          <w:color w:val="000000"/>
          <w:sz w:val="28"/>
          <w:szCs w:val="28"/>
        </w:rPr>
      </w:pPr>
      <w:r w:rsidRPr="00C76F93">
        <w:rPr>
          <w:rStyle w:val="c5"/>
          <w:b/>
          <w:bCs/>
          <w:color w:val="000000"/>
          <w:sz w:val="28"/>
          <w:szCs w:val="28"/>
        </w:rPr>
        <w:t>Заключение</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«Заниматься ли до школы?» Этот вопрос очень часто задают педагогам родители. На него можно ответить вполне определенно: да, нужно. Но обучение дошкольников требует специальных знаний. Поэтому, прежде чем приступить к обучению, необходимо к этому подготовиться. Лучше совсем не обучать, чем обучать неправильно, а потом переучивать.</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Обучение чтению и счету, подготовка руки к письму в дошкольном возрасте целесообразнее всего проводить в игровой форме, поскольку знания, таким образом, лучше усваиваются детьми.</w:t>
      </w:r>
    </w:p>
    <w:p w:rsidR="0094328E" w:rsidRPr="00C76F93" w:rsidRDefault="0094328E" w:rsidP="00C76F93">
      <w:pPr>
        <w:pStyle w:val="c2"/>
        <w:spacing w:before="0" w:beforeAutospacing="0" w:after="0" w:afterAutospacing="0" w:line="360" w:lineRule="auto"/>
        <w:ind w:firstLine="708"/>
        <w:jc w:val="both"/>
        <w:rPr>
          <w:color w:val="000000"/>
          <w:sz w:val="28"/>
          <w:szCs w:val="28"/>
        </w:rPr>
      </w:pPr>
      <w:r w:rsidRPr="00C76F93">
        <w:rPr>
          <w:rStyle w:val="c0"/>
          <w:color w:val="000000"/>
          <w:sz w:val="28"/>
          <w:szCs w:val="28"/>
        </w:rPr>
        <w:t>Обучая, важно соблюдать чувство меры. Если ребенок будет знать слишком мало, в школе ему придется работать с напряжением, чтобы не отстать от других детей. Но если ребенок будет знать слишком много,</w:t>
      </w:r>
      <w:r w:rsidR="00927075" w:rsidRPr="00C76F93">
        <w:rPr>
          <w:rStyle w:val="c0"/>
          <w:color w:val="000000"/>
          <w:sz w:val="28"/>
          <w:szCs w:val="28"/>
        </w:rPr>
        <w:t xml:space="preserve"> </w:t>
      </w:r>
      <w:r w:rsidRPr="00C76F93">
        <w:rPr>
          <w:rStyle w:val="c0"/>
          <w:color w:val="000000"/>
          <w:sz w:val="28"/>
          <w:szCs w:val="28"/>
        </w:rPr>
        <w:t>ему станет скучно во время урока, он начнет отвлекаться, мешать другим, потеряет интерес к учебе и, может случиться, приобретет вредную привычку ничего не делать.</w:t>
      </w:r>
    </w:p>
    <w:p w:rsidR="0094328E" w:rsidRDefault="0094328E" w:rsidP="00C76F93">
      <w:pPr>
        <w:pStyle w:val="c2"/>
        <w:spacing w:before="0" w:beforeAutospacing="0" w:after="0" w:afterAutospacing="0" w:line="360" w:lineRule="auto"/>
        <w:ind w:firstLine="708"/>
        <w:jc w:val="both"/>
        <w:rPr>
          <w:rStyle w:val="c0"/>
          <w:color w:val="000000"/>
          <w:sz w:val="28"/>
          <w:szCs w:val="28"/>
        </w:rPr>
      </w:pPr>
      <w:r w:rsidRPr="00C76F93">
        <w:rPr>
          <w:rStyle w:val="c0"/>
          <w:color w:val="000000"/>
          <w:sz w:val="28"/>
          <w:szCs w:val="28"/>
        </w:rPr>
        <w:t>Хорошо развитый ребенок с правильной речью и устойчивыми навыками к труду быстро догонит товарищей по классу, если его даже не обучали дома чтению. И наоборот, неразвитый ребенок,  у которого не выработано чувство ответственности за порученное дело, не сможет в целом хорошо учиться, даже если он умеет читать. Об этом нужно помнить и не стараться ограничивать подготовку к школе тем, чтобы как можно быстрее научить ребенка читать, считать и писать.</w:t>
      </w:r>
    </w:p>
    <w:p w:rsidR="00A871D5" w:rsidRDefault="00A871D5" w:rsidP="00C76F93">
      <w:pPr>
        <w:pStyle w:val="c2"/>
        <w:spacing w:before="0" w:beforeAutospacing="0" w:after="0" w:afterAutospacing="0" w:line="360" w:lineRule="auto"/>
        <w:ind w:firstLine="708"/>
        <w:jc w:val="both"/>
        <w:rPr>
          <w:rStyle w:val="c0"/>
          <w:color w:val="000000"/>
          <w:sz w:val="28"/>
          <w:szCs w:val="28"/>
        </w:rPr>
      </w:pPr>
    </w:p>
    <w:p w:rsidR="00A871D5" w:rsidRDefault="00A871D5" w:rsidP="00C76F93">
      <w:pPr>
        <w:pStyle w:val="c2"/>
        <w:spacing w:before="0" w:beforeAutospacing="0" w:after="0" w:afterAutospacing="0" w:line="360" w:lineRule="auto"/>
        <w:ind w:firstLine="708"/>
        <w:jc w:val="both"/>
        <w:rPr>
          <w:rStyle w:val="c0"/>
          <w:color w:val="000000"/>
          <w:sz w:val="28"/>
          <w:szCs w:val="28"/>
        </w:rPr>
      </w:pPr>
    </w:p>
    <w:p w:rsidR="00A871D5" w:rsidRDefault="00A871D5" w:rsidP="00C76F93">
      <w:pPr>
        <w:pStyle w:val="c2"/>
        <w:spacing w:before="0" w:beforeAutospacing="0" w:after="0" w:afterAutospacing="0" w:line="360" w:lineRule="auto"/>
        <w:ind w:firstLine="708"/>
        <w:jc w:val="both"/>
        <w:rPr>
          <w:rStyle w:val="c0"/>
          <w:color w:val="000000"/>
          <w:sz w:val="28"/>
          <w:szCs w:val="28"/>
        </w:rPr>
      </w:pPr>
    </w:p>
    <w:p w:rsidR="00A871D5" w:rsidRDefault="00A871D5" w:rsidP="00C76F93">
      <w:pPr>
        <w:pStyle w:val="c2"/>
        <w:spacing w:before="0" w:beforeAutospacing="0" w:after="0" w:afterAutospacing="0" w:line="360" w:lineRule="auto"/>
        <w:ind w:firstLine="708"/>
        <w:jc w:val="both"/>
        <w:rPr>
          <w:rStyle w:val="c0"/>
          <w:color w:val="000000"/>
          <w:sz w:val="28"/>
          <w:szCs w:val="28"/>
        </w:rPr>
      </w:pPr>
    </w:p>
    <w:p w:rsidR="00A871D5" w:rsidRDefault="00A871D5" w:rsidP="00C76F93">
      <w:pPr>
        <w:pStyle w:val="c2"/>
        <w:spacing w:before="0" w:beforeAutospacing="0" w:after="0" w:afterAutospacing="0" w:line="360" w:lineRule="auto"/>
        <w:ind w:firstLine="708"/>
        <w:jc w:val="both"/>
        <w:rPr>
          <w:rStyle w:val="c0"/>
          <w:color w:val="000000"/>
          <w:sz w:val="28"/>
          <w:szCs w:val="28"/>
        </w:rPr>
      </w:pPr>
    </w:p>
    <w:p w:rsidR="00A871D5" w:rsidRPr="00C76F93" w:rsidRDefault="00A871D5" w:rsidP="00C76F93">
      <w:pPr>
        <w:pStyle w:val="c2"/>
        <w:spacing w:before="0" w:beforeAutospacing="0" w:after="0" w:afterAutospacing="0" w:line="360" w:lineRule="auto"/>
        <w:ind w:firstLine="708"/>
        <w:jc w:val="both"/>
        <w:rPr>
          <w:color w:val="000000"/>
          <w:sz w:val="28"/>
          <w:szCs w:val="28"/>
        </w:rPr>
      </w:pPr>
    </w:p>
    <w:p w:rsidR="00FC4346" w:rsidRPr="00C76F93" w:rsidRDefault="00FC4346" w:rsidP="00C76F93">
      <w:pPr>
        <w:spacing w:line="360" w:lineRule="auto"/>
        <w:rPr>
          <w:rFonts w:ascii="Times New Roman" w:hAnsi="Times New Roman" w:cs="Times New Roman"/>
          <w:sz w:val="28"/>
          <w:szCs w:val="28"/>
        </w:rPr>
      </w:pPr>
    </w:p>
    <w:p w:rsidR="00927075" w:rsidRPr="00C76F93" w:rsidRDefault="00927075" w:rsidP="00C76F93">
      <w:pPr>
        <w:spacing w:line="360" w:lineRule="auto"/>
        <w:rPr>
          <w:rFonts w:ascii="Times New Roman" w:hAnsi="Times New Roman" w:cs="Times New Roman"/>
          <w:sz w:val="28"/>
          <w:szCs w:val="28"/>
        </w:rPr>
      </w:pPr>
    </w:p>
    <w:p w:rsidR="00927075" w:rsidRPr="00C76F93" w:rsidRDefault="00927075" w:rsidP="00C76F93">
      <w:pPr>
        <w:spacing w:line="360" w:lineRule="auto"/>
        <w:rPr>
          <w:rFonts w:ascii="Times New Roman" w:hAnsi="Times New Roman" w:cs="Times New Roman"/>
          <w:b/>
          <w:sz w:val="28"/>
          <w:szCs w:val="28"/>
        </w:rPr>
      </w:pPr>
      <w:r w:rsidRPr="00C76F93">
        <w:rPr>
          <w:rFonts w:ascii="Times New Roman" w:hAnsi="Times New Roman" w:cs="Times New Roman"/>
          <w:b/>
          <w:sz w:val="28"/>
          <w:szCs w:val="28"/>
        </w:rPr>
        <w:t>Литература:</w:t>
      </w:r>
    </w:p>
    <w:p w:rsidR="00927075" w:rsidRPr="00C76F93" w:rsidRDefault="00927075" w:rsidP="00C76F93">
      <w:pPr>
        <w:pStyle w:val="a3"/>
        <w:numPr>
          <w:ilvl w:val="0"/>
          <w:numId w:val="2"/>
        </w:numPr>
        <w:spacing w:line="360" w:lineRule="auto"/>
        <w:rPr>
          <w:rFonts w:ascii="Times New Roman" w:hAnsi="Times New Roman" w:cs="Times New Roman"/>
          <w:sz w:val="28"/>
          <w:szCs w:val="28"/>
        </w:rPr>
      </w:pPr>
      <w:r w:rsidRPr="00C76F93">
        <w:rPr>
          <w:rFonts w:ascii="Times New Roman" w:hAnsi="Times New Roman" w:cs="Times New Roman"/>
          <w:sz w:val="28"/>
          <w:szCs w:val="28"/>
        </w:rPr>
        <w:t xml:space="preserve">А.Н. </w:t>
      </w:r>
      <w:proofErr w:type="spellStart"/>
      <w:r w:rsidRPr="00C76F93">
        <w:rPr>
          <w:rFonts w:ascii="Times New Roman" w:hAnsi="Times New Roman" w:cs="Times New Roman"/>
          <w:sz w:val="28"/>
          <w:szCs w:val="28"/>
        </w:rPr>
        <w:t>Бардиан</w:t>
      </w:r>
      <w:proofErr w:type="spellEnd"/>
      <w:r w:rsidRPr="00C76F93">
        <w:rPr>
          <w:rFonts w:ascii="Times New Roman" w:hAnsi="Times New Roman" w:cs="Times New Roman"/>
          <w:sz w:val="28"/>
          <w:szCs w:val="28"/>
        </w:rPr>
        <w:t xml:space="preserve"> «Воспитание детей в </w:t>
      </w:r>
      <w:proofErr w:type="gramStart"/>
      <w:r w:rsidRPr="00C76F93">
        <w:rPr>
          <w:rFonts w:ascii="Times New Roman" w:hAnsi="Times New Roman" w:cs="Times New Roman"/>
          <w:sz w:val="28"/>
          <w:szCs w:val="28"/>
        </w:rPr>
        <w:t>семье»/</w:t>
      </w:r>
      <w:proofErr w:type="gramEnd"/>
      <w:r w:rsidRPr="00C76F93">
        <w:rPr>
          <w:rFonts w:ascii="Times New Roman" w:hAnsi="Times New Roman" w:cs="Times New Roman"/>
          <w:sz w:val="28"/>
          <w:szCs w:val="28"/>
        </w:rPr>
        <w:t xml:space="preserve"> Психол.-</w:t>
      </w:r>
      <w:proofErr w:type="spellStart"/>
      <w:r w:rsidRPr="00C76F93">
        <w:rPr>
          <w:rFonts w:ascii="Times New Roman" w:hAnsi="Times New Roman" w:cs="Times New Roman"/>
          <w:sz w:val="28"/>
          <w:szCs w:val="28"/>
        </w:rPr>
        <w:t>пед</w:t>
      </w:r>
      <w:proofErr w:type="spellEnd"/>
      <w:r w:rsidRPr="00C76F93">
        <w:rPr>
          <w:rFonts w:ascii="Times New Roman" w:hAnsi="Times New Roman" w:cs="Times New Roman"/>
          <w:sz w:val="28"/>
          <w:szCs w:val="28"/>
        </w:rPr>
        <w:t>. очерки.-М</w:t>
      </w:r>
      <w:r w:rsidR="00C76F93" w:rsidRPr="00C76F93">
        <w:rPr>
          <w:rFonts w:ascii="Times New Roman" w:hAnsi="Times New Roman" w:cs="Times New Roman"/>
          <w:sz w:val="28"/>
          <w:szCs w:val="28"/>
        </w:rPr>
        <w:t>.</w:t>
      </w:r>
      <w:r w:rsidRPr="00C76F93">
        <w:rPr>
          <w:rFonts w:ascii="Times New Roman" w:hAnsi="Times New Roman" w:cs="Times New Roman"/>
          <w:sz w:val="28"/>
          <w:szCs w:val="28"/>
        </w:rPr>
        <w:t>,1972</w:t>
      </w:r>
    </w:p>
    <w:p w:rsidR="00927075" w:rsidRPr="00C76F93" w:rsidRDefault="00927075" w:rsidP="00C76F93">
      <w:pPr>
        <w:pStyle w:val="a3"/>
        <w:numPr>
          <w:ilvl w:val="0"/>
          <w:numId w:val="2"/>
        </w:numPr>
        <w:spacing w:line="360" w:lineRule="auto"/>
        <w:rPr>
          <w:rFonts w:ascii="Times New Roman" w:hAnsi="Times New Roman" w:cs="Times New Roman"/>
          <w:sz w:val="28"/>
          <w:szCs w:val="28"/>
        </w:rPr>
      </w:pPr>
      <w:r w:rsidRPr="00C76F93">
        <w:rPr>
          <w:rFonts w:ascii="Times New Roman" w:hAnsi="Times New Roman" w:cs="Times New Roman"/>
          <w:sz w:val="28"/>
          <w:szCs w:val="28"/>
        </w:rPr>
        <w:t>Воспитателю о работе с семьёй: Пособие для воспитателя детского сада</w:t>
      </w:r>
      <w:r w:rsidR="00C76F93" w:rsidRPr="00C76F93">
        <w:rPr>
          <w:rFonts w:ascii="Times New Roman" w:hAnsi="Times New Roman" w:cs="Times New Roman"/>
          <w:sz w:val="28"/>
          <w:szCs w:val="28"/>
        </w:rPr>
        <w:t xml:space="preserve"> </w:t>
      </w:r>
      <w:r w:rsidRPr="00C76F93">
        <w:rPr>
          <w:rFonts w:ascii="Times New Roman" w:hAnsi="Times New Roman" w:cs="Times New Roman"/>
          <w:sz w:val="28"/>
          <w:szCs w:val="28"/>
        </w:rPr>
        <w:t xml:space="preserve">/ Л.В. </w:t>
      </w:r>
      <w:proofErr w:type="spellStart"/>
      <w:r w:rsidRPr="00C76F93">
        <w:rPr>
          <w:rFonts w:ascii="Times New Roman" w:hAnsi="Times New Roman" w:cs="Times New Roman"/>
          <w:sz w:val="28"/>
          <w:szCs w:val="28"/>
        </w:rPr>
        <w:t>Загик</w:t>
      </w:r>
      <w:proofErr w:type="spellEnd"/>
      <w:r w:rsidRPr="00C76F93">
        <w:rPr>
          <w:rFonts w:ascii="Times New Roman" w:hAnsi="Times New Roman" w:cs="Times New Roman"/>
          <w:sz w:val="28"/>
          <w:szCs w:val="28"/>
        </w:rPr>
        <w:t>, Т.А. Куликова, Т.А. Маркова и др.,</w:t>
      </w:r>
      <w:r w:rsidR="00C76F93" w:rsidRPr="00C76F93">
        <w:rPr>
          <w:rFonts w:ascii="Times New Roman" w:hAnsi="Times New Roman" w:cs="Times New Roman"/>
          <w:sz w:val="28"/>
          <w:szCs w:val="28"/>
        </w:rPr>
        <w:t xml:space="preserve"> под ред.          Н.Ф. </w:t>
      </w:r>
      <w:proofErr w:type="gramStart"/>
      <w:r w:rsidR="00C76F93" w:rsidRPr="00C76F93">
        <w:rPr>
          <w:rFonts w:ascii="Times New Roman" w:hAnsi="Times New Roman" w:cs="Times New Roman"/>
          <w:sz w:val="28"/>
          <w:szCs w:val="28"/>
        </w:rPr>
        <w:t>Виноградовой.-</w:t>
      </w:r>
      <w:proofErr w:type="gramEnd"/>
      <w:r w:rsidR="00C76F93" w:rsidRPr="00C76F93">
        <w:rPr>
          <w:rFonts w:ascii="Times New Roman" w:hAnsi="Times New Roman" w:cs="Times New Roman"/>
          <w:sz w:val="28"/>
          <w:szCs w:val="28"/>
        </w:rPr>
        <w:t>М.,1989</w:t>
      </w:r>
    </w:p>
    <w:p w:rsidR="00C76F93" w:rsidRPr="00C76F93" w:rsidRDefault="00C76F93" w:rsidP="00C76F93">
      <w:pPr>
        <w:pStyle w:val="a3"/>
        <w:numPr>
          <w:ilvl w:val="0"/>
          <w:numId w:val="2"/>
        </w:numPr>
        <w:spacing w:line="360" w:lineRule="auto"/>
        <w:rPr>
          <w:rFonts w:ascii="Times New Roman" w:hAnsi="Times New Roman" w:cs="Times New Roman"/>
          <w:sz w:val="28"/>
          <w:szCs w:val="28"/>
        </w:rPr>
      </w:pPr>
      <w:r w:rsidRPr="00C76F93">
        <w:rPr>
          <w:rFonts w:ascii="Times New Roman" w:hAnsi="Times New Roman" w:cs="Times New Roman"/>
          <w:sz w:val="28"/>
          <w:szCs w:val="28"/>
        </w:rPr>
        <w:t>Т.А. Маркова «Воспитание дошкольника в семье</w:t>
      </w:r>
      <w:proofErr w:type="gramStart"/>
      <w:r w:rsidRPr="00C76F93">
        <w:rPr>
          <w:rFonts w:ascii="Times New Roman" w:hAnsi="Times New Roman" w:cs="Times New Roman"/>
          <w:sz w:val="28"/>
          <w:szCs w:val="28"/>
        </w:rPr>
        <w:t>».-</w:t>
      </w:r>
      <w:proofErr w:type="gramEnd"/>
      <w:r w:rsidRPr="00C76F93">
        <w:rPr>
          <w:rFonts w:ascii="Times New Roman" w:hAnsi="Times New Roman" w:cs="Times New Roman"/>
          <w:sz w:val="28"/>
          <w:szCs w:val="28"/>
        </w:rPr>
        <w:t>М.,1979</w:t>
      </w:r>
    </w:p>
    <w:p w:rsidR="00C76F93" w:rsidRPr="00C76F93" w:rsidRDefault="00C76F93" w:rsidP="00C76F93">
      <w:pPr>
        <w:pStyle w:val="a3"/>
        <w:numPr>
          <w:ilvl w:val="0"/>
          <w:numId w:val="2"/>
        </w:numPr>
        <w:spacing w:line="360" w:lineRule="auto"/>
        <w:rPr>
          <w:rFonts w:ascii="Times New Roman" w:hAnsi="Times New Roman" w:cs="Times New Roman"/>
          <w:sz w:val="28"/>
          <w:szCs w:val="28"/>
        </w:rPr>
      </w:pPr>
      <w:r w:rsidRPr="00C76F93">
        <w:rPr>
          <w:rFonts w:ascii="Times New Roman" w:hAnsi="Times New Roman" w:cs="Times New Roman"/>
          <w:sz w:val="28"/>
          <w:szCs w:val="28"/>
        </w:rPr>
        <w:t xml:space="preserve">Энциклопедия </w:t>
      </w:r>
      <w:proofErr w:type="spellStart"/>
      <w:r w:rsidRPr="00C76F93">
        <w:rPr>
          <w:rFonts w:ascii="Times New Roman" w:hAnsi="Times New Roman" w:cs="Times New Roman"/>
          <w:sz w:val="28"/>
          <w:szCs w:val="28"/>
        </w:rPr>
        <w:t>развивалок</w:t>
      </w:r>
      <w:proofErr w:type="spellEnd"/>
      <w:r w:rsidRPr="00C76F93">
        <w:rPr>
          <w:rFonts w:ascii="Times New Roman" w:hAnsi="Times New Roman" w:cs="Times New Roman"/>
          <w:sz w:val="28"/>
          <w:szCs w:val="28"/>
        </w:rPr>
        <w:t>.-М.: Эксмо,2012</w:t>
      </w:r>
    </w:p>
    <w:p w:rsidR="00927075" w:rsidRPr="00927075" w:rsidRDefault="00927075">
      <w:pPr>
        <w:rPr>
          <w:b/>
          <w:sz w:val="32"/>
          <w:szCs w:val="32"/>
        </w:rPr>
      </w:pPr>
    </w:p>
    <w:sectPr w:rsidR="00927075" w:rsidRPr="00927075" w:rsidSect="00824727">
      <w:pgSz w:w="11906" w:h="16838"/>
      <w:pgMar w:top="1134" w:right="850" w:bottom="1134" w:left="1701" w:header="708" w:footer="708" w:gutter="0"/>
      <w:pgBorders w:offsetFrom="page">
        <w:top w:val="flowersDaisies" w:sz="20" w:space="24" w:color="1F497D" w:themeColor="text2"/>
        <w:left w:val="flowersDaisies" w:sz="20" w:space="24" w:color="1F497D" w:themeColor="text2"/>
        <w:bottom w:val="flowersDaisies" w:sz="20" w:space="24" w:color="1F497D" w:themeColor="text2"/>
        <w:right w:val="flowersDaisies" w:sz="20"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3DB1"/>
    <w:multiLevelType w:val="hybridMultilevel"/>
    <w:tmpl w:val="8C8C4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7B72D7"/>
    <w:multiLevelType w:val="hybridMultilevel"/>
    <w:tmpl w:val="452C0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328E"/>
    <w:rsid w:val="00072F5B"/>
    <w:rsid w:val="00091811"/>
    <w:rsid w:val="000E598A"/>
    <w:rsid w:val="00157674"/>
    <w:rsid w:val="001C5051"/>
    <w:rsid w:val="002059B6"/>
    <w:rsid w:val="00226844"/>
    <w:rsid w:val="002334F9"/>
    <w:rsid w:val="0028737F"/>
    <w:rsid w:val="00305592"/>
    <w:rsid w:val="003951AA"/>
    <w:rsid w:val="003A222D"/>
    <w:rsid w:val="003D6274"/>
    <w:rsid w:val="00407D25"/>
    <w:rsid w:val="004304FB"/>
    <w:rsid w:val="00486D54"/>
    <w:rsid w:val="004E1707"/>
    <w:rsid w:val="005031D2"/>
    <w:rsid w:val="0058058B"/>
    <w:rsid w:val="005839D8"/>
    <w:rsid w:val="005A38A4"/>
    <w:rsid w:val="005A512A"/>
    <w:rsid w:val="0078499E"/>
    <w:rsid w:val="007A1719"/>
    <w:rsid w:val="007B6405"/>
    <w:rsid w:val="00824727"/>
    <w:rsid w:val="008603D5"/>
    <w:rsid w:val="008F432B"/>
    <w:rsid w:val="00920E23"/>
    <w:rsid w:val="00927075"/>
    <w:rsid w:val="0094328E"/>
    <w:rsid w:val="009A217A"/>
    <w:rsid w:val="00A03B65"/>
    <w:rsid w:val="00A871D5"/>
    <w:rsid w:val="00B75AA7"/>
    <w:rsid w:val="00C01F17"/>
    <w:rsid w:val="00C76F93"/>
    <w:rsid w:val="00D12B23"/>
    <w:rsid w:val="00D26E70"/>
    <w:rsid w:val="00E85EC2"/>
    <w:rsid w:val="00F62281"/>
    <w:rsid w:val="00FC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D0F6A-7000-412D-B9E6-F10FD706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4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4328E"/>
  </w:style>
  <w:style w:type="character" w:customStyle="1" w:styleId="c5">
    <w:name w:val="c5"/>
    <w:basedOn w:val="a0"/>
    <w:rsid w:val="0094328E"/>
  </w:style>
  <w:style w:type="paragraph" w:customStyle="1" w:styleId="c2">
    <w:name w:val="c2"/>
    <w:basedOn w:val="a"/>
    <w:rsid w:val="0094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4328E"/>
  </w:style>
  <w:style w:type="paragraph" w:customStyle="1" w:styleId="c9">
    <w:name w:val="c9"/>
    <w:basedOn w:val="a"/>
    <w:rsid w:val="00943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4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4328E"/>
  </w:style>
  <w:style w:type="paragraph" w:styleId="a3">
    <w:name w:val="List Paragraph"/>
    <w:basedOn w:val="a"/>
    <w:uiPriority w:val="34"/>
    <w:qFormat/>
    <w:rsid w:val="00927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8550-0659-43DD-ACD6-339678AF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20</Pages>
  <Words>4590</Words>
  <Characters>26168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Павел</cp:lastModifiedBy>
  <cp:revision>8</cp:revision>
  <cp:lastPrinted>2014-11-23T18:57:00Z</cp:lastPrinted>
  <dcterms:created xsi:type="dcterms:W3CDTF">2014-11-23T10:34:00Z</dcterms:created>
  <dcterms:modified xsi:type="dcterms:W3CDTF">2014-12-18T14:20:00Z</dcterms:modified>
</cp:coreProperties>
</file>