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F3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ИНЦЕНИРОВКА СКАЗКИ О ГЛУПОМ МЫШОНКЕ.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br/>
      </w:r>
      <w:r w:rsidRPr="001E1AF3">
        <w:rPr>
          <w:rFonts w:ascii="Arial" w:hAnsi="Arial" w:cs="Arial"/>
          <w:b/>
          <w:color w:val="000000" w:themeColor="text1"/>
          <w:sz w:val="32"/>
          <w:szCs w:val="32"/>
        </w:rPr>
        <w:t>Сказочница</w:t>
      </w:r>
      <w:r w:rsidRPr="006E6CE8">
        <w:rPr>
          <w:rFonts w:ascii="Arial" w:hAnsi="Arial" w:cs="Arial"/>
          <w:color w:val="000000" w:themeColor="text1"/>
          <w:sz w:val="32"/>
          <w:szCs w:val="32"/>
        </w:rPr>
        <w:t>: Здравствуйте, детишки!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                   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Девчонки и мальчишки!            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                   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Гости наши дорогие,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                    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6CE8">
        <w:rPr>
          <w:rFonts w:ascii="Arial" w:hAnsi="Arial" w:cs="Arial"/>
          <w:color w:val="000000" w:themeColor="text1"/>
          <w:sz w:val="32"/>
          <w:szCs w:val="32"/>
        </w:rPr>
        <w:t>Здравствуйте!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Рада видеть всех сейчас.</w:t>
      </w:r>
    </w:p>
    <w:p w:rsidR="001E1AF3" w:rsidRPr="006E6CE8" w:rsidRDefault="001E1AF3" w:rsidP="001E1AF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Ведь давно ждала я вас.</w:t>
      </w:r>
    </w:p>
    <w:p w:rsidR="001E1AF3" w:rsidRPr="006E6CE8" w:rsidRDefault="001E1AF3" w:rsidP="001E1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- Сегодня у нас с вами необычный вечер! Мы отправимся в сказку. А покажут нам ее ребята нашей группы.</w:t>
      </w:r>
    </w:p>
    <w:p w:rsidR="001E1AF3" w:rsidRPr="006E6CE8" w:rsidRDefault="001E1AF3" w:rsidP="001E1AF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- «</w:t>
      </w:r>
      <w:proofErr w:type="gramStart"/>
      <w:r w:rsidRPr="006E6CE8">
        <w:rPr>
          <w:rFonts w:ascii="Arial" w:hAnsi="Arial" w:cs="Arial"/>
          <w:color w:val="000000" w:themeColor="text1"/>
          <w:sz w:val="32"/>
          <w:szCs w:val="32"/>
        </w:rPr>
        <w:t>Сказка про</w:t>
      </w:r>
      <w:proofErr w:type="gramEnd"/>
      <w:r w:rsidRPr="006E6CE8">
        <w:rPr>
          <w:rFonts w:ascii="Arial" w:hAnsi="Arial" w:cs="Arial"/>
          <w:color w:val="000000" w:themeColor="text1"/>
          <w:sz w:val="32"/>
          <w:szCs w:val="32"/>
        </w:rPr>
        <w:t xml:space="preserve"> глупого мышонка»</w:t>
      </w:r>
    </w:p>
    <w:p w:rsidR="001E1AF3" w:rsidRPr="006E6CE8" w:rsidRDefault="001E1AF3" w:rsidP="001E1AF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Нужно нам ее позвать. Дружно, вместе всем сказать…</w:t>
      </w:r>
    </w:p>
    <w:p w:rsidR="001E1AF3" w:rsidRPr="006E6CE8" w:rsidRDefault="001E1AF3" w:rsidP="001E1AF3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6E6CE8">
        <w:rPr>
          <w:rFonts w:ascii="Arial" w:hAnsi="Arial" w:cs="Arial"/>
          <w:color w:val="000000" w:themeColor="text1"/>
          <w:sz w:val="32"/>
          <w:szCs w:val="32"/>
        </w:rPr>
        <w:t>- Где ты, сказка, отзовись и ребятам покажись!</w:t>
      </w:r>
    </w:p>
    <w:p w:rsidR="001E1AF3" w:rsidRPr="006E6CE8" w:rsidRDefault="001E1AF3" w:rsidP="001E1AF3">
      <w:pPr>
        <w:spacing w:after="0"/>
        <w:rPr>
          <w:i/>
          <w:color w:val="000000" w:themeColor="text1"/>
          <w:sz w:val="36"/>
          <w:szCs w:val="36"/>
        </w:rPr>
      </w:pPr>
      <w:r w:rsidRPr="006E6CE8">
        <w:rPr>
          <w:i/>
          <w:color w:val="000000" w:themeColor="text1"/>
          <w:sz w:val="36"/>
          <w:szCs w:val="36"/>
        </w:rPr>
        <w:t xml:space="preserve"> (Зрители повторяют слова)</w:t>
      </w:r>
    </w:p>
    <w:p w:rsidR="001E1AF3" w:rsidRDefault="001E1AF3" w:rsidP="001E1AF3">
      <w:pPr>
        <w:spacing w:after="0"/>
        <w:rPr>
          <w:i/>
          <w:color w:val="000000" w:themeColor="text1"/>
          <w:sz w:val="36"/>
          <w:szCs w:val="36"/>
        </w:rPr>
      </w:pPr>
      <w:r w:rsidRPr="006E6CE8">
        <w:rPr>
          <w:i/>
          <w:color w:val="000000" w:themeColor="text1"/>
          <w:sz w:val="36"/>
          <w:szCs w:val="36"/>
        </w:rPr>
        <w:t xml:space="preserve">Под </w:t>
      </w:r>
      <w:r w:rsidRPr="001E1AF3">
        <w:rPr>
          <w:b/>
          <w:i/>
          <w:color w:val="000000" w:themeColor="text1"/>
          <w:sz w:val="36"/>
          <w:szCs w:val="36"/>
        </w:rPr>
        <w:t>веселую музыку</w:t>
      </w:r>
      <w:r w:rsidRPr="006E6CE8">
        <w:rPr>
          <w:i/>
          <w:color w:val="000000" w:themeColor="text1"/>
          <w:sz w:val="36"/>
          <w:szCs w:val="36"/>
        </w:rPr>
        <w:t xml:space="preserve"> в зал вбегают дети-артисты и рассаживаются по своим местам.</w:t>
      </w:r>
    </w:p>
    <w:p w:rsidR="001E1AF3" w:rsidRPr="006E6CE8" w:rsidRDefault="001E1AF3" w:rsidP="001E1AF3">
      <w:pPr>
        <w:spacing w:after="0"/>
        <w:rPr>
          <w:i/>
          <w:color w:val="000000" w:themeColor="text1"/>
          <w:sz w:val="36"/>
          <w:szCs w:val="36"/>
        </w:rPr>
      </w:pPr>
      <w:r w:rsidRPr="001E1AF3">
        <w:rPr>
          <w:b/>
          <w:i/>
          <w:color w:val="000000" w:themeColor="text1"/>
          <w:sz w:val="36"/>
          <w:szCs w:val="36"/>
        </w:rPr>
        <w:t>Звучит колыбельная</w:t>
      </w:r>
      <w:r>
        <w:rPr>
          <w:i/>
          <w:color w:val="000000" w:themeColor="text1"/>
          <w:sz w:val="36"/>
          <w:szCs w:val="36"/>
        </w:rPr>
        <w:t>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Пела ночью мышка в норке:</w:t>
      </w:r>
      <w:bookmarkStart w:id="0" w:name="_GoBack"/>
      <w:bookmarkEnd w:id="0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Спи, мышонок, замолчи!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Дам тебе я хлебной корки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 xml:space="preserve"> огарочек свечи.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Отвечает ей мышонок: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Голосок твой слишком тонок.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Лучше, мама, не пищи,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Ты мне няньку поищи!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Побежала мышка-мать,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Стала утку в няньки звать: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Приходи к нам, тётя утка,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Стала петь мышонку утка: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Га-га-га, усни, малютка!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После дождика в саду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Червяка тебе найду.</w:t>
      </w:r>
    </w:p>
    <w:p w:rsidR="001E1AF3" w:rsidRDefault="001E1AF3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Нет, твой голос нехорош.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Слишком громко ты поёшь!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Побежала мышка-мать,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Стала жабу в няньки звать: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Приходи к нам, тётя жаба,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Стала жаба важно квакать: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Ква-ква-</w:t>
      </w:r>
      <w:proofErr w:type="spell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ква</w:t>
      </w:r>
      <w:proofErr w:type="spell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, не надо плакать!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Спи, мышонок, до утра,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Дам тебе я комара.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Нет, твой голос нехорош.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Очень скучно ты поёшь!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Побежала мышка-мать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Тётю лошадь в няньки звать: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Приходи к нам, тётя лошадь,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- И-</w:t>
      </w:r>
      <w:proofErr w:type="spell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! - поёт лошадка.-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Спи, мышонок, сладко-сладко,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Повернись на правый бок,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Дам овса тебе мешок.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Нет, твой голос нехорош,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Очень страшно ты поёшь!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Стала думать мышка-мать: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Надо курицу позвать.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Приходи к нам, тётя 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клуша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Закудахтала наседка: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spell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Куд</w:t>
      </w:r>
      <w:proofErr w:type="spell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-куда! Не бойся, детка!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Забирайся под крыло!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Там и тихо и тепло.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спросонок;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Нет, твой голос нехорош.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Этак вовсе не уснёшь!</w:t>
      </w:r>
    </w:p>
    <w:p w:rsidR="001E1AF3" w:rsidRDefault="001E1AF3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Побежала мышка-мать,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Стала щуку в няньки звать: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Приходи к нам, тётя щука,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Стала петь мышонку щука -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Не услышал он ни звука: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Разевает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 xml:space="preserve"> щука рот,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А не слышно, что поёт...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Нет, твой голос нехорош.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Слишком тихо ты поёшь!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Побежала мышка-мать,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Стала кошку в няньки звать: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Приходи к нам, тётя кошка,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Нашу детку покачать.</w:t>
      </w:r>
    </w:p>
    <w:p w:rsidR="006A3CE1" w:rsidRP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Стала петь мышонку кошка: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Мяу, мяу, спи, 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t>мой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 xml:space="preserve"> крошка!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Мяу-мяу, ляжем спать,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Мяу-мяу, на кровать.</w:t>
      </w:r>
    </w:p>
    <w:p w:rsidR="006A3CE1" w:rsidRDefault="006A3CE1" w:rsidP="006A3C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Глупый маленький мышонок</w:t>
      </w:r>
      <w:proofErr w:type="gramStart"/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6A3CE1">
        <w:rPr>
          <w:rFonts w:ascii="Arial" w:eastAsia="Times New Roman" w:hAnsi="Arial" w:cs="Arial"/>
          <w:sz w:val="24"/>
          <w:szCs w:val="24"/>
          <w:lang w:eastAsia="ru-RU"/>
        </w:rPr>
        <w:t>твечает ей спросонок: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- Голосок твой так хорош.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br/>
        <w:t>Очень сладко ты поёшь!</w:t>
      </w:r>
    </w:p>
    <w:p w:rsidR="001E1AF3" w:rsidRDefault="006A3CE1" w:rsidP="001E1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Прибежала м</w:t>
      </w:r>
      <w:r>
        <w:rPr>
          <w:rFonts w:ascii="Arial" w:eastAsia="Times New Roman" w:hAnsi="Arial" w:cs="Arial"/>
          <w:sz w:val="24"/>
          <w:szCs w:val="24"/>
          <w:lang w:eastAsia="ru-RU"/>
        </w:rPr>
        <w:t>ышка-мать,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Поглядела на кровать.     </w:t>
      </w:r>
    </w:p>
    <w:p w:rsidR="001E1AF3" w:rsidRDefault="006A3CE1" w:rsidP="001E1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sz w:val="24"/>
          <w:szCs w:val="24"/>
          <w:lang w:eastAsia="ru-RU"/>
        </w:rPr>
        <w:t>Ищет глупого мышон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ка, </w:t>
      </w:r>
    </w:p>
    <w:p w:rsidR="00D279E6" w:rsidRDefault="006A3CE1" w:rsidP="001E1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A3CE1">
        <w:rPr>
          <w:rFonts w:ascii="Arial" w:eastAsia="Times New Roman" w:hAnsi="Arial" w:cs="Arial"/>
          <w:sz w:val="24"/>
          <w:szCs w:val="24"/>
          <w:lang w:eastAsia="ru-RU"/>
        </w:rPr>
        <w:t xml:space="preserve"> мышонка не видать...</w:t>
      </w:r>
    </w:p>
    <w:p w:rsidR="001E1AF3" w:rsidRDefault="001E1AF3" w:rsidP="001E1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AF3" w:rsidRPr="001E1AF3" w:rsidRDefault="001E1AF3" w:rsidP="001E1AF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E1A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Дети выходят в общий круг, исполняют </w:t>
      </w:r>
      <w:r w:rsidRPr="001E1AF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танец-хоровод</w:t>
      </w:r>
      <w:r w:rsidRPr="001E1AF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E1AF3" w:rsidRPr="001E1AF3" w:rsidRDefault="001E1AF3" w:rsidP="001E1AF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E1AF3">
        <w:rPr>
          <w:rFonts w:ascii="Arial" w:eastAsia="Times New Roman" w:hAnsi="Arial" w:cs="Arial"/>
          <w:i/>
          <w:sz w:val="24"/>
          <w:szCs w:val="24"/>
          <w:lang w:eastAsia="ru-RU"/>
        </w:rPr>
        <w:t>Поворачиваются к зрителям и кланяются.</w:t>
      </w:r>
    </w:p>
    <w:sectPr w:rsidR="001E1AF3" w:rsidRPr="001E1A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7A" w:rsidRDefault="0014497A" w:rsidP="006A3CE1">
      <w:pPr>
        <w:spacing w:after="0" w:line="240" w:lineRule="auto"/>
      </w:pPr>
      <w:r>
        <w:separator/>
      </w:r>
    </w:p>
  </w:endnote>
  <w:endnote w:type="continuationSeparator" w:id="0">
    <w:p w:rsidR="0014497A" w:rsidRDefault="0014497A" w:rsidP="006A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7A" w:rsidRDefault="0014497A" w:rsidP="006A3CE1">
      <w:pPr>
        <w:spacing w:after="0" w:line="240" w:lineRule="auto"/>
      </w:pPr>
      <w:r>
        <w:separator/>
      </w:r>
    </w:p>
  </w:footnote>
  <w:footnote w:type="continuationSeparator" w:id="0">
    <w:p w:rsidR="0014497A" w:rsidRDefault="0014497A" w:rsidP="006A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744534"/>
      <w:docPartObj>
        <w:docPartGallery w:val="Page Numbers (Top of Page)"/>
        <w:docPartUnique/>
      </w:docPartObj>
    </w:sdtPr>
    <w:sdtEndPr/>
    <w:sdtContent>
      <w:p w:rsidR="006A3CE1" w:rsidRDefault="006A3C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F3">
          <w:rPr>
            <w:noProof/>
          </w:rPr>
          <w:t>1</w:t>
        </w:r>
        <w:r>
          <w:fldChar w:fldCharType="end"/>
        </w:r>
      </w:p>
    </w:sdtContent>
  </w:sdt>
  <w:p w:rsidR="006A3CE1" w:rsidRDefault="006A3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E1"/>
    <w:rsid w:val="0014497A"/>
    <w:rsid w:val="001E1AF3"/>
    <w:rsid w:val="006A3CE1"/>
    <w:rsid w:val="009F4141"/>
    <w:rsid w:val="00D279E6"/>
    <w:rsid w:val="00E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3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CE1"/>
  </w:style>
  <w:style w:type="paragraph" w:styleId="a6">
    <w:name w:val="footer"/>
    <w:basedOn w:val="a"/>
    <w:link w:val="a7"/>
    <w:uiPriority w:val="99"/>
    <w:unhideWhenUsed/>
    <w:rsid w:val="006A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CE1"/>
  </w:style>
  <w:style w:type="paragraph" w:styleId="a8">
    <w:name w:val="Balloon Text"/>
    <w:basedOn w:val="a"/>
    <w:link w:val="a9"/>
    <w:uiPriority w:val="99"/>
    <w:semiHidden/>
    <w:unhideWhenUsed/>
    <w:rsid w:val="001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3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CE1"/>
  </w:style>
  <w:style w:type="paragraph" w:styleId="a6">
    <w:name w:val="footer"/>
    <w:basedOn w:val="a"/>
    <w:link w:val="a7"/>
    <w:uiPriority w:val="99"/>
    <w:unhideWhenUsed/>
    <w:rsid w:val="006A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CE1"/>
  </w:style>
  <w:style w:type="paragraph" w:styleId="a8">
    <w:name w:val="Balloon Text"/>
    <w:basedOn w:val="a"/>
    <w:link w:val="a9"/>
    <w:uiPriority w:val="99"/>
    <w:semiHidden/>
    <w:unhideWhenUsed/>
    <w:rsid w:val="001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2015-03-24T20:34:00Z</cp:lastPrinted>
  <dcterms:created xsi:type="dcterms:W3CDTF">2015-03-20T20:01:00Z</dcterms:created>
  <dcterms:modified xsi:type="dcterms:W3CDTF">2015-03-24T20:35:00Z</dcterms:modified>
</cp:coreProperties>
</file>