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DD" w:rsidRPr="003D42D7" w:rsidRDefault="004864DD" w:rsidP="004864DD">
      <w:p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b/>
          <w:sz w:val="36"/>
          <w:szCs w:val="36"/>
          <w:lang w:eastAsia="ru-RU"/>
        </w:rPr>
        <w:t xml:space="preserve">Рекомендации по физической культуре для родителей </w:t>
      </w:r>
    </w:p>
    <w:p w:rsidR="004864DD" w:rsidRPr="00A91F04" w:rsidRDefault="004864DD" w:rsidP="004864DD">
      <w:pPr>
        <w:spacing w:after="0" w:line="240" w:lineRule="auto"/>
        <w:rPr>
          <w:rFonts w:ascii="Arial" w:eastAsia="Times New Roman" w:hAnsi="Arial" w:cs="Arial"/>
          <w:sz w:val="40"/>
          <w:szCs w:val="40"/>
          <w:lang w:eastAsia="ru-RU"/>
        </w:rPr>
      </w:pPr>
      <w:r w:rsidRPr="00A91F04">
        <w:rPr>
          <w:rFonts w:ascii="Arial" w:eastAsia="Times New Roman" w:hAnsi="Arial" w:cs="Arial"/>
          <w:sz w:val="40"/>
          <w:szCs w:val="40"/>
          <w:lang w:eastAsia="ru-RU"/>
        </w:rPr>
        <w:t>«Физическое развитие ребенка: с чего начать?»</w:t>
      </w:r>
    </w:p>
    <w:p w:rsidR="004864DD" w:rsidRDefault="004864DD" w:rsidP="004864DD">
      <w:pPr>
        <w:spacing w:before="100" w:beforeAutospacing="1" w:after="0" w:line="240" w:lineRule="auto"/>
        <w:ind w:firstLine="708"/>
        <w:jc w:val="both"/>
        <w:rPr>
          <w:rFonts w:ascii="Times New Roman" w:eastAsia="Times New Roman" w:hAnsi="Times New Roman" w:cs="Times New Roman"/>
          <w:sz w:val="24"/>
          <w:szCs w:val="24"/>
          <w:lang w:eastAsia="ru-RU"/>
        </w:rPr>
      </w:pPr>
    </w:p>
    <w:p w:rsidR="004864DD" w:rsidRPr="00374840" w:rsidRDefault="004864DD" w:rsidP="004864DD">
      <w:pPr>
        <w:spacing w:before="100" w:beforeAutospacing="1" w:after="0" w:line="240" w:lineRule="auto"/>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4864DD" w:rsidRPr="00374840" w:rsidRDefault="004864DD" w:rsidP="004864DD">
      <w:pPr>
        <w:spacing w:before="100" w:beforeAutospacing="1" w:after="100" w:afterAutospacing="1" w:line="312" w:lineRule="atLeast"/>
        <w:textAlignment w:val="bottom"/>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4840">
        <w:rPr>
          <w:rFonts w:ascii="Times New Roman" w:eastAsia="Times New Roman" w:hAnsi="Times New Roman" w:cs="Times New Roman"/>
          <w:sz w:val="28"/>
          <w:szCs w:val="28"/>
          <w:lang w:eastAsia="ru-RU"/>
        </w:rPr>
        <w:t xml:space="preserve">  </w:t>
      </w:r>
      <w:r w:rsidRPr="00374840">
        <w:rPr>
          <w:rFonts w:ascii="Times New Roman" w:eastAsia="Times New Roman" w:hAnsi="Times New Roman" w:cs="Times New Roman"/>
          <w:b/>
          <w:bCs/>
          <w:sz w:val="28"/>
          <w:szCs w:val="28"/>
          <w:lang w:eastAsia="ru-RU"/>
        </w:rPr>
        <w:t>Физическое воспитание детей: начинаем с первых дней жизни</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4864DD" w:rsidRPr="00374840" w:rsidRDefault="004864DD" w:rsidP="004864DD">
      <w:pPr>
        <w:spacing w:before="100" w:beforeAutospacing="1" w:after="100" w:afterAutospacing="1" w:line="312" w:lineRule="atLeast"/>
        <w:textAlignment w:val="bottom"/>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74840">
        <w:rPr>
          <w:rFonts w:ascii="Times New Roman" w:eastAsia="Times New Roman" w:hAnsi="Times New Roman" w:cs="Times New Roman"/>
          <w:b/>
          <w:bCs/>
          <w:sz w:val="28"/>
          <w:szCs w:val="28"/>
          <w:lang w:eastAsia="ru-RU"/>
        </w:rPr>
        <w:t>Физическое развитие ребенка: с чего начать?</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xml:space="preserve">Многие задаются </w:t>
      </w:r>
      <w:proofErr w:type="gramStart"/>
      <w:r w:rsidRPr="00374840">
        <w:rPr>
          <w:rFonts w:ascii="Times New Roman" w:eastAsia="Times New Roman" w:hAnsi="Times New Roman" w:cs="Times New Roman"/>
          <w:sz w:val="28"/>
          <w:szCs w:val="28"/>
          <w:lang w:eastAsia="ru-RU"/>
        </w:rPr>
        <w:t>вопросом</w:t>
      </w:r>
      <w:proofErr w:type="gramEnd"/>
      <w:r w:rsidRPr="00374840">
        <w:rPr>
          <w:rFonts w:ascii="Times New Roman" w:eastAsia="Times New Roman" w:hAnsi="Times New Roman" w:cs="Times New Roman"/>
          <w:sz w:val="28"/>
          <w:szCs w:val="28"/>
          <w:lang w:eastAsia="ru-RU"/>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lastRenderedPageBreak/>
        <w:t> Главной заповедью для родителей, решивших уделить большое внимание физическому воспитанию ребенка, должно быть «Не навреди».</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805DE0">
        <w:rPr>
          <w:rFonts w:ascii="Times New Roman" w:eastAsia="Times New Roman" w:hAnsi="Times New Roman" w:cs="Times New Roman"/>
          <w:sz w:val="24"/>
          <w:szCs w:val="24"/>
          <w:lang w:eastAsia="ru-RU"/>
        </w:rPr>
        <w:t> </w:t>
      </w:r>
      <w:r w:rsidRPr="00374840">
        <w:rPr>
          <w:rFonts w:ascii="Times New Roman" w:eastAsia="Times New Roman" w:hAnsi="Times New Roman" w:cs="Times New Roman"/>
          <w:b/>
          <w:bCs/>
          <w:sz w:val="28"/>
          <w:szCs w:val="28"/>
          <w:lang w:eastAsia="ru-RU"/>
        </w:rPr>
        <w:t>Спорт и дети: проблемы физического воспитания дошкольников</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xml:space="preserve">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374840">
        <w:rPr>
          <w:rFonts w:ascii="Times New Roman" w:eastAsia="Times New Roman" w:hAnsi="Times New Roman" w:cs="Times New Roman"/>
          <w:sz w:val="28"/>
          <w:szCs w:val="28"/>
          <w:lang w:eastAsia="ru-RU"/>
        </w:rPr>
        <w:t>побольше</w:t>
      </w:r>
      <w:proofErr w:type="gramEnd"/>
      <w:r w:rsidRPr="00374840">
        <w:rPr>
          <w:rFonts w:ascii="Times New Roman" w:eastAsia="Times New Roman" w:hAnsi="Times New Roman" w:cs="Times New Roman"/>
          <w:sz w:val="28"/>
          <w:szCs w:val="28"/>
          <w:lang w:eastAsia="ru-RU"/>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w:t>
      </w:r>
      <w:proofErr w:type="spellStart"/>
      <w:r w:rsidRPr="00374840">
        <w:rPr>
          <w:rFonts w:ascii="Times New Roman" w:eastAsia="Times New Roman" w:hAnsi="Times New Roman" w:cs="Times New Roman"/>
          <w:sz w:val="28"/>
          <w:szCs w:val="28"/>
          <w:lang w:eastAsia="ru-RU"/>
        </w:rPr>
        <w:t>маечках</w:t>
      </w:r>
      <w:proofErr w:type="spellEnd"/>
      <w:r w:rsidRPr="00374840">
        <w:rPr>
          <w:rFonts w:ascii="Times New Roman" w:eastAsia="Times New Roman" w:hAnsi="Times New Roman" w:cs="Times New Roman"/>
          <w:sz w:val="28"/>
          <w:szCs w:val="28"/>
          <w:lang w:eastAsia="ru-RU"/>
        </w:rPr>
        <w:t xml:space="preserve">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xml:space="preserve"> 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374840">
        <w:rPr>
          <w:rFonts w:ascii="Times New Roman" w:eastAsia="Times New Roman" w:hAnsi="Times New Roman" w:cs="Times New Roman"/>
          <w:sz w:val="28"/>
          <w:szCs w:val="28"/>
          <w:lang w:eastAsia="ru-RU"/>
        </w:rPr>
        <w:t>подразумевает</w:t>
      </w:r>
      <w:proofErr w:type="gramEnd"/>
      <w:r w:rsidRPr="00374840">
        <w:rPr>
          <w:rFonts w:ascii="Times New Roman" w:eastAsia="Times New Roman" w:hAnsi="Times New Roman" w:cs="Times New Roman"/>
          <w:sz w:val="28"/>
          <w:szCs w:val="28"/>
          <w:lang w:eastAsia="ru-RU"/>
        </w:rPr>
        <w:t xml:space="preserve"> подобные паузы через каждые 20 минут.</w:t>
      </w:r>
    </w:p>
    <w:p w:rsidR="004864DD" w:rsidRDefault="004864DD" w:rsidP="004864DD">
      <w:pPr>
        <w:spacing w:before="100" w:beforeAutospacing="1" w:after="100" w:afterAutospacing="1" w:line="312" w:lineRule="atLeast"/>
        <w:jc w:val="center"/>
        <w:textAlignment w:val="bottom"/>
        <w:rPr>
          <w:rFonts w:ascii="Times New Roman" w:eastAsia="Times New Roman" w:hAnsi="Times New Roman" w:cs="Times New Roman"/>
          <w:b/>
          <w:bCs/>
          <w:sz w:val="28"/>
          <w:szCs w:val="28"/>
          <w:lang w:eastAsia="ru-RU"/>
        </w:rPr>
      </w:pPr>
    </w:p>
    <w:p w:rsidR="004864DD" w:rsidRPr="00374840" w:rsidRDefault="004864DD" w:rsidP="004864DD">
      <w:pPr>
        <w:spacing w:before="100" w:beforeAutospacing="1" w:after="100" w:afterAutospacing="1" w:line="312" w:lineRule="atLeast"/>
        <w:jc w:val="center"/>
        <w:textAlignment w:val="bottom"/>
        <w:rPr>
          <w:rFonts w:ascii="Times New Roman" w:eastAsia="Times New Roman" w:hAnsi="Times New Roman" w:cs="Times New Roman"/>
          <w:sz w:val="28"/>
          <w:szCs w:val="28"/>
          <w:lang w:eastAsia="ru-RU"/>
        </w:rPr>
      </w:pPr>
      <w:r w:rsidRPr="00374840">
        <w:rPr>
          <w:rFonts w:ascii="Times New Roman" w:eastAsia="Times New Roman" w:hAnsi="Times New Roman" w:cs="Times New Roman"/>
          <w:b/>
          <w:bCs/>
          <w:sz w:val="28"/>
          <w:szCs w:val="28"/>
          <w:lang w:eastAsia="ru-RU"/>
        </w:rPr>
        <w:lastRenderedPageBreak/>
        <w:t>А если малыш не посещает детский сад?</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4864DD" w:rsidRPr="00374840" w:rsidRDefault="004864DD" w:rsidP="004864DD">
      <w:pPr>
        <w:spacing w:before="100" w:beforeAutospacing="1" w:after="100" w:afterAutospacing="1" w:line="312" w:lineRule="atLeast"/>
        <w:jc w:val="center"/>
        <w:textAlignment w:val="bottom"/>
        <w:rPr>
          <w:rFonts w:ascii="Times New Roman" w:eastAsia="Times New Roman" w:hAnsi="Times New Roman" w:cs="Times New Roman"/>
          <w:sz w:val="28"/>
          <w:szCs w:val="28"/>
          <w:lang w:eastAsia="ru-RU"/>
        </w:rPr>
      </w:pPr>
      <w:r w:rsidRPr="00374840">
        <w:rPr>
          <w:rFonts w:ascii="Times New Roman" w:eastAsia="Times New Roman" w:hAnsi="Times New Roman" w:cs="Times New Roman"/>
          <w:b/>
          <w:bCs/>
          <w:sz w:val="28"/>
          <w:szCs w:val="28"/>
          <w:lang w:eastAsia="ru-RU"/>
        </w:rPr>
        <w:t>Спорт и дети: в какую секцию отдать?</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xml:space="preserve">Задумываясь над проблемами физического воспитания своего ребенка, </w:t>
      </w:r>
      <w:proofErr w:type="gramStart"/>
      <w:r w:rsidRPr="00374840">
        <w:rPr>
          <w:rFonts w:ascii="Times New Roman" w:eastAsia="Times New Roman" w:hAnsi="Times New Roman" w:cs="Times New Roman"/>
          <w:sz w:val="28"/>
          <w:szCs w:val="28"/>
          <w:lang w:eastAsia="ru-RU"/>
        </w:rPr>
        <w:t>родители</w:t>
      </w:r>
      <w:proofErr w:type="gramEnd"/>
      <w:r w:rsidRPr="00374840">
        <w:rPr>
          <w:rFonts w:ascii="Times New Roman" w:eastAsia="Times New Roman" w:hAnsi="Times New Roman" w:cs="Times New Roman"/>
          <w:sz w:val="28"/>
          <w:szCs w:val="28"/>
          <w:lang w:eastAsia="ru-RU"/>
        </w:rPr>
        <w:t xml:space="preserve"> часто оказываются перед выбором: в </w:t>
      </w:r>
      <w:proofErr w:type="gramStart"/>
      <w:r w:rsidRPr="00374840">
        <w:rPr>
          <w:rFonts w:ascii="Times New Roman" w:eastAsia="Times New Roman" w:hAnsi="Times New Roman" w:cs="Times New Roman"/>
          <w:sz w:val="28"/>
          <w:szCs w:val="28"/>
          <w:lang w:eastAsia="ru-RU"/>
        </w:rPr>
        <w:t>какую</w:t>
      </w:r>
      <w:proofErr w:type="gramEnd"/>
      <w:r w:rsidRPr="00374840">
        <w:rPr>
          <w:rFonts w:ascii="Times New Roman" w:eastAsia="Times New Roman" w:hAnsi="Times New Roman" w:cs="Times New Roman"/>
          <w:sz w:val="28"/>
          <w:szCs w:val="28"/>
          <w:lang w:eastAsia="ru-RU"/>
        </w:rPr>
        <w:t xml:space="preserve"> спортивную секцию записать сына или дочку?</w:t>
      </w:r>
    </w:p>
    <w:p w:rsidR="004864DD" w:rsidRPr="00374840" w:rsidRDefault="004864DD" w:rsidP="004864DD">
      <w:pPr>
        <w:spacing w:before="100" w:beforeAutospacing="1" w:after="75" w:line="312" w:lineRule="atLeast"/>
        <w:ind w:firstLine="708"/>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xml:space="preserve"> Если вы хотите заниматься физическим воспитанием детей </w:t>
      </w:r>
      <w:proofErr w:type="spellStart"/>
      <w:r w:rsidRPr="00374840">
        <w:rPr>
          <w:rFonts w:ascii="Times New Roman" w:eastAsia="Times New Roman" w:hAnsi="Times New Roman" w:cs="Times New Roman"/>
          <w:sz w:val="28"/>
          <w:szCs w:val="28"/>
          <w:lang w:eastAsia="ru-RU"/>
        </w:rPr>
        <w:t>гиперактивных</w:t>
      </w:r>
      <w:proofErr w:type="spellEnd"/>
      <w:r w:rsidRPr="00374840">
        <w:rPr>
          <w:rFonts w:ascii="Times New Roman" w:eastAsia="Times New Roman" w:hAnsi="Times New Roman" w:cs="Times New Roman"/>
          <w:sz w:val="28"/>
          <w:szCs w:val="28"/>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 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4864DD" w:rsidRPr="00374840" w:rsidRDefault="004864DD" w:rsidP="004864DD">
      <w:pPr>
        <w:spacing w:before="100" w:beforeAutospacing="1" w:after="75"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lastRenderedPageBreak/>
        <w:t> 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4864DD" w:rsidRPr="00374840" w:rsidRDefault="004864DD" w:rsidP="004864DD">
      <w:pPr>
        <w:spacing w:before="100" w:beforeAutospacing="1" w:after="0" w:line="312" w:lineRule="atLeast"/>
        <w:jc w:val="both"/>
        <w:rPr>
          <w:rFonts w:ascii="Times New Roman" w:eastAsia="Times New Roman" w:hAnsi="Times New Roman" w:cs="Times New Roman"/>
          <w:sz w:val="28"/>
          <w:szCs w:val="28"/>
          <w:lang w:eastAsia="ru-RU"/>
        </w:rPr>
      </w:pPr>
      <w:r w:rsidRPr="00374840">
        <w:rPr>
          <w:rFonts w:ascii="Times New Roman" w:eastAsia="Times New Roman" w:hAnsi="Times New Roman" w:cs="Times New Roman"/>
          <w:b/>
          <w:bCs/>
          <w:i/>
          <w:iCs/>
          <w:sz w:val="28"/>
          <w:szCs w:val="28"/>
          <w:lang w:eastAsia="ru-RU"/>
        </w:rPr>
        <w:t>Знаете ли вы, что:</w:t>
      </w:r>
    </w:p>
    <w:p w:rsidR="004864DD" w:rsidRPr="00374840" w:rsidRDefault="004864DD" w:rsidP="004864D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Две трети болезней взрослых заработаны в детские годы.</w:t>
      </w:r>
    </w:p>
    <w:p w:rsidR="004864DD" w:rsidRPr="00374840" w:rsidRDefault="004864DD" w:rsidP="004864D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Чем более крепким и здоровым будет ребенок, тем легче он будет овладевать знаниями в школе, быстрее приспособится к современным условиям жизни.</w:t>
      </w:r>
    </w:p>
    <w:p w:rsidR="004864DD" w:rsidRPr="00374840" w:rsidRDefault="004864DD" w:rsidP="004864D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Малоподвижные ленивцы долго не живут и, наоборот, все долгожители - деятельные и подвижные люди.</w:t>
      </w:r>
    </w:p>
    <w:p w:rsidR="004864DD" w:rsidRPr="00374840" w:rsidRDefault="004864DD" w:rsidP="004864D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Высокоразвитый интеллект берет свое начало в человеческой подвижности и деятельности рук.</w:t>
      </w:r>
    </w:p>
    <w:p w:rsidR="004864DD" w:rsidRPr="00374840" w:rsidRDefault="004864DD" w:rsidP="004864D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4840">
        <w:rPr>
          <w:rFonts w:ascii="Times New Roman" w:eastAsia="Times New Roman" w:hAnsi="Times New Roman" w:cs="Times New Roman"/>
          <w:sz w:val="28"/>
          <w:szCs w:val="28"/>
          <w:lang w:eastAsia="ru-RU"/>
        </w:rPr>
        <w:t>Лучшие педагоги - это родители. Они для детей и компас, и маяк, и барометр.</w:t>
      </w:r>
    </w:p>
    <w:p w:rsidR="004864DD" w:rsidRPr="00374840" w:rsidRDefault="004864DD" w:rsidP="004864DD">
      <w:pPr>
        <w:spacing w:before="100" w:beforeAutospacing="1" w:after="100" w:afterAutospacing="1" w:line="240" w:lineRule="auto"/>
        <w:rPr>
          <w:rFonts w:ascii="Times New Roman" w:eastAsia="Times New Roman" w:hAnsi="Times New Roman" w:cs="Times New Roman"/>
          <w:b/>
          <w:bCs/>
          <w:sz w:val="28"/>
          <w:szCs w:val="28"/>
          <w:lang w:eastAsia="ru-RU"/>
        </w:rPr>
      </w:pPr>
    </w:p>
    <w:p w:rsidR="004864DD" w:rsidRPr="00374840"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Pr="00374840">
        <w:rPr>
          <w:rFonts w:ascii="Times New Roman" w:eastAsia="Times New Roman" w:hAnsi="Times New Roman" w:cs="Times New Roman"/>
          <w:b/>
          <w:bCs/>
          <w:sz w:val="36"/>
          <w:szCs w:val="36"/>
          <w:lang w:eastAsia="ru-RU"/>
        </w:rPr>
        <w:t xml:space="preserve"> </w:t>
      </w: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4864DD" w:rsidRDefault="004864DD" w:rsidP="004864DD">
      <w:pPr>
        <w:spacing w:before="100" w:beforeAutospacing="1" w:after="100" w:afterAutospacing="1" w:line="240" w:lineRule="auto"/>
        <w:rPr>
          <w:rFonts w:ascii="Times New Roman" w:eastAsia="Times New Roman" w:hAnsi="Times New Roman" w:cs="Times New Roman"/>
          <w:b/>
          <w:bCs/>
          <w:sz w:val="36"/>
          <w:szCs w:val="36"/>
          <w:lang w:eastAsia="ru-RU"/>
        </w:rPr>
      </w:pPr>
    </w:p>
    <w:p w:rsidR="00CF530D" w:rsidRDefault="00CF530D"/>
    <w:sectPr w:rsidR="00CF530D" w:rsidSect="00CF5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A57"/>
    <w:multiLevelType w:val="multilevel"/>
    <w:tmpl w:val="DBA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4DD"/>
    <w:rsid w:val="004864DD"/>
    <w:rsid w:val="0069022D"/>
    <w:rsid w:val="00CF5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2014-11-13T18:27:00Z</cp:lastPrinted>
  <dcterms:created xsi:type="dcterms:W3CDTF">2014-11-13T18:18:00Z</dcterms:created>
  <dcterms:modified xsi:type="dcterms:W3CDTF">2014-11-13T18:29:00Z</dcterms:modified>
</cp:coreProperties>
</file>