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59EF8" wp14:editId="6F804777">
                <wp:simplePos x="0" y="0"/>
                <wp:positionH relativeFrom="column">
                  <wp:posOffset>-170815</wp:posOffset>
                </wp:positionH>
                <wp:positionV relativeFrom="paragraph">
                  <wp:posOffset>208371</wp:posOffset>
                </wp:positionV>
                <wp:extent cx="5937885" cy="1166495"/>
                <wp:effectExtent l="0" t="0" r="571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Муниципальное казенное дошкольное образовательное учреждение</w:t>
                            </w:r>
                          </w:p>
                          <w:p w:rsid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детский сад общеразвивающего вида с приоритетным осуществлением деятельности по художественно-эстетическому развитию детей №19</w:t>
                            </w:r>
                          </w:p>
                          <w:p w:rsidR="00671EFD" w:rsidRDefault="00671EFD" w:rsidP="00671E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Михайловска.</w:t>
                            </w:r>
                          </w:p>
                          <w:p w:rsidR="00671EFD" w:rsidRDefault="00671EFD" w:rsidP="00671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13.45pt;margin-top:16.4pt;width:467.55pt;height:9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" stroked="f">
                <v:textbox>
                  <w:txbxContent>
                    <w:p w:rsid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Муниципальное казенное дошкольное образовательное учреждение</w:t>
                      </w:r>
                    </w:p>
                    <w:p w:rsid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детский сад общеразвивающего вида с приоритетным осуществлением деятельности по художественно-эстетическому развитию детей №19</w:t>
                      </w:r>
                    </w:p>
                    <w:p w:rsidR="00671EFD" w:rsidRDefault="00671EFD" w:rsidP="00671EF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Михайловска.</w:t>
                      </w:r>
                    </w:p>
                    <w:p w:rsidR="00671EFD" w:rsidRDefault="00671EFD" w:rsidP="00671EFD"/>
                  </w:txbxContent>
                </v:textbox>
              </v:shape>
            </w:pict>
          </mc:Fallback>
        </mc:AlternateConten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6600" wp14:editId="02981254">
                <wp:simplePos x="0" y="0"/>
                <wp:positionH relativeFrom="column">
                  <wp:posOffset>-299085</wp:posOffset>
                </wp:positionH>
                <wp:positionV relativeFrom="paragraph">
                  <wp:posOffset>193040</wp:posOffset>
                </wp:positionV>
                <wp:extent cx="5762625" cy="1901190"/>
                <wp:effectExtent l="0" t="0" r="9525" b="38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90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671E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>Сценарий развлечения по ПДД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71EFD" w:rsidRPr="00671EFD" w:rsidRDefault="00671EFD" w:rsidP="00671E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 xml:space="preserve">в старшей группе совместно с 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4"/>
                                <w:szCs w:val="44"/>
                                <w:lang w:eastAsia="ru-RU"/>
                              </w:rPr>
                              <w:t>родителями «Научим бабу Ягу правилам дорожного движения»</w:t>
                            </w:r>
                          </w:p>
                          <w:p w:rsidR="00671EFD" w:rsidRDefault="00671EFD" w:rsidP="00671E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23.55pt;margin-top:15.2pt;width:453.75pt;height:14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" stroked="f">
                <v:textbox>
                  <w:txbxContent>
                    <w:p w:rsid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</w:pPr>
                      <w:r w:rsidRPr="00671EFD"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>Сценарий развлечения по ПДД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671EFD" w:rsidRPr="00671EFD" w:rsidRDefault="00671EFD" w:rsidP="00671E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 xml:space="preserve">в старшей группе совместно с </w:t>
                      </w:r>
                      <w:r w:rsidRPr="00671EFD">
                        <w:rPr>
                          <w:rFonts w:ascii="Times New Roman" w:hAnsi="Times New Roman" w:cs="Times New Roman"/>
                          <w:b/>
                          <w:noProof/>
                          <w:sz w:val="44"/>
                          <w:szCs w:val="44"/>
                          <w:lang w:eastAsia="ru-RU"/>
                        </w:rPr>
                        <w:t>родителями «Научим бабу Ягу правилам дорожного движения»</w:t>
                      </w:r>
                    </w:p>
                    <w:p w:rsidR="00671EFD" w:rsidRDefault="00671EFD" w:rsidP="00671E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23CE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66527" wp14:editId="041363AF">
                <wp:simplePos x="0" y="0"/>
                <wp:positionH relativeFrom="column">
                  <wp:posOffset>546735</wp:posOffset>
                </wp:positionH>
                <wp:positionV relativeFrom="paragraph">
                  <wp:posOffset>-735330</wp:posOffset>
                </wp:positionV>
                <wp:extent cx="3705225" cy="1403985"/>
                <wp:effectExtent l="0" t="0" r="9525" b="825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EFD" w:rsidRPr="00671EFD" w:rsidRDefault="00671EFD" w:rsidP="00671EF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Интеграция образовательных областей:</w:t>
                            </w:r>
                          </w:p>
                          <w:p w:rsidR="00671EFD" w:rsidRDefault="00671EFD" w:rsidP="00671EF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Pr="00671EF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социально-коммуникативное развитие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», «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познавательное развитие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</w:p>
                          <w:p w:rsidR="00671EFD" w:rsidRPr="00671EFD" w:rsidRDefault="00671EFD" w:rsidP="00671EF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spacing w:val="-2"/>
                                <w:sz w:val="28"/>
                                <w:szCs w:val="28"/>
                              </w:rPr>
                              <w:t>физическое развитие»</w:t>
                            </w:r>
                            <w:r w:rsidRPr="00671E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43.05pt;margin-top:-57.9pt;width:29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" stroked="f">
                <v:textbox style="mso-fit-shape-to-text:t">
                  <w:txbxContent>
                    <w:p w:rsidR="00671EFD" w:rsidRPr="00671EFD" w:rsidRDefault="00671EFD" w:rsidP="00671EF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Интеграция образовательных областей:</w:t>
                      </w:r>
                    </w:p>
                    <w:p w:rsidR="00671EFD" w:rsidRDefault="00671EFD" w:rsidP="00671EF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Pr="00671EF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социально-коммуникативное развитие</w:t>
                      </w: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», «</w:t>
                      </w:r>
                      <w:r w:rsidRPr="00671E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познавательное развитие</w:t>
                      </w: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</w:p>
                    <w:p w:rsidR="00671EFD" w:rsidRPr="00671EFD" w:rsidRDefault="00671EFD" w:rsidP="00671EF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</w:pP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Pr="00671EFD">
                        <w:rPr>
                          <w:rFonts w:ascii="Times New Roman" w:hAnsi="Times New Roman" w:cs="Times New Roman"/>
                          <w:spacing w:val="-2"/>
                          <w:sz w:val="28"/>
                          <w:szCs w:val="28"/>
                        </w:rPr>
                        <w:t>физическое развитие»</w:t>
                      </w:r>
                      <w:r w:rsidRPr="00671E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71EFD" w:rsidRDefault="00E94184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2896D2C" wp14:editId="1D2E35D6">
            <wp:simplePos x="0" y="0"/>
            <wp:positionH relativeFrom="column">
              <wp:posOffset>-344805</wp:posOffset>
            </wp:positionH>
            <wp:positionV relativeFrom="paragraph">
              <wp:posOffset>236673</wp:posOffset>
            </wp:positionV>
            <wp:extent cx="2890157" cy="3272131"/>
            <wp:effectExtent l="0" t="0" r="571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a-yaga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57" cy="327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68B" w:rsidRPr="00736768" w:rsidRDefault="0055368B" w:rsidP="0055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Состав</w:t>
      </w:r>
      <w:r w:rsidRPr="00736768">
        <w:rPr>
          <w:rFonts w:ascii="Times New Roman" w:hAnsi="Times New Roman" w:cs="Times New Roman"/>
          <w:sz w:val="28"/>
          <w:szCs w:val="28"/>
        </w:rPr>
        <w:t>итель:</w:t>
      </w:r>
    </w:p>
    <w:p w:rsidR="0055368B" w:rsidRDefault="0000671D" w:rsidP="0055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19" behindDoc="1" locked="0" layoutInCell="1" allowOverlap="1" wp14:anchorId="10898762" wp14:editId="071B804A">
            <wp:simplePos x="0" y="0"/>
            <wp:positionH relativeFrom="column">
              <wp:posOffset>2805520</wp:posOffset>
            </wp:positionH>
            <wp:positionV relativeFrom="paragraph">
              <wp:posOffset>259080</wp:posOffset>
            </wp:positionV>
            <wp:extent cx="2815590" cy="28829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d832e99f3e350b07c7169e44d8728f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</w:r>
      <w:r w:rsidR="0055368B">
        <w:rPr>
          <w:rFonts w:ascii="Times New Roman" w:hAnsi="Times New Roman" w:cs="Times New Roman"/>
          <w:sz w:val="28"/>
          <w:szCs w:val="28"/>
        </w:rPr>
        <w:tab/>
        <w:t xml:space="preserve">                                 Мурина И.</w:t>
      </w:r>
      <w:r w:rsidR="0055368B" w:rsidRPr="00736768">
        <w:rPr>
          <w:rFonts w:ascii="Times New Roman" w:hAnsi="Times New Roman" w:cs="Times New Roman"/>
          <w:sz w:val="28"/>
          <w:szCs w:val="28"/>
        </w:rPr>
        <w:t xml:space="preserve"> В</w:t>
      </w:r>
      <w:r w:rsidR="0055368B">
        <w:rPr>
          <w:rFonts w:ascii="Times New Roman" w:hAnsi="Times New Roman" w:cs="Times New Roman"/>
          <w:sz w:val="28"/>
          <w:szCs w:val="28"/>
        </w:rPr>
        <w:t>.</w:t>
      </w:r>
    </w:p>
    <w:p w:rsidR="00671EFD" w:rsidRDefault="0055368B" w:rsidP="0055368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воспитатель</w:t>
      </w: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71EFD" w:rsidRDefault="00671EFD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94184" w:rsidRDefault="00E94184" w:rsidP="003815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671D" w:rsidRDefault="0000671D" w:rsidP="0055368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55368B" w:rsidRDefault="0055368B" w:rsidP="0055368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г. Михайловск</w:t>
      </w:r>
    </w:p>
    <w:p w:rsidR="0055368B" w:rsidRDefault="0055368B" w:rsidP="0055368B">
      <w:pPr>
        <w:spacing w:after="0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2014г.</w:t>
      </w:r>
    </w:p>
    <w:p w:rsidR="00381583" w:rsidRPr="00BD3570" w:rsidRDefault="00254EB6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Цель. </w:t>
      </w:r>
      <w:r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Формировать у детей и родителей основы </w:t>
      </w:r>
      <w:r w:rsidR="00BD3570">
        <w:rPr>
          <w:rFonts w:ascii="Times New Roman" w:hAnsi="Times New Roman" w:cs="Times New Roman"/>
          <w:noProof/>
          <w:sz w:val="28"/>
          <w:szCs w:val="28"/>
          <w:lang w:eastAsia="ru-RU"/>
        </w:rPr>
        <w:t>безопасного поведения на улице.</w:t>
      </w:r>
    </w:p>
    <w:p w:rsidR="00381583" w:rsidRPr="00254EB6" w:rsidRDefault="00381583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Задачи:</w:t>
      </w:r>
    </w:p>
    <w:p w:rsidR="00254EB6" w:rsidRPr="00254EB6" w:rsidRDefault="00254EB6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381583"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акрепить умение называть знакомые дорожные знаки, сигналы светофора, а также сигналы регулировщика;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развивать наблюдательность, быстроту;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воспитывать внимание, сострадание, желание помочь тем, кто не знает правила дорожного движения, </w:t>
      </w:r>
    </w:p>
    <w:p w:rsidR="00254EB6" w:rsidRPr="00254EB6" w:rsidRDefault="00381583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вырабатывать навыки осознанного поведения на улице и использования правил дорожног</w:t>
      </w:r>
      <w:r w:rsidR="00254EB6"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движения в повседневной жизни; </w:t>
      </w:r>
    </w:p>
    <w:p w:rsidR="00381583" w:rsidRPr="00254EB6" w:rsidRDefault="00254EB6" w:rsidP="008942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4EB6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ответственность родителей за обеспечение безопасности своих детей.</w:t>
      </w:r>
    </w:p>
    <w:p w:rsidR="00381583" w:rsidRPr="00982E87" w:rsidRDefault="00381583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Оборудование: полицейский жезл, светофор, дорожные знаки, кар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точки 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цветовыми сигналами светофора,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2 самоката,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машины,  коляски, куклы,,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кегли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</w:p>
    <w:p w:rsidR="00381583" w:rsidRDefault="00381583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Предварительная работа: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накомство с дорожными знаками,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чтение художественной литературы по теме, </w:t>
      </w:r>
      <w:r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разучивание стихов с детьми, </w:t>
      </w:r>
      <w:r w:rsidR="00254EB6" w:rsidRPr="00982E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загадывание загадок о транспорте , рассматривание альбома «Виды транспорта», наблюдение за проезжей частью, за светофором, наблюдение за 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поведением пешеходов</w:t>
      </w:r>
      <w:r w:rsidR="00254EB6">
        <w:rPr>
          <w:rFonts w:ascii="Times New Roman" w:hAnsi="Times New Roman" w:cs="Times New Roman"/>
          <w:noProof/>
          <w:sz w:val="28"/>
          <w:szCs w:val="28"/>
          <w:lang w:eastAsia="ru-RU"/>
        </w:rPr>
        <w:t>, д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идактическая игра «Что не правильно?»</w:t>
      </w:r>
      <w:r w:rsidR="00254EB6">
        <w:rPr>
          <w:rFonts w:ascii="Times New Roman" w:hAnsi="Times New Roman" w:cs="Times New Roman"/>
          <w:noProof/>
          <w:sz w:val="28"/>
          <w:szCs w:val="28"/>
          <w:lang w:eastAsia="ru-RU"/>
        </w:rPr>
        <w:t>, б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еседа «Мой друг - светофор»</w:t>
      </w:r>
      <w:r w:rsidR="00BA668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A668A" w:rsidRPr="00BA66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668A">
        <w:rPr>
          <w:rFonts w:ascii="Times New Roman" w:hAnsi="Times New Roman" w:cs="Times New Roman"/>
          <w:noProof/>
          <w:sz w:val="28"/>
          <w:szCs w:val="28"/>
          <w:lang w:eastAsia="ru-RU"/>
        </w:rPr>
        <w:t>подвижная Игра «Красный, желтый, зеленый», сюжетно-ролевая игра «Дорожное движение», д</w:t>
      </w:r>
      <w:r w:rsidR="00BA668A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идактическая игра «Мы пешеходы</w:t>
      </w:r>
      <w:r w:rsidR="003B6F3A">
        <w:rPr>
          <w:rFonts w:ascii="Times New Roman" w:hAnsi="Times New Roman" w:cs="Times New Roman"/>
          <w:noProof/>
          <w:sz w:val="28"/>
          <w:szCs w:val="28"/>
          <w:lang w:eastAsia="ru-RU"/>
        </w:rPr>
        <w:t>, НОД «Безопасность на дороге»</w:t>
      </w:r>
      <w:r w:rsidR="00254EB6" w:rsidRPr="0038158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proofErr w:type="gramEnd"/>
    </w:p>
    <w:p w:rsidR="0044272C" w:rsidRPr="0044272C" w:rsidRDefault="0044272C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6DD" w:rsidRDefault="003A36DD" w:rsidP="00DA3F0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36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3A36DD">
        <w:rPr>
          <w:rFonts w:ascii="Times New Roman" w:hAnsi="Times New Roman" w:cs="Times New Roman"/>
          <w:sz w:val="28"/>
          <w:szCs w:val="28"/>
        </w:rPr>
        <w:t xml:space="preserve">Уважаемые гости! </w:t>
      </w:r>
      <w:proofErr w:type="gramStart"/>
      <w:r w:rsidRPr="003A36DD">
        <w:rPr>
          <w:rFonts w:ascii="Times New Roman" w:hAnsi="Times New Roman" w:cs="Times New Roman"/>
          <w:sz w:val="28"/>
          <w:szCs w:val="28"/>
        </w:rPr>
        <w:t xml:space="preserve">Дорогие дети, </w:t>
      </w:r>
      <w:r w:rsidRPr="003A36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сегодня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мы встретились, чтобы поговорить об очень важном - о правилах дорожного движения.</w:t>
      </w:r>
      <w:proofErr w:type="gramEnd"/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 детский сад, дома, где вы живёте находятся рядом с дорогой. Если мы прислушаемся внимательно, то услышим гул от движения множества машин. Они мчатся на большой скорости. Нам с вами приходится каждый день по несколько раз переходить улицу. И для того, чтобы не было беды, всем нам надо хорошо знать правила дорожного движения.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 дорожных много на свете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(говорят дети хором)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Знать их обязан и взрослый, и дети.</w:t>
      </w:r>
    </w:p>
    <w:p w:rsidR="003A36DD" w:rsidRPr="00D2400E" w:rsidRDefault="003A36DD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Надо нам правила все уважать</w:t>
      </w:r>
    </w:p>
    <w:p w:rsidR="003A36DD" w:rsidRDefault="003A36DD" w:rsidP="008942A9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Их выполнять и не нарушать.</w:t>
      </w:r>
    </w:p>
    <w:p w:rsidR="003A36DD" w:rsidRPr="00D2400E" w:rsidRDefault="003A36D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36D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Летела я в ступе над городом. Ступа сломалась, мне пришлось приземлиться и идти пешком домой в лес через город. Пыталась я перейти дорогу, но меня полицейский остановил: «Как вам, бабушка, не стыдно! Из-за вас может произойти авария. Разве вы не знаете, что дорогу нужно переходить на перекрёстке, там, где есть или светофор, или «зебра». Что мне, зебру с собой водить, уложить на дорогу и по ней ходить? Заставил меня этот инспектор какие-то правила дорожного движения учить. Что это за правила такие? И что это за чучело трёхглазое? (показывает на светофор). У нас в сказочном лесу такой штуки нет!</w:t>
      </w:r>
    </w:p>
    <w:p w:rsidR="003A36DD" w:rsidRDefault="003A36DD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Ничего ты</w:t>
      </w:r>
      <w:r w:rsidR="005856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Баба Яга не знаешь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!</w:t>
      </w:r>
    </w:p>
    <w:p w:rsidR="003A36DD" w:rsidRDefault="003A36D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Ну я ж в лесу всю жизнь жила – где ж мне знать какие-то светофоры да зебры, да  еще и правила дорожные</w:t>
      </w:r>
      <w:r w:rsidR="00FE2A1B">
        <w:rPr>
          <w:rFonts w:ascii="Times New Roman" w:hAnsi="Times New Roman" w:cs="Times New Roman"/>
          <w:noProof/>
          <w:sz w:val="28"/>
          <w:szCs w:val="28"/>
          <w:lang w:eastAsia="ru-RU"/>
        </w:rPr>
        <w:t>..</w:t>
      </w:r>
    </w:p>
    <w:p w:rsidR="00F106B8" w:rsidRDefault="00FE2A1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А ты оставайся с нами – многое </w:t>
      </w:r>
      <w:r w:rsidR="00284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узнаешь.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устроим конкурс</w:t>
      </w:r>
      <w:r w:rsidR="002848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«Знайте правила движения, как таблицу умножения»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. Сегодня к нам пришли дети со своими родителями. И мы сейчас выясним кто и как знает правила дорожного движения.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разобраться во всех правилах дорожного движения нам поможет инспектор ГИБДД Зубков Сергей Владимирович. (Слово инспектора.)</w:t>
      </w:r>
    </w:p>
    <w:p w:rsidR="00F106B8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F106B8">
        <w:rPr>
          <w:rFonts w:ascii="Times New Roman" w:hAnsi="Times New Roman" w:cs="Times New Roman"/>
          <w:sz w:val="28"/>
          <w:szCs w:val="28"/>
        </w:rPr>
        <w:t xml:space="preserve">Кто является участниками дорожного движения? </w:t>
      </w:r>
      <w:r w:rsidRPr="00F106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106B8">
        <w:rPr>
          <w:rFonts w:ascii="Times New Roman" w:hAnsi="Times New Roman" w:cs="Times New Roman"/>
          <w:sz w:val="28"/>
          <w:szCs w:val="28"/>
        </w:rPr>
        <w:t xml:space="preserve">  (Пешеходы и водители.)</w:t>
      </w:r>
    </w:p>
    <w:p w:rsidR="009920E9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9920E9">
        <w:rPr>
          <w:rFonts w:ascii="Times New Roman" w:hAnsi="Times New Roman" w:cs="Times New Roman"/>
          <w:i/>
          <w:sz w:val="28"/>
          <w:szCs w:val="28"/>
        </w:rPr>
        <w:t>Первая команда называется</w:t>
      </w:r>
      <w:r w:rsidRPr="00F106B8">
        <w:rPr>
          <w:rFonts w:ascii="Times New Roman" w:hAnsi="Times New Roman" w:cs="Times New Roman"/>
          <w:sz w:val="28"/>
          <w:szCs w:val="28"/>
        </w:rPr>
        <w:t xml:space="preserve"> «</w:t>
      </w:r>
      <w:r w:rsidRPr="009920E9">
        <w:rPr>
          <w:rFonts w:ascii="Times New Roman" w:hAnsi="Times New Roman" w:cs="Times New Roman"/>
          <w:sz w:val="28"/>
          <w:szCs w:val="28"/>
          <w:u w:val="single"/>
        </w:rPr>
        <w:t>Пешеходы</w:t>
      </w:r>
      <w:r w:rsidRPr="00F106B8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6B8" w:rsidRDefault="00F106B8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9920E9">
        <w:rPr>
          <w:rFonts w:ascii="Times New Roman" w:hAnsi="Times New Roman" w:cs="Times New Roman"/>
          <w:i/>
          <w:sz w:val="28"/>
          <w:szCs w:val="28"/>
        </w:rPr>
        <w:t>Вторая команда будет называться</w:t>
      </w:r>
      <w:r w:rsidRPr="009920E9">
        <w:rPr>
          <w:rFonts w:ascii="Times New Roman" w:hAnsi="Times New Roman" w:cs="Times New Roman"/>
          <w:sz w:val="28"/>
          <w:szCs w:val="28"/>
        </w:rPr>
        <w:t xml:space="preserve"> «</w:t>
      </w:r>
      <w:r w:rsidRPr="009920E9">
        <w:rPr>
          <w:rFonts w:ascii="Times New Roman" w:hAnsi="Times New Roman" w:cs="Times New Roman"/>
          <w:sz w:val="28"/>
          <w:szCs w:val="28"/>
          <w:u w:val="single"/>
        </w:rPr>
        <w:t>Водители</w:t>
      </w:r>
      <w:r w:rsidR="009920E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Всем, кто любит погулять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Всем без исключения</w:t>
      </w:r>
    </w:p>
    <w:p w:rsidR="00284834" w:rsidRDefault="00284834" w:rsidP="008942A9">
      <w:pPr>
        <w:spacing w:after="0"/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Нужно помнить, нужно знать</w:t>
      </w:r>
    </w:p>
    <w:p w:rsidR="00284834" w:rsidRDefault="00284834" w:rsidP="008942A9">
      <w:pPr>
        <w:ind w:left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Правила движения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сейчас </w:t>
      </w:r>
      <w:r w:rsidR="00DA3F06">
        <w:rPr>
          <w:rFonts w:ascii="Times New Roman" w:hAnsi="Times New Roman" w:cs="Times New Roman"/>
          <w:noProof/>
          <w:sz w:val="28"/>
          <w:szCs w:val="28"/>
          <w:lang w:eastAsia="ru-RU"/>
        </w:rPr>
        <w:t>мы проверим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вы знаете правила светофорных наук. </w:t>
      </w:r>
    </w:p>
    <w:p w:rsidR="00284834" w:rsidRPr="00284834" w:rsidRDefault="00284834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4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 конкурс «Светофор»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Я раздам каждому из вас карточки с цветовыми сигналами такими же, как у светофора. Я буду загадывать вам загадки, а вы должны подумать и поднять ту карточку, о которой говорится в загадке.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1. Этот свет нам говорит: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Стой, опасно, путь закрыт! (красный) </w:t>
      </w:r>
    </w:p>
    <w:p w:rsidR="00284834" w:rsidRPr="00D2400E" w:rsidRDefault="005E71B9" w:rsidP="008942A9">
      <w:pPr>
        <w:spacing w:before="240"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89E3DB6" wp14:editId="39B212B5">
            <wp:simplePos x="0" y="0"/>
            <wp:positionH relativeFrom="column">
              <wp:posOffset>-137795</wp:posOffset>
            </wp:positionH>
            <wp:positionV relativeFrom="paragraph">
              <wp:posOffset>-196215</wp:posOffset>
            </wp:positionV>
            <wp:extent cx="4011930" cy="2657475"/>
            <wp:effectExtent l="0" t="0" r="762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8"/>
                    <a:stretch/>
                  </pic:blipFill>
                  <pic:spPr bwMode="auto">
                    <a:xfrm>
                      <a:off x="0" y="0"/>
                      <a:ext cx="401193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834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2. Что за свет вспыхнул впереди</w:t>
      </w:r>
    </w:p>
    <w:p w:rsidR="00284834" w:rsidRPr="00D2400E" w:rsidRDefault="00284834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Скажет он: «Препятствий нет!</w:t>
      </w:r>
    </w:p>
    <w:p w:rsidR="00284834" w:rsidRDefault="00284834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Смело в путь иди! (зелёный)</w:t>
      </w: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B543D66" wp14:editId="09C43DA9">
            <wp:simplePos x="0" y="0"/>
            <wp:positionH relativeFrom="column">
              <wp:posOffset>-2237740</wp:posOffset>
            </wp:positionH>
            <wp:positionV relativeFrom="paragraph">
              <wp:posOffset>614680</wp:posOffset>
            </wp:positionV>
            <wp:extent cx="4419600" cy="32080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b="11108"/>
                    <a:stretch/>
                  </pic:blipFill>
                  <pic:spPr bwMode="auto">
                    <a:xfrm>
                      <a:off x="0" y="0"/>
                      <a:ext cx="441960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Pr="00D2400E" w:rsidRDefault="005E71B9" w:rsidP="008942A9">
      <w:pPr>
        <w:spacing w:after="0"/>
        <w:ind w:left="354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3. Если этот свет в окошке,</w:t>
      </w: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 ещё немножко.</w:t>
      </w:r>
    </w:p>
    <w:p w:rsidR="00284834" w:rsidRPr="00D2400E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 ещё чуть-чуть</w:t>
      </w:r>
    </w:p>
    <w:p w:rsidR="00284834" w:rsidRDefault="00284834" w:rsidP="005E71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Будет вновь свободен путь. (жёлтый)</w:t>
      </w:r>
    </w:p>
    <w:p w:rsidR="005E71B9" w:rsidRDefault="005E71B9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Default="005E71B9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71B9" w:rsidRPr="00D2400E" w:rsidRDefault="005E71B9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4. Перекрёсток оживился,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Стал свободен переход,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Смело двигайся вперёд. (зелёный)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5. Этот свет означает- хода нет!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Стоп, машина, стоп, шофёр,</w:t>
      </w:r>
    </w:p>
    <w:p w:rsidR="00284834" w:rsidRPr="00D2400E" w:rsidRDefault="00284834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Тормози скорей мотор! (красный)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6. Свет мигнул и говорит:</w:t>
      </w:r>
    </w:p>
    <w:p w:rsidR="00284834" w:rsidRPr="00D2400E" w:rsidRDefault="00284834" w:rsidP="008942A9">
      <w:pPr>
        <w:spacing w:after="0"/>
        <w:ind w:left="424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«Ехать можно, путь открыт! » (зелёный)</w:t>
      </w:r>
    </w:p>
    <w:p w:rsidR="00284834" w:rsidRPr="00D2400E" w:rsidRDefault="00284834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Default="00181D8B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84834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Молодцы, команды и Баба Яга! Вы справились с заданием. Никто не ошибся. Я надеюсь, что на улице вы будете так же внимательно следить за сигналами светофора.</w:t>
      </w:r>
    </w:p>
    <w:p w:rsidR="00224FB5" w:rsidRDefault="00C66673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Наши дети и стихи знают про дорожный знак и как нужно себя вести на дороге.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Вот послушайте: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Всем ребятам умным ясно: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дорога – там опасно!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Отыщи-ка, пешеход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D949D73" wp14:editId="3969188C">
            <wp:simplePos x="0" y="0"/>
            <wp:positionH relativeFrom="column">
              <wp:posOffset>2301240</wp:posOffset>
            </wp:positionH>
            <wp:positionV relativeFrom="paragraph">
              <wp:posOffset>30480</wp:posOffset>
            </wp:positionV>
            <wp:extent cx="3689985" cy="2854325"/>
            <wp:effectExtent l="0" t="0" r="5715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b="1492"/>
                    <a:stretch/>
                  </pic:blipFill>
                  <pic:spPr bwMode="auto">
                    <a:xfrm>
                      <a:off x="0" y="0"/>
                      <a:ext cx="3689985" cy="285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Чёрно-белый переход!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горит зелёный свет?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Светофора вовсе нет?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такое? Как же так?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Посмотри на синий знак.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Человечек в нём идёт?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Значит – это переход.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дороги смирно встань,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беги, не хулигань,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Маму за руку бери,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Вправо-влево посмотри!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Приглашает переход: </w:t>
      </w:r>
    </w:p>
    <w:p w:rsidR="00C66673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Проходи по мне вперёд!</w:t>
      </w:r>
    </w:p>
    <w:p w:rsidR="00C66673" w:rsidRDefault="00C66673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81D8B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еперь я все сигналы светофора выучила. Я куплю себе машину и буду ездить на ней, у меня ступа все равно сломалась.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Подожди, Баба Яга. Чтобы на машине ездить надо выучит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>ь правила дорожного движения и сдать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права.</w:t>
      </w:r>
    </w:p>
    <w:p w:rsidR="00284834" w:rsidRDefault="00284834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Чего-чего? Ты говори, да не заговаривайся. Нашла , понимаешь, ученую! Я еще  хоть куда! </w:t>
      </w:r>
      <w:r w:rsidR="00181D8B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айте мне какое-нибудь задание!</w:t>
      </w:r>
    </w:p>
    <w:p w:rsidR="00126C2D" w:rsidRPr="00D2400E" w:rsidRDefault="00126C2D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Дети, вы знаете, что светофоры есть не в каждом городе и не на каждом перекрёстке. А может случиться и так, что светофор вдруг поломается. Как же тогда быть?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Дети высказывают свои предложения.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126C2D" w:rsidRDefault="00126C2D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24FB5">
        <w:rPr>
          <w:rFonts w:ascii="Times New Roman" w:hAnsi="Times New Roman" w:cs="Times New Roman"/>
          <w:noProof/>
          <w:sz w:val="28"/>
          <w:szCs w:val="28"/>
          <w:lang w:eastAsia="ru-RU"/>
        </w:rPr>
        <w:t>Отгадайте загадки: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Там, где сложный перекресток,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Он – машин руководитель.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Там, где он, легко и просто,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Он для всех – путеводитель.   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Кто это?             (Регулировщик)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Командуя жезлом, он всех направляет,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И всем перекрёстком один управляет.</w:t>
      </w:r>
    </w:p>
    <w:p w:rsidR="00224FB5" w:rsidRDefault="00224FB5" w:rsidP="00224FB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Он  словно  волшебник, машин дрессировщик,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А имя ему - ...               (Регулировщик)</w:t>
      </w:r>
    </w:p>
    <w:p w:rsidR="00224FB5" w:rsidRDefault="00224FB5" w:rsidP="00224F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Действительно, при образовании непредвиденных ситуациях поможет на дорогах регулировщик. Есть настоящий язык знаков руками, поворотов, движений рук, которые понятны всем водителям и которые обязательно надо знать пешеходам.</w:t>
      </w:r>
    </w:p>
    <w:p w:rsidR="00126C2D" w:rsidRPr="001676E7" w:rsidRDefault="00126C2D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26C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 конкурс  «Регулировщик»</w:t>
      </w:r>
    </w:p>
    <w:p w:rsidR="00126C2D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E07EAB0" wp14:editId="20C33602">
            <wp:simplePos x="0" y="0"/>
            <wp:positionH relativeFrom="column">
              <wp:posOffset>-635000</wp:posOffset>
            </wp:positionH>
            <wp:positionV relativeFrom="paragraph">
              <wp:posOffset>984885</wp:posOffset>
            </wp:positionV>
            <wp:extent cx="2644775" cy="1983740"/>
            <wp:effectExtent l="0" t="0" r="3175" b="0"/>
            <wp:wrapThrough wrapText="bothSides">
              <wp:wrapPolygon edited="0">
                <wp:start x="0" y="0"/>
                <wp:lineTo x="0" y="21365"/>
                <wp:lineTo x="21470" y="21365"/>
                <wp:lineTo x="2147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796">
        <w:rPr>
          <w:rFonts w:ascii="Times New Roman" w:hAnsi="Times New Roman" w:cs="Times New Roman"/>
          <w:noProof/>
          <w:sz w:val="28"/>
          <w:szCs w:val="28"/>
          <w:lang w:eastAsia="ru-RU"/>
        </w:rPr>
        <w:t>Мальчики катают большие машины по проезжей части, девочки с колясками идут  по тротуару  - по сигналу регулировщика передвигаются.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Обыгрывание нескольких ситуаций с сигналами регулировщика. </w:t>
      </w:r>
    </w:p>
    <w:p w:rsidR="00A21796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C9AC2DD" wp14:editId="78325A98">
            <wp:simplePos x="0" y="0"/>
            <wp:positionH relativeFrom="column">
              <wp:posOffset>1155065</wp:posOffset>
            </wp:positionH>
            <wp:positionV relativeFrom="paragraph">
              <wp:posOffset>45720</wp:posOffset>
            </wp:positionV>
            <wp:extent cx="2519680" cy="188912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509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D585726" wp14:editId="611407A9">
            <wp:simplePos x="0" y="0"/>
            <wp:positionH relativeFrom="column">
              <wp:posOffset>-2839720</wp:posOffset>
            </wp:positionH>
            <wp:positionV relativeFrom="paragraph">
              <wp:posOffset>1189990</wp:posOffset>
            </wp:positionV>
            <wp:extent cx="2933065" cy="2199640"/>
            <wp:effectExtent l="0" t="0" r="635" b="0"/>
            <wp:wrapThrough wrapText="bothSides">
              <wp:wrapPolygon edited="0">
                <wp:start x="0" y="0"/>
                <wp:lineTo x="0" y="21326"/>
                <wp:lineTo x="21464" y="21326"/>
                <wp:lineTo x="2146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509" w:rsidRDefault="00FC4509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8077EFD" wp14:editId="629F9104">
            <wp:simplePos x="0" y="0"/>
            <wp:positionH relativeFrom="column">
              <wp:posOffset>807085</wp:posOffset>
            </wp:positionH>
            <wp:positionV relativeFrom="paragraph">
              <wp:posOffset>112395</wp:posOffset>
            </wp:positionV>
            <wp:extent cx="267208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05" y="21354"/>
                <wp:lineTo x="2140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C029A7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26C2D" w:rsidRPr="00D2400E" w:rsidRDefault="00545F31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 все. Я сигналы светофора и регулировщика выучила, сейчас могу и машину купить.</w:t>
      </w:r>
    </w:p>
    <w:p w:rsidR="00126C2D" w:rsidRPr="00D2400E" w:rsidRDefault="00545F31" w:rsidP="007C798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Подожди, Баба Яга . Чтобы водить машину надо еще дорожные знаки выучить.</w:t>
      </w:r>
    </w:p>
    <w:p w:rsidR="00126C2D" w:rsidRPr="00D2400E" w:rsidRDefault="00545F31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26C2D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Надоели вы мне. Пойду я лучше в карты поиграю. Зашла я в ближний магазин, попросила карты, а продавщица дала мне вот такие интересные карты. (Показывает большие «карты» с изображением дорожных знаков) Я смотрю, что в них не очень-то поиграешь. Может, вы мне расскажите, что они обозначают?</w:t>
      </w:r>
    </w:p>
    <w:p w:rsidR="00126C2D" w:rsidRPr="00D2400E" w:rsidRDefault="00126C2D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Ведущий: А давайте мы посмотрим что это за карты. Это Баба Яга, дорожные знаки. А чтобы тебя с ними познакомить мы сейчас проведем конкурс.</w:t>
      </w:r>
    </w:p>
    <w:p w:rsidR="00126C2D" w:rsidRPr="001676E7" w:rsidRDefault="00126C2D" w:rsidP="008942A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7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 конкурс  «Назови знак» </w:t>
      </w:r>
    </w:p>
    <w:p w:rsidR="00E21E1E" w:rsidRPr="00080826" w:rsidRDefault="00126C2D" w:rsidP="008942A9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808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Ведущий показывает знаки, а команды называют их.</w:t>
      </w:r>
    </w:p>
    <w:p w:rsidR="00E21E1E" w:rsidRDefault="00E21E1E" w:rsidP="008942A9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хочу спросить про знак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Нарисован он вот так: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треугольнике ребята</w:t>
      </w:r>
    </w:p>
    <w:p w:rsidR="00E21E1E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 всех ног бегут куда-то.        («Дети»)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Землю роет человек,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Почему проезда нет?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Может быть, здесь ищут клад?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Иль старинные монеты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сундуке большом лежат?           </w:t>
      </w:r>
      <w:r w:rsidR="004429EA"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>(«Дорожные работы»)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знак такого рода:</w:t>
      </w:r>
    </w:p>
    <w:p w:rsidR="004429EA" w:rsidRPr="004429EA" w:rsidRDefault="004429EA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на </w:t>
      </w:r>
      <w:r w:rsidR="00E21E1E">
        <w:rPr>
          <w:rFonts w:ascii="Times New Roman" w:hAnsi="Times New Roman" w:cs="Times New Roman"/>
          <w:noProof/>
          <w:sz w:val="28"/>
          <w:szCs w:val="28"/>
          <w:lang w:eastAsia="ru-RU"/>
        </w:rPr>
        <w:t>страже пешехода.        («Пешеходный переход»)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посадочной площадки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Пассажиры транспорт ждут.</w:t>
      </w:r>
    </w:p>
    <w:p w:rsidR="004429EA" w:rsidRPr="004429EA" w:rsidRDefault="00E21E1E" w:rsidP="008942A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Установленный порядок</w:t>
      </w:r>
    </w:p>
    <w:p w:rsidR="004429EA" w:rsidRPr="004429EA" w:rsidRDefault="00E21E1E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Нарушать нельзя и тут.          («Автобусная остановка»)</w:t>
      </w:r>
    </w:p>
    <w:p w:rsidR="004429EA" w:rsidRPr="004429EA" w:rsidRDefault="00E21E1E" w:rsidP="008942A9">
      <w:pPr>
        <w:spacing w:after="0"/>
        <w:ind w:left="21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***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Мама с папою в тревоге, 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 Заболел сынок в дороге. </w:t>
      </w:r>
    </w:p>
    <w:p w:rsidR="000E68ED" w:rsidRPr="000E68ED" w:rsidRDefault="000E68ED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0E68ED">
        <w:rPr>
          <w:rFonts w:ascii="Times New Roman" w:hAnsi="Times New Roman" w:cs="Times New Roman"/>
          <w:sz w:val="28"/>
          <w:szCs w:val="28"/>
        </w:rPr>
        <w:t xml:space="preserve"> Чтобы срочно полечиться, </w:t>
      </w:r>
    </w:p>
    <w:p w:rsidR="00126C2D" w:rsidRPr="000E68ED" w:rsidRDefault="00C029A7" w:rsidP="008942A9">
      <w:pPr>
        <w:spacing w:after="0"/>
        <w:ind w:left="1416"/>
        <w:rPr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0428711E" wp14:editId="1E883496">
            <wp:simplePos x="0" y="0"/>
            <wp:positionH relativeFrom="column">
              <wp:posOffset>-329565</wp:posOffset>
            </wp:positionH>
            <wp:positionV relativeFrom="paragraph">
              <wp:posOffset>-231140</wp:posOffset>
            </wp:positionV>
            <wp:extent cx="2851785" cy="2138680"/>
            <wp:effectExtent l="0" t="0" r="571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ED" w:rsidRPr="000E68ED">
        <w:rPr>
          <w:rFonts w:ascii="Times New Roman" w:hAnsi="Times New Roman" w:cs="Times New Roman"/>
          <w:sz w:val="28"/>
          <w:szCs w:val="28"/>
        </w:rPr>
        <w:t xml:space="preserve"> Им нужна быстрей (больница).</w:t>
      </w:r>
      <w:r w:rsidR="00A40BCA">
        <w:rPr>
          <w:rFonts w:ascii="Times New Roman" w:hAnsi="Times New Roman" w:cs="Times New Roman"/>
          <w:sz w:val="28"/>
          <w:szCs w:val="28"/>
        </w:rPr>
        <w:t xml:space="preserve">  </w:t>
      </w:r>
      <w:r w:rsidR="000E68ED" w:rsidRPr="000E68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29EA" w:rsidRPr="004429EA">
        <w:rPr>
          <w:rFonts w:ascii="Times New Roman" w:hAnsi="Times New Roman" w:cs="Times New Roman"/>
          <w:noProof/>
          <w:sz w:val="28"/>
          <w:szCs w:val="28"/>
          <w:lang w:eastAsia="ru-RU"/>
        </w:rPr>
        <w:t>(«Пункт медицинской помощи»</w:t>
      </w:r>
      <w:r w:rsidR="00E21E1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3E4238" w:rsidRPr="003E4238" w:rsidRDefault="003E4238" w:rsidP="008942A9">
      <w:pPr>
        <w:spacing w:after="0"/>
      </w:pPr>
      <w:r w:rsidRPr="003E4238">
        <w:rPr>
          <w:sz w:val="28"/>
          <w:szCs w:val="28"/>
        </w:rPr>
        <w:t>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Это что за чудо – </w:t>
      </w:r>
      <w:proofErr w:type="spellStart"/>
      <w:r w:rsidRPr="003E4238">
        <w:rPr>
          <w:rFonts w:ascii="Times New Roman" w:hAnsi="Times New Roman" w:cs="Times New Roman"/>
          <w:sz w:val="28"/>
          <w:szCs w:val="28"/>
        </w:rPr>
        <w:t>юдо</w:t>
      </w:r>
      <w:proofErr w:type="spellEnd"/>
      <w:r w:rsidRPr="003E423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Два горба, как у верблюда?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Треугольный это знак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Называется он как? </w:t>
      </w:r>
      <w:r>
        <w:rPr>
          <w:rFonts w:ascii="Times New Roman" w:hAnsi="Times New Roman" w:cs="Times New Roman"/>
          <w:sz w:val="28"/>
          <w:szCs w:val="28"/>
        </w:rPr>
        <w:t>(Неровная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рога) 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В дож</w:t>
      </w:r>
      <w:r>
        <w:rPr>
          <w:rFonts w:ascii="Times New Roman" w:hAnsi="Times New Roman" w:cs="Times New Roman"/>
          <w:sz w:val="28"/>
          <w:szCs w:val="28"/>
        </w:rPr>
        <w:t>дь и ясную погоду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Здесь не ходят пешеходы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Говорит им знак одно –</w:t>
      </w:r>
    </w:p>
    <w:p w:rsidR="003E4238" w:rsidRPr="003E4238" w:rsidRDefault="003E4238" w:rsidP="008942A9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Вам ходить запрещено!  </w:t>
      </w:r>
      <w:r w:rsidRPr="003E4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(Движение пешеходов запрещено)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этом месте круглый год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Совершают разворот.       (Место для разворота)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Коль водитель вышел весь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Ставит он ма</w:t>
      </w:r>
      <w:r>
        <w:rPr>
          <w:rFonts w:ascii="Times New Roman" w:hAnsi="Times New Roman" w:cs="Times New Roman"/>
          <w:sz w:val="28"/>
          <w:szCs w:val="28"/>
        </w:rPr>
        <w:t xml:space="preserve">шину здесь.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ему,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мешала никому.  (Место стоянки)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Ты смелей иди вперед,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Трусишь ты напрасно. 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Знай, что этот переход</w:t>
      </w:r>
    </w:p>
    <w:p w:rsidR="003E4238" w:rsidRPr="003E4238" w:rsidRDefault="003E4238" w:rsidP="008942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Самый безопасный.        (Подземный переход)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видишь этот знак.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E4238">
        <w:rPr>
          <w:rFonts w:ascii="Times New Roman" w:hAnsi="Times New Roman" w:cs="Times New Roman"/>
          <w:sz w:val="28"/>
          <w:szCs w:val="28"/>
        </w:rPr>
        <w:t xml:space="preserve"> Значит, он не просто т</w:t>
      </w:r>
      <w:r>
        <w:rPr>
          <w:rFonts w:ascii="Times New Roman" w:hAnsi="Times New Roman" w:cs="Times New Roman"/>
          <w:sz w:val="28"/>
          <w:szCs w:val="28"/>
        </w:rPr>
        <w:t xml:space="preserve">ак. </w:t>
      </w:r>
    </w:p>
    <w:p w:rsidR="003E4238" w:rsidRP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не было проблем, </w:t>
      </w:r>
    </w:p>
    <w:p w:rsidR="003E4238" w:rsidRDefault="003E4238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Уступи дорогу всем. </w:t>
      </w:r>
      <w:r w:rsidRPr="003E4238">
        <w:rPr>
          <w:rFonts w:ascii="Times New Roman" w:hAnsi="Times New Roman" w:cs="Times New Roman"/>
          <w:sz w:val="28"/>
          <w:szCs w:val="28"/>
        </w:rPr>
        <w:t xml:space="preserve"> (Уступи дорогу) </w:t>
      </w:r>
    </w:p>
    <w:p w:rsidR="004924E9" w:rsidRDefault="004924E9" w:rsidP="0068157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>Если ты устал в дороге,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Если ехать далеко,</w:t>
      </w:r>
    </w:p>
    <w:p w:rsidR="00681570" w:rsidRPr="00AA67B7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Отдохни шофер немного,</w:t>
      </w:r>
    </w:p>
    <w:p w:rsidR="00681570" w:rsidRDefault="00681570" w:rsidP="00681570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67B7">
        <w:rPr>
          <w:rFonts w:ascii="Times New Roman" w:hAnsi="Times New Roman" w:cs="Times New Roman"/>
          <w:sz w:val="28"/>
          <w:szCs w:val="28"/>
        </w:rPr>
        <w:t xml:space="preserve"> Место здесь отведено. (Место отдыха)</w:t>
      </w:r>
    </w:p>
    <w:p w:rsidR="004924E9" w:rsidRDefault="004924E9" w:rsidP="004924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24E9" w:rsidRDefault="004924E9" w:rsidP="008942A9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</w:p>
    <w:p w:rsidR="00284834" w:rsidRDefault="000E68ED" w:rsidP="008942A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.Молодцы! Все  знаки правильно назвали. А сейчас у нас музыкальная пауза.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Песня «Разрешается – запрещается»</w:t>
      </w:r>
    </w:p>
    <w:p w:rsidR="00820FEB" w:rsidRDefault="00820FEB" w:rsidP="008942A9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.Чтобы управлять транспортом, как вы думаете, дети, нужно ли учиться? А может сел за руль и выехал на проезжую часть? (Ответы детей.) Конечно, обязательно нужно пойти на курсы вождения, где научат управлять автомобилем или другим транспортом.Учатся сначала в специально отведенном месте – полигоне. Вот и мы сейчас тоже представим, что у нас полигон.</w:t>
      </w:r>
    </w:p>
    <w:p w:rsidR="00B83F95" w:rsidRDefault="00B83F95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 w:rsidRPr="00B83F95">
        <w:rPr>
          <w:rFonts w:ascii="Times New Roman" w:hAnsi="Times New Roman" w:cs="Times New Roman"/>
          <w:b/>
          <w:sz w:val="28"/>
          <w:szCs w:val="28"/>
        </w:rPr>
        <w:t>4 конкурс «Фигурное Вождение»</w:t>
      </w:r>
      <w:r w:rsidRPr="00B83F95"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83F95">
        <w:rPr>
          <w:rFonts w:ascii="Times New Roman" w:hAnsi="Times New Roman" w:cs="Times New Roman"/>
          <w:sz w:val="28"/>
          <w:szCs w:val="28"/>
        </w:rPr>
        <w:t>катание на самокате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B83F95">
        <w:rPr>
          <w:rFonts w:ascii="Times New Roman" w:hAnsi="Times New Roman" w:cs="Times New Roman"/>
          <w:sz w:val="28"/>
          <w:szCs w:val="28"/>
        </w:rPr>
        <w:t>ежду препятстви</w:t>
      </w:r>
      <w:r w:rsidRPr="00B83F9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ми) </w:t>
      </w:r>
    </w:p>
    <w:p w:rsidR="00982B8B" w:rsidRDefault="00C029A7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D1DC2C2" wp14:editId="29C56F3C">
            <wp:simplePos x="0" y="0"/>
            <wp:positionH relativeFrom="column">
              <wp:posOffset>3132455</wp:posOffset>
            </wp:positionH>
            <wp:positionV relativeFrom="paragraph">
              <wp:posOffset>1905</wp:posOffset>
            </wp:positionV>
            <wp:extent cx="2938780" cy="2204085"/>
            <wp:effectExtent l="0" t="0" r="0" b="571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8385F" wp14:editId="5C275CBE">
            <wp:extent cx="2939247" cy="2204357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76" cy="22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95" w:rsidRDefault="00B83F95" w:rsidP="008942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B83F95">
        <w:rPr>
          <w:rFonts w:ascii="Times New Roman" w:hAnsi="Times New Roman" w:cs="Times New Roman"/>
          <w:sz w:val="28"/>
          <w:szCs w:val="28"/>
        </w:rPr>
        <w:t>Молодцы! Аплодисменты нашим водителям самокатов. Замеч</w:t>
      </w:r>
      <w:r w:rsidRPr="00B83F95">
        <w:rPr>
          <w:rFonts w:ascii="Times New Roman" w:hAnsi="Times New Roman" w:cs="Times New Roman"/>
          <w:sz w:val="28"/>
          <w:szCs w:val="28"/>
        </w:rPr>
        <w:t>а</w:t>
      </w:r>
      <w:r w:rsidRPr="00B83F95">
        <w:rPr>
          <w:rFonts w:ascii="Times New Roman" w:hAnsi="Times New Roman" w:cs="Times New Roman"/>
          <w:sz w:val="28"/>
          <w:szCs w:val="28"/>
        </w:rPr>
        <w:t>тельно справились с таким трудным заданием.</w:t>
      </w:r>
    </w:p>
    <w:p w:rsidR="00791260" w:rsidRPr="00791260" w:rsidRDefault="00C312ED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91260">
        <w:rPr>
          <w:rFonts w:ascii="Times New Roman" w:hAnsi="Times New Roman" w:cs="Times New Roman"/>
          <w:noProof/>
          <w:sz w:val="28"/>
          <w:szCs w:val="28"/>
          <w:lang w:eastAsia="ru-RU"/>
        </w:rPr>
        <w:t>А у меня вот возникли вопросы к команде «Водители».</w:t>
      </w:r>
      <w:r w:rsidR="00791260"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 не только водители, но и родители - мамы и папы. </w:t>
      </w:r>
      <w:r w:rsidR="00791260">
        <w:rPr>
          <w:rFonts w:ascii="Times New Roman" w:hAnsi="Times New Roman" w:cs="Times New Roman"/>
          <w:noProof/>
          <w:sz w:val="28"/>
          <w:szCs w:val="28"/>
          <w:lang w:eastAsia="ru-RU"/>
        </w:rPr>
        <w:t>Как бы вы поступили в таких ситуациях:</w:t>
      </w:r>
    </w:p>
    <w:p w:rsidR="00791260" w:rsidRPr="00791260" w:rsidRDefault="00791260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1) Мама ведет своего ребенка из детского сада. При этом мальчик непринужденно бегает по одной стороне тротуара на другую, при этом мешает встречным пешеходам. Мамочка не реагирует на поведение ребенка. Прокомментируй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ситуацию.</w:t>
      </w:r>
    </w:p>
    <w:p w:rsidR="00791260" w:rsidRDefault="00791260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2) Мама с дочкой идут по улице. На противоположной стороне девочка увидела папу и готова броситься к нему, не смотря на быстро едущие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дороге машины. Ваши действия.</w:t>
      </w:r>
    </w:p>
    <w:p w:rsidR="003425EE" w:rsidRDefault="00791260" w:rsidP="00BF17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60">
        <w:rPr>
          <w:rFonts w:ascii="Times New Roman" w:hAnsi="Times New Roman" w:cs="Times New Roman"/>
          <w:noProof/>
          <w:sz w:val="28"/>
          <w:szCs w:val="28"/>
          <w:lang w:eastAsia="ru-RU"/>
        </w:rPr>
        <w:t>3) Папа с ребенком идут по тротуару. У ребенка в руках мяч. Мяч выскальзывает из рук, катится па дорогу. Ребенок бежит за ним. Как необходимо поступить папе?</w:t>
      </w:r>
    </w:p>
    <w:p w:rsidR="003425EE" w:rsidRPr="003425EE" w:rsidRDefault="00BF175E" w:rsidP="00BF175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И у меня есть вопросы  к родителям: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1. Какие виды пешеходных переходов Вы знаете? (регулируемые, нерегулируемые, наземные, подземные, надземные).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2. Как следует переходить улицу, если отсутствие пешеходный переход? (разрешается переходить улицу под прямым углом  к краю проезжей части на участке, где она хорошо просматривается в обе стороны).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3. как следует держать ребенка за руку при переходе через дорогу? (крепко за запястье, чтобы ребенок не мог вырвать руку).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4. Как взрослый с ребенком должен входить в автобус? (ребенок входит первым, взрослый за ним).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5. Как взрослый с ребенком должен выходить из автобуса? ( взрослый выходит первым и помогает выйти ребенку).</w:t>
      </w:r>
    </w:p>
    <w:p w:rsidR="003425EE" w:rsidRPr="003425EE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6. </w:t>
      </w:r>
      <w:proofErr w:type="gramStart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Как правильно везти ребенка взрослому на велосипеде? (нельзя сажать ребенка на рамку своего велосипеда.</w:t>
      </w:r>
      <w:proofErr w:type="gramEnd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На велосипедной рамке, за рулем должно быть установлено специальное детское кресло с подножками).</w:t>
      </w:r>
      <w:proofErr w:type="gramEnd"/>
    </w:p>
    <w:p w:rsidR="009C3EAC" w:rsidRDefault="003425EE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7. почему на автобусных остановках, особенно в сырую погоду, необходимо быть на некотором удалении от проезжей части, наблюдая за приближающимся транспортом? </w:t>
      </w:r>
      <w:proofErr w:type="gramStart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(Если остановка мокрая, можно поскользнуться и попасть под останавливающийся транспорт.</w:t>
      </w:r>
      <w:proofErr w:type="gramEnd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3425EE">
        <w:rPr>
          <w:rFonts w:ascii="Times New Roman" w:hAnsi="Times New Roman" w:cs="Times New Roman"/>
          <w:noProof/>
          <w:sz w:val="28"/>
          <w:szCs w:val="28"/>
          <w:lang w:eastAsia="ru-RU"/>
        </w:rPr>
        <w:t>На скользкой проезжей части может произойти занос транспортного средства на площадку или тротуар).</w:t>
      </w:r>
      <w:proofErr w:type="gramEnd"/>
    </w:p>
    <w:p w:rsidR="009C3EAC" w:rsidRDefault="009C3EAC" w:rsidP="003425E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А это игра на внимание всех участников  конкурса:</w:t>
      </w:r>
    </w:p>
    <w:p w:rsidR="009C3EAC" w:rsidRDefault="009C3EAC" w:rsidP="009C3EAC">
      <w:p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"Это я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это я , это все мои друзья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 Вас идет вперед, только там где переход? 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несется скоро, что не видит светофора? (надо молчать)</w:t>
      </w:r>
    </w:p>
    <w:p w:rsid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вас, идя домой, держит путь по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вой? (надо молчать)</w:t>
      </w:r>
    </w:p>
    <w:p w:rsidR="003425EE" w:rsidRPr="009C3EAC" w:rsidRDefault="009C3EAC" w:rsidP="009C3EAC">
      <w:pPr>
        <w:pStyle w:val="a3"/>
        <w:numPr>
          <w:ilvl w:val="0"/>
          <w:numId w:val="3"/>
        </w:numPr>
        <w:tabs>
          <w:tab w:val="left" w:pos="81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кто, что кра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ный свет 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чает - "хода нет"</w:t>
      </w:r>
    </w:p>
    <w:p w:rsidR="00EE4ABA" w:rsidRDefault="00EE4ABA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.А теперь, дорогие родители, танец ребят посмотрите вы.</w:t>
      </w:r>
    </w:p>
    <w:p w:rsidR="00E052BC" w:rsidRDefault="00EE4ABA" w:rsidP="00C029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E4A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Танец « Правила дорожные»</w:t>
      </w:r>
    </w:p>
    <w:p w:rsidR="00E052BC" w:rsidRDefault="00E052BC" w:rsidP="008942A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52BC" w:rsidRDefault="00C029A7" w:rsidP="008942A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C8C12D4" wp14:editId="34BB2137">
            <wp:simplePos x="0" y="0"/>
            <wp:positionH relativeFrom="column">
              <wp:posOffset>-182880</wp:posOffset>
            </wp:positionH>
            <wp:positionV relativeFrom="paragraph">
              <wp:posOffset>-15240</wp:posOffset>
            </wp:positionV>
            <wp:extent cx="2492375" cy="1868805"/>
            <wp:effectExtent l="0" t="0" r="317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2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1943" cy="1861391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827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ABA" w:rsidRDefault="00EE4ABA" w:rsidP="008942A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участники нашего конкурса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Знайте правила движения, как таблицу умножения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все задания </w:t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выполнили, на все вопросы ответили.  Дорогие дети, вам понравилось играть с родителями? А 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вам, уважаемые родители, интересно было вспомнить детство, какие впечатления остались у вас? 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высказываются 1-2 родителя</w:t>
      </w:r>
      <w:r w:rsidRPr="00EE4ABA">
        <w:rPr>
          <w:rFonts w:ascii="Times New Roman" w:hAnsi="Times New Roman" w:cs="Times New Roman"/>
          <w:noProof/>
          <w:sz w:val="28"/>
          <w:szCs w:val="28"/>
          <w:lang w:eastAsia="ru-RU"/>
        </w:rPr>
        <w:t>). Спасибо вам, уважаемые родители, за участие.</w:t>
      </w:r>
    </w:p>
    <w:p w:rsidR="005404B8" w:rsidRPr="00D2400E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Р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ебята, вы молодцы!</w:t>
      </w:r>
    </w:p>
    <w:p w:rsidR="005404B8" w:rsidRPr="00D2400E" w:rsidRDefault="00C029A7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3354A3D3" wp14:editId="511D96C4">
            <wp:simplePos x="0" y="0"/>
            <wp:positionH relativeFrom="column">
              <wp:posOffset>-287020</wp:posOffset>
            </wp:positionH>
            <wp:positionV relativeFrom="paragraph">
              <wp:posOffset>856615</wp:posOffset>
            </wp:positionV>
            <wp:extent cx="1784985" cy="1337945"/>
            <wp:effectExtent l="0" t="0" r="571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4B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404B8"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Да, Баба Яга, я с тобой согласна, наши дети и их родители действительно молодцы. Они хорошо усвоили все правила движения и знают все дорожные знаки. И тебя мы сегодня многому научили, правда?</w:t>
      </w:r>
    </w:p>
    <w:p w:rsidR="00347BF8" w:rsidRDefault="005404B8" w:rsidP="00347BF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Баба Яга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вдруг спохватывается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Ой, у меня же были подарки для вас! Куда же они подевались? (ищет) Наверно они где-то по дороге выпали! Побегу-ка – поищу. (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Выбегает из зала</w:t>
      </w:r>
      <w:r w:rsidRPr="00D2400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5E25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7B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5404B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Затем вбегает и угощает всех детей сладкими призами.</w:t>
      </w:r>
    </w:p>
    <w:p w:rsidR="00347BF8" w:rsidRDefault="00C029A7" w:rsidP="00347BF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55228C9" wp14:editId="5BF3637C">
            <wp:simplePos x="0" y="0"/>
            <wp:positionH relativeFrom="column">
              <wp:posOffset>2009775</wp:posOffset>
            </wp:positionH>
            <wp:positionV relativeFrom="paragraph">
              <wp:posOffset>145415</wp:posOffset>
            </wp:positionV>
            <wp:extent cx="2443480" cy="1832610"/>
            <wp:effectExtent l="0" t="0" r="0" b="0"/>
            <wp:wrapTight wrapText="bothSides">
              <wp:wrapPolygon edited="0">
                <wp:start x="0" y="0"/>
                <wp:lineTo x="0" y="21331"/>
                <wp:lineTo x="21387" y="21331"/>
                <wp:lineTo x="21387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24007E3" wp14:editId="6D7B51B3">
            <wp:simplePos x="0" y="0"/>
            <wp:positionH relativeFrom="column">
              <wp:posOffset>-2257425</wp:posOffset>
            </wp:positionH>
            <wp:positionV relativeFrom="paragraph">
              <wp:posOffset>107950</wp:posOffset>
            </wp:positionV>
            <wp:extent cx="2481580" cy="1860550"/>
            <wp:effectExtent l="0" t="0" r="0" b="635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4B8" w:rsidRPr="00347BF8" w:rsidRDefault="005404B8" w:rsidP="00347BF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47B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Вручаются памятные подарки («светофорики»). </w:t>
      </w:r>
    </w:p>
    <w:p w:rsidR="00C464A0" w:rsidRDefault="00C464A0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4A0" w:rsidRPr="005404B8" w:rsidRDefault="00C464A0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2547" w:rsidRDefault="005E2547" w:rsidP="008942A9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5404B8" w:rsidRPr="005404B8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Ведущий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Надеемся, что взрослые и дети пр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овели сегодня время с пользой! </w:t>
      </w:r>
    </w:p>
    <w:p w:rsidR="005404B8" w:rsidRPr="005404B8" w:rsidRDefault="005404B8" w:rsidP="008942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завершении хочется сказать: </w:t>
      </w:r>
    </w:p>
    <w:p w:rsidR="005404B8" w:rsidRPr="005404B8" w:rsidRDefault="005404B8" w:rsidP="008942A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Помните! Ребенок учится законам улицы, беря пример с вас, родителей. Пусть ваш пример учит дисциплинированному поведению на улице не только вашего ребенка, но и других детей. </w:t>
      </w:r>
    </w:p>
    <w:p w:rsidR="005404B8" w:rsidRPr="005404B8" w:rsidRDefault="00C029A7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42D4447" wp14:editId="27A11E74">
            <wp:simplePos x="0" y="0"/>
            <wp:positionH relativeFrom="column">
              <wp:posOffset>-280670</wp:posOffset>
            </wp:positionH>
            <wp:positionV relativeFrom="paragraph">
              <wp:posOffset>10795</wp:posOffset>
            </wp:positionV>
            <wp:extent cx="3265805" cy="2449195"/>
            <wp:effectExtent l="0" t="0" r="0" b="825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всем предостережение!</w:t>
      </w:r>
    </w:p>
    <w:p w:rsidR="005404B8" w:rsidRPr="005404B8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учите срочно правила движения!</w:t>
      </w:r>
    </w:p>
    <w:p w:rsidR="005404B8" w:rsidRPr="005404B8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Чтоб не вол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новались каждый день родители!</w:t>
      </w:r>
    </w:p>
    <w:p w:rsidR="005404B8" w:rsidRPr="00EE4ABA" w:rsidRDefault="005404B8" w:rsidP="008942A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04B8">
        <w:rPr>
          <w:rFonts w:ascii="Times New Roman" w:hAnsi="Times New Roman" w:cs="Times New Roman"/>
          <w:noProof/>
          <w:sz w:val="28"/>
          <w:szCs w:val="28"/>
          <w:lang w:eastAsia="ru-RU"/>
        </w:rPr>
        <w:t>Чтоб спокойны были за рулем водители!</w:t>
      </w:r>
    </w:p>
    <w:p w:rsidR="00F106B8" w:rsidRPr="00F106B8" w:rsidRDefault="00F106B8" w:rsidP="00F106B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6D1" w:rsidRDefault="001F16D1" w:rsidP="00E8383E">
      <w:pPr>
        <w:spacing w:after="0" w:line="360" w:lineRule="auto"/>
        <w:jc w:val="both"/>
      </w:pPr>
      <w:bookmarkStart w:id="0" w:name="_GoBack"/>
      <w:bookmarkEnd w:id="0"/>
    </w:p>
    <w:sectPr w:rsidR="001F16D1" w:rsidSect="001409A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pgBorders w:display="firstPage" w:offsetFrom="page">
        <w:top w:val="classicalWave" w:sz="31" w:space="24" w:color="auto"/>
        <w:left w:val="classicalWave" w:sz="31" w:space="24" w:color="auto"/>
        <w:bottom w:val="classicalWave" w:sz="31" w:space="24" w:color="auto"/>
        <w:right w:val="classicalWav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851" w:rsidRDefault="00992851" w:rsidP="00344873">
      <w:pPr>
        <w:spacing w:after="0" w:line="240" w:lineRule="auto"/>
      </w:pPr>
      <w:r>
        <w:separator/>
      </w:r>
    </w:p>
  </w:endnote>
  <w:endnote w:type="continuationSeparator" w:id="0">
    <w:p w:rsidR="00992851" w:rsidRDefault="00992851" w:rsidP="0034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851" w:rsidRDefault="00992851" w:rsidP="00344873">
      <w:pPr>
        <w:spacing w:after="0" w:line="240" w:lineRule="auto"/>
      </w:pPr>
      <w:r>
        <w:separator/>
      </w:r>
    </w:p>
  </w:footnote>
  <w:footnote w:type="continuationSeparator" w:id="0">
    <w:p w:rsidR="00992851" w:rsidRDefault="00992851" w:rsidP="00344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873" w:rsidRDefault="0034487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974D2"/>
    <w:multiLevelType w:val="hybridMultilevel"/>
    <w:tmpl w:val="D2886334"/>
    <w:lvl w:ilvl="0" w:tplc="16146FC2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575A8"/>
    <w:multiLevelType w:val="hybridMultilevel"/>
    <w:tmpl w:val="20B88C94"/>
    <w:lvl w:ilvl="0" w:tplc="F5B47E78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06"/>
    <w:rsid w:val="0000671D"/>
    <w:rsid w:val="00025E72"/>
    <w:rsid w:val="0003506E"/>
    <w:rsid w:val="000377D9"/>
    <w:rsid w:val="00080826"/>
    <w:rsid w:val="00093C90"/>
    <w:rsid w:val="000E68ED"/>
    <w:rsid w:val="00126C2D"/>
    <w:rsid w:val="001409A8"/>
    <w:rsid w:val="001676E7"/>
    <w:rsid w:val="00181D8B"/>
    <w:rsid w:val="001F16D1"/>
    <w:rsid w:val="0020389F"/>
    <w:rsid w:val="00224FB5"/>
    <w:rsid w:val="00254EB6"/>
    <w:rsid w:val="0027598D"/>
    <w:rsid w:val="00284211"/>
    <w:rsid w:val="00284834"/>
    <w:rsid w:val="002B3D7A"/>
    <w:rsid w:val="003134EF"/>
    <w:rsid w:val="0031446E"/>
    <w:rsid w:val="003425EE"/>
    <w:rsid w:val="00344873"/>
    <w:rsid w:val="00347BF8"/>
    <w:rsid w:val="00381583"/>
    <w:rsid w:val="00394822"/>
    <w:rsid w:val="003A36DD"/>
    <w:rsid w:val="003B6F3A"/>
    <w:rsid w:val="003E4238"/>
    <w:rsid w:val="0044272C"/>
    <w:rsid w:val="004429EA"/>
    <w:rsid w:val="004435C7"/>
    <w:rsid w:val="00490069"/>
    <w:rsid w:val="00492006"/>
    <w:rsid w:val="004924E9"/>
    <w:rsid w:val="004F06E0"/>
    <w:rsid w:val="005404B8"/>
    <w:rsid w:val="00545F31"/>
    <w:rsid w:val="0055368B"/>
    <w:rsid w:val="005856B3"/>
    <w:rsid w:val="00587632"/>
    <w:rsid w:val="005E2547"/>
    <w:rsid w:val="005E71B9"/>
    <w:rsid w:val="00655739"/>
    <w:rsid w:val="00671EFD"/>
    <w:rsid w:val="00681570"/>
    <w:rsid w:val="006C7489"/>
    <w:rsid w:val="006E7CD4"/>
    <w:rsid w:val="00791260"/>
    <w:rsid w:val="007C798E"/>
    <w:rsid w:val="00820FEB"/>
    <w:rsid w:val="008270F2"/>
    <w:rsid w:val="008942A9"/>
    <w:rsid w:val="008E30E7"/>
    <w:rsid w:val="008F5506"/>
    <w:rsid w:val="00903AAC"/>
    <w:rsid w:val="009230ED"/>
    <w:rsid w:val="00982B8B"/>
    <w:rsid w:val="00982E87"/>
    <w:rsid w:val="009920E9"/>
    <w:rsid w:val="00992851"/>
    <w:rsid w:val="009C3EAC"/>
    <w:rsid w:val="00A21796"/>
    <w:rsid w:val="00A40BCA"/>
    <w:rsid w:val="00AA67B7"/>
    <w:rsid w:val="00AA7855"/>
    <w:rsid w:val="00AB0AA2"/>
    <w:rsid w:val="00AC5E17"/>
    <w:rsid w:val="00B83F95"/>
    <w:rsid w:val="00BA668A"/>
    <w:rsid w:val="00BD3570"/>
    <w:rsid w:val="00BF175E"/>
    <w:rsid w:val="00C029A7"/>
    <w:rsid w:val="00C12FC5"/>
    <w:rsid w:val="00C312ED"/>
    <w:rsid w:val="00C464A0"/>
    <w:rsid w:val="00C62D60"/>
    <w:rsid w:val="00C66673"/>
    <w:rsid w:val="00C83229"/>
    <w:rsid w:val="00CC0562"/>
    <w:rsid w:val="00CF6006"/>
    <w:rsid w:val="00DA3F06"/>
    <w:rsid w:val="00DB634E"/>
    <w:rsid w:val="00DF3172"/>
    <w:rsid w:val="00E052BC"/>
    <w:rsid w:val="00E21E1E"/>
    <w:rsid w:val="00E320AE"/>
    <w:rsid w:val="00E8383E"/>
    <w:rsid w:val="00E86412"/>
    <w:rsid w:val="00E94184"/>
    <w:rsid w:val="00EE4ABA"/>
    <w:rsid w:val="00F106B8"/>
    <w:rsid w:val="00F5121F"/>
    <w:rsid w:val="00FA1CB2"/>
    <w:rsid w:val="00FC4509"/>
    <w:rsid w:val="00FE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1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4873"/>
  </w:style>
  <w:style w:type="paragraph" w:styleId="a8">
    <w:name w:val="footer"/>
    <w:basedOn w:val="a"/>
    <w:link w:val="a9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48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4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1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4873"/>
  </w:style>
  <w:style w:type="paragraph" w:styleId="a8">
    <w:name w:val="footer"/>
    <w:basedOn w:val="a"/>
    <w:link w:val="a9"/>
    <w:uiPriority w:val="99"/>
    <w:unhideWhenUsed/>
    <w:rsid w:val="00344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A1D30-058D-490B-A675-A338DE72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Feniks</Company>
  <LinksUpToDate>false</LinksUpToDate>
  <CharactersWithSpaces>12753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73</cp:revision>
  <cp:lastPrinted>2014-06-04T17:23:00Z</cp:lastPrinted>
  <dcterms:created xsi:type="dcterms:W3CDTF">2014-05-15T13:16:00Z</dcterms:created>
  <dcterms:modified xsi:type="dcterms:W3CDTF">2014-06-13T05:23:00Z</dcterms:modified>
</cp:coreProperties>
</file>