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58" w:rsidRDefault="00A41658" w:rsidP="00A41658">
      <w:pPr>
        <w:rPr>
          <w:sz w:val="36"/>
          <w:szCs w:val="36"/>
        </w:rPr>
      </w:pPr>
      <w:r w:rsidRPr="00A41658">
        <w:rPr>
          <w:sz w:val="36"/>
          <w:szCs w:val="36"/>
        </w:rPr>
        <w:t>Цель</w:t>
      </w:r>
      <w:r>
        <w:rPr>
          <w:sz w:val="36"/>
          <w:szCs w:val="36"/>
        </w:rPr>
        <w:t xml:space="preserve">:  Формировать  </w:t>
      </w:r>
      <w:r w:rsidR="00E0105F">
        <w:rPr>
          <w:sz w:val="36"/>
          <w:szCs w:val="36"/>
        </w:rPr>
        <w:t>представление  детей  об  истории  возникновения  донского  казачества,  привязанность  к  родному  краю.</w:t>
      </w:r>
    </w:p>
    <w:p w:rsidR="00D750A8" w:rsidRDefault="00E0105F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Задачи:  </w:t>
      </w:r>
      <w:r w:rsidR="00D750A8">
        <w:rPr>
          <w:sz w:val="36"/>
          <w:szCs w:val="36"/>
        </w:rPr>
        <w:t>Развивать  и  обогащать  словарный  запас,  пополнять  новыми  понятиями   и  словами; ( привольный  край,  вольные  казаки,  царь Иван  Грозный,  раздольный  Тихий  Дон</w:t>
      </w:r>
      <w:proofErr w:type="gramStart"/>
      <w:r w:rsidR="00844BE1">
        <w:rPr>
          <w:sz w:val="36"/>
          <w:szCs w:val="36"/>
        </w:rPr>
        <w:t xml:space="preserve"> ,</w:t>
      </w:r>
      <w:proofErr w:type="gramEnd"/>
      <w:r w:rsidR="00844BE1">
        <w:rPr>
          <w:sz w:val="36"/>
          <w:szCs w:val="36"/>
        </w:rPr>
        <w:t xml:space="preserve"> </w:t>
      </w:r>
      <w:proofErr w:type="spellStart"/>
      <w:r w:rsidR="00844BE1">
        <w:rPr>
          <w:sz w:val="36"/>
          <w:szCs w:val="36"/>
        </w:rPr>
        <w:t>шермиции</w:t>
      </w:r>
      <w:proofErr w:type="spellEnd"/>
      <w:r w:rsidR="00844BE1">
        <w:rPr>
          <w:sz w:val="36"/>
          <w:szCs w:val="36"/>
        </w:rPr>
        <w:t xml:space="preserve"> </w:t>
      </w:r>
      <w:r w:rsidR="00D750A8">
        <w:rPr>
          <w:sz w:val="36"/>
          <w:szCs w:val="36"/>
        </w:rPr>
        <w:t>)</w:t>
      </w:r>
    </w:p>
    <w:p w:rsidR="00D750A8" w:rsidRDefault="00D750A8" w:rsidP="00A41658">
      <w:pPr>
        <w:rPr>
          <w:sz w:val="36"/>
          <w:szCs w:val="36"/>
        </w:rPr>
      </w:pPr>
      <w:r>
        <w:rPr>
          <w:sz w:val="36"/>
          <w:szCs w:val="36"/>
        </w:rPr>
        <w:t>Воспитывать  любовь  к  своему  краю.</w:t>
      </w:r>
    </w:p>
    <w:p w:rsidR="00D750A8" w:rsidRDefault="00D750A8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Ход  занятия:</w:t>
      </w:r>
    </w:p>
    <w:p w:rsidR="00042014" w:rsidRDefault="00042014" w:rsidP="00A41658">
      <w:pPr>
        <w:rPr>
          <w:sz w:val="36"/>
          <w:szCs w:val="36"/>
        </w:rPr>
      </w:pPr>
      <w:r>
        <w:rPr>
          <w:sz w:val="36"/>
          <w:szCs w:val="36"/>
        </w:rPr>
        <w:t>Стук  в  дверь,  воспитатель  вместе  с  детьми  открывают  дверь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появляется кукла  девочка  Стрелочка.</w:t>
      </w:r>
    </w:p>
    <w:p w:rsidR="00042014" w:rsidRDefault="00042014" w:rsidP="00A41658">
      <w:pPr>
        <w:rPr>
          <w:sz w:val="36"/>
          <w:szCs w:val="36"/>
        </w:rPr>
      </w:pPr>
      <w:r>
        <w:rPr>
          <w:sz w:val="36"/>
          <w:szCs w:val="36"/>
        </w:rPr>
        <w:t>С.  Здравствуйте  ребята!</w:t>
      </w:r>
    </w:p>
    <w:p w:rsidR="00042014" w:rsidRDefault="00042014" w:rsidP="00A41658">
      <w:pPr>
        <w:rPr>
          <w:sz w:val="36"/>
          <w:szCs w:val="36"/>
        </w:rPr>
      </w:pPr>
      <w:r>
        <w:rPr>
          <w:sz w:val="36"/>
          <w:szCs w:val="36"/>
        </w:rPr>
        <w:t>Д.  здороваются</w:t>
      </w:r>
    </w:p>
    <w:p w:rsidR="00E0105F" w:rsidRDefault="00042014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r w:rsidR="00E61BA6">
        <w:rPr>
          <w:sz w:val="36"/>
          <w:szCs w:val="36"/>
        </w:rPr>
        <w:t>Меня  зовут  Стрелочка.</w:t>
      </w:r>
      <w:r>
        <w:rPr>
          <w:sz w:val="36"/>
          <w:szCs w:val="36"/>
        </w:rPr>
        <w:t xml:space="preserve">  Я  слышала,  здесь  живут  дружные  и  отзывчивые  ребята,  а  мне  нужна  ваша  помощь.</w:t>
      </w:r>
    </w:p>
    <w:p w:rsidR="00E61BA6" w:rsidRDefault="00E61BA6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В. Совершенно  верно  Стрелочка,  ты  попала  по  адресу.  Проходи, располагайся,  </w:t>
      </w:r>
      <w:proofErr w:type="gramStart"/>
      <w:r>
        <w:rPr>
          <w:sz w:val="36"/>
          <w:szCs w:val="36"/>
        </w:rPr>
        <w:t>поудобней</w:t>
      </w:r>
      <w:proofErr w:type="gramEnd"/>
      <w:r>
        <w:rPr>
          <w:sz w:val="36"/>
          <w:szCs w:val="36"/>
        </w:rPr>
        <w:t xml:space="preserve">  расскажи  что  случилось.</w:t>
      </w:r>
    </w:p>
    <w:p w:rsidR="00E61BA6" w:rsidRDefault="00E61BA6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С. У  меня  вот  какая  беда,  казачек  </w:t>
      </w:r>
      <w:proofErr w:type="spellStart"/>
      <w:r>
        <w:rPr>
          <w:sz w:val="36"/>
          <w:szCs w:val="36"/>
        </w:rPr>
        <w:t>Нахаленок</w:t>
      </w:r>
      <w:proofErr w:type="spellEnd"/>
      <w:r>
        <w:rPr>
          <w:sz w:val="36"/>
          <w:szCs w:val="36"/>
        </w:rPr>
        <w:t xml:space="preserve">   взял  у  меня  мою  любимую  книжку  « Сказки  Тихого  Дона»  почитать</w:t>
      </w:r>
      <w:r w:rsidR="0080105D">
        <w:rPr>
          <w:sz w:val="36"/>
          <w:szCs w:val="36"/>
        </w:rPr>
        <w:t xml:space="preserve">     с  </w:t>
      </w:r>
      <w:r>
        <w:rPr>
          <w:sz w:val="36"/>
          <w:szCs w:val="36"/>
        </w:rPr>
        <w:t xml:space="preserve">дедом  </w:t>
      </w:r>
      <w:proofErr w:type="spellStart"/>
      <w:r>
        <w:rPr>
          <w:sz w:val="36"/>
          <w:szCs w:val="36"/>
        </w:rPr>
        <w:t>Щукарем</w:t>
      </w:r>
      <w:proofErr w:type="spellEnd"/>
      <w:r w:rsidR="00645EB1">
        <w:rPr>
          <w:sz w:val="36"/>
          <w:szCs w:val="36"/>
        </w:rPr>
        <w:t xml:space="preserve">  и  не  вернул,  говорит   что  где </w:t>
      </w:r>
      <w:proofErr w:type="gramStart"/>
      <w:r w:rsidR="00645EB1">
        <w:rPr>
          <w:sz w:val="36"/>
          <w:szCs w:val="36"/>
        </w:rPr>
        <w:t>–т</w:t>
      </w:r>
      <w:proofErr w:type="gramEnd"/>
      <w:r w:rsidR="00645EB1">
        <w:rPr>
          <w:sz w:val="36"/>
          <w:szCs w:val="36"/>
        </w:rPr>
        <w:t>о  потерял  или  дедушка  положил  и  не  помнит  куда,  а  я  обещала  эти  сказки  дать</w:t>
      </w:r>
      <w:r w:rsidR="00FF4A25">
        <w:rPr>
          <w:sz w:val="36"/>
          <w:szCs w:val="36"/>
        </w:rPr>
        <w:t xml:space="preserve">  почитать  Незнайке.  Незнайке  интересно  узнать  все  о  казаках,  кто  такие  казаки,  откуда  они   появились  на  Дону,  и  что  это  за  река  Дон.  Для  того  чтобы  найти  книжку  мы  должны  отправиться  в  прошлое.  Я  девочка  Стрелочка  управляю  машиной   времени,  вы  готовы</w:t>
      </w:r>
      <w:r w:rsidR="001C68F7">
        <w:rPr>
          <w:sz w:val="36"/>
          <w:szCs w:val="36"/>
        </w:rPr>
        <w:t xml:space="preserve">  к  путешествию  в  прошлое?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Д. да готовы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С.  Раз,  два,  три,  повертись,  и  в  прошлом  очутись.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С.  Ребята  посмотрите  что  это?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Д.  карта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В.  Молодцы,  а  как  вы  думаете,  что  на  этой  карте  изображено?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Д.  дороги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реки,  города….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В.  Вы  все  правы</w:t>
      </w:r>
      <w:r w:rsidR="008A754A">
        <w:rPr>
          <w:sz w:val="36"/>
          <w:szCs w:val="36"/>
        </w:rPr>
        <w:t>,  а  скажите  кто  мы  с  вами?</w:t>
      </w:r>
    </w:p>
    <w:p w:rsidR="001C68F7" w:rsidRDefault="001C68F7" w:rsidP="00A41658">
      <w:pPr>
        <w:rPr>
          <w:sz w:val="36"/>
          <w:szCs w:val="36"/>
        </w:rPr>
      </w:pPr>
      <w:r>
        <w:rPr>
          <w:sz w:val="36"/>
          <w:szCs w:val="36"/>
        </w:rPr>
        <w:t>Д.  дети,  люди,  мальчики,  девочки…</w:t>
      </w:r>
    </w:p>
    <w:p w:rsidR="008A754A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В. А  где  мы  с  вами  живем?</w:t>
      </w:r>
    </w:p>
    <w:p w:rsidR="008A754A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Д.  на  планете,  в  Новочеркасске,  на  поселке  Октябрьском…</w:t>
      </w:r>
    </w:p>
    <w:p w:rsidR="008A754A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В.  Совершенно  верно,  ребята  эта  карта  не  простая,  она  показывает  место,  где  мы  с  вами  проживаем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Это  карта  Ростовской  области.</w:t>
      </w:r>
    </w:p>
    <w:p w:rsidR="008A754A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С.  А  какой  у  нас  главный  город  в  области?</w:t>
      </w:r>
    </w:p>
    <w:p w:rsidR="008A754A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Д.  Ростов  на  Дону.</w:t>
      </w:r>
    </w:p>
    <w:p w:rsidR="008D1802" w:rsidRDefault="008A754A" w:rsidP="00A41658">
      <w:pPr>
        <w:rPr>
          <w:sz w:val="36"/>
          <w:szCs w:val="36"/>
        </w:rPr>
      </w:pPr>
      <w:r>
        <w:rPr>
          <w:sz w:val="36"/>
          <w:szCs w:val="36"/>
        </w:rPr>
        <w:t>С.  А  почему  он  так  называется?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>Д.  потому  что  расположен  на  реке  Дон.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>В.  Ребята  как  называются  люди, которые  живут  на  донской  земле?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Д.  казаки,  дон </w:t>
      </w:r>
      <w:proofErr w:type="gramStart"/>
      <w:r>
        <w:rPr>
          <w:sz w:val="36"/>
          <w:szCs w:val="36"/>
        </w:rPr>
        <w:t>чане</w:t>
      </w:r>
      <w:proofErr w:type="gramEnd"/>
      <w:r>
        <w:rPr>
          <w:sz w:val="36"/>
          <w:szCs w:val="36"/>
        </w:rPr>
        <w:t>…</w:t>
      </w:r>
    </w:p>
    <w:p w:rsidR="008A754A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>С.  Ребята,  а  вы  знаете,  кто  такие  казаки,  и  откуда  они  пришли?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Д.  нет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>В.  Ребята</w:t>
      </w:r>
      <w:r w:rsidR="0080105D">
        <w:rPr>
          <w:sz w:val="36"/>
          <w:szCs w:val="36"/>
        </w:rPr>
        <w:t>,</w:t>
      </w:r>
      <w:r>
        <w:rPr>
          <w:sz w:val="36"/>
          <w:szCs w:val="36"/>
        </w:rPr>
        <w:t xml:space="preserve">  Стрелочка</w:t>
      </w:r>
      <w:r w:rsidR="0080105D">
        <w:rPr>
          <w:sz w:val="36"/>
          <w:szCs w:val="36"/>
        </w:rPr>
        <w:t>,</w:t>
      </w:r>
      <w:r>
        <w:rPr>
          <w:sz w:val="36"/>
          <w:szCs w:val="36"/>
        </w:rPr>
        <w:t xml:space="preserve">  присядем  на  этой  красивой  поляне,  и  ты  нам  расскажешь.</w:t>
      </w:r>
    </w:p>
    <w:p w:rsidR="008D1802" w:rsidRDefault="008D1802" w:rsidP="00A41658">
      <w:pPr>
        <w:rPr>
          <w:sz w:val="36"/>
          <w:szCs w:val="36"/>
        </w:rPr>
      </w:pPr>
      <w:r>
        <w:rPr>
          <w:sz w:val="36"/>
          <w:szCs w:val="36"/>
        </w:rPr>
        <w:t>С.  Давно  это  было,  очень  давно,  когда  ни  вас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 ни  меня</w:t>
      </w:r>
      <w:r w:rsidR="002E4F34">
        <w:rPr>
          <w:sz w:val="36"/>
          <w:szCs w:val="36"/>
        </w:rPr>
        <w:t xml:space="preserve">  на  белом  свете  не  было.  Были  тогда  люди  вольнолюбивые,  гордые,  независимые.  Решили  они  найти  такое  место,  где  им  жилось  бы  привольно.  Понравился  им  наш  край   за  его  просторы.  Поселились  они  здесь  и  жили  свободно.  Потому  и  прозвали  их  казаками,  что  </w:t>
      </w:r>
      <w:proofErr w:type="gramStart"/>
      <w:r w:rsidR="002E4F34">
        <w:rPr>
          <w:sz w:val="36"/>
          <w:szCs w:val="36"/>
        </w:rPr>
        <w:t>по</w:t>
      </w:r>
      <w:r w:rsidR="00E10553">
        <w:rPr>
          <w:sz w:val="36"/>
          <w:szCs w:val="36"/>
        </w:rPr>
        <w:t>-</w:t>
      </w:r>
      <w:r w:rsidR="002E4F34">
        <w:rPr>
          <w:sz w:val="36"/>
          <w:szCs w:val="36"/>
        </w:rPr>
        <w:t xml:space="preserve">  </w:t>
      </w:r>
      <w:proofErr w:type="spellStart"/>
      <w:r w:rsidR="002E4F34">
        <w:rPr>
          <w:sz w:val="36"/>
          <w:szCs w:val="36"/>
        </w:rPr>
        <w:t>татарски</w:t>
      </w:r>
      <w:proofErr w:type="spellEnd"/>
      <w:proofErr w:type="gramEnd"/>
      <w:r w:rsidR="002E4F34">
        <w:rPr>
          <w:sz w:val="36"/>
          <w:szCs w:val="36"/>
        </w:rPr>
        <w:t xml:space="preserve">  « вольные  люди».  Казаки  всегда  славились  храбростью,  силой,  и  первым  другом  у  казака</w:t>
      </w:r>
      <w:r w:rsidR="00E10553">
        <w:rPr>
          <w:sz w:val="36"/>
          <w:szCs w:val="36"/>
        </w:rPr>
        <w:t xml:space="preserve">  это  был  конь.  Конь  шел  за  казаком  в  огонь  и  в  воду.  Казакам  за  участие  в  Казанском  походе  царь  Иван  Грозный  отдал  в  вечное  пользование  Дон,  отсюда  и  название -  донские  казаки.</w:t>
      </w:r>
    </w:p>
    <w:p w:rsidR="00E10553" w:rsidRDefault="00E10553" w:rsidP="00A41658">
      <w:pPr>
        <w:rPr>
          <w:sz w:val="36"/>
          <w:szCs w:val="36"/>
        </w:rPr>
      </w:pPr>
      <w:r>
        <w:rPr>
          <w:sz w:val="36"/>
          <w:szCs w:val="36"/>
        </w:rPr>
        <w:t>В.  Ребята,  Стрелочка,  я  знаю  стихотворение,  послушайте.</w:t>
      </w:r>
    </w:p>
    <w:p w:rsidR="003A4733" w:rsidRDefault="003A4733" w:rsidP="00A41658">
      <w:pPr>
        <w:rPr>
          <w:sz w:val="36"/>
          <w:szCs w:val="36"/>
        </w:rPr>
      </w:pPr>
      <w:r>
        <w:rPr>
          <w:sz w:val="36"/>
          <w:szCs w:val="36"/>
        </w:rPr>
        <w:t>Называется  « Дон  Батюшка»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Ой,  да  ты  широкий  и  глубокий,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Величавый  Тихий  Дон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Край  казачий,  край  раздольный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Низкий  мой  тебе  поклон!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Ну  и  пусть  себе  Дон  тихий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И  зимой  и  по  весне,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Казаки  зато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как  вихри</w:t>
      </w:r>
      <w:r w:rsidR="00E10553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</w:p>
    <w:p w:rsidR="003A4733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В  час  веселья,  и  в  труде.</w:t>
      </w:r>
      <w:r w:rsidR="00E10553">
        <w:rPr>
          <w:sz w:val="36"/>
          <w:szCs w:val="36"/>
        </w:rPr>
        <w:t xml:space="preserve">     </w:t>
      </w:r>
    </w:p>
    <w:p w:rsidR="00844BE1" w:rsidRDefault="003A4733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44BE1">
        <w:rPr>
          <w:sz w:val="36"/>
          <w:szCs w:val="36"/>
        </w:rPr>
        <w:t xml:space="preserve">           И не  только  тихий,  плавный</w:t>
      </w:r>
    </w:p>
    <w:p w:rsidR="00844BE1" w:rsidRDefault="00844BE1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И  </w:t>
      </w:r>
      <w:proofErr w:type="gramStart"/>
      <w:r>
        <w:rPr>
          <w:sz w:val="36"/>
          <w:szCs w:val="36"/>
        </w:rPr>
        <w:t>широк</w:t>
      </w:r>
      <w:proofErr w:type="gramEnd"/>
      <w:r>
        <w:rPr>
          <w:sz w:val="36"/>
          <w:szCs w:val="36"/>
        </w:rPr>
        <w:t xml:space="preserve">  среди  всех  рек.</w:t>
      </w:r>
    </w:p>
    <w:p w:rsidR="00844BE1" w:rsidRDefault="00844BE1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Дон  привольный,  необъятный,</w:t>
      </w:r>
    </w:p>
    <w:p w:rsidR="00844BE1" w:rsidRDefault="00844BE1" w:rsidP="003A473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Дон  наш – батюшка  </w:t>
      </w:r>
      <w:proofErr w:type="gramStart"/>
      <w:r>
        <w:rPr>
          <w:sz w:val="36"/>
          <w:szCs w:val="36"/>
        </w:rPr>
        <w:t>на  век</w:t>
      </w:r>
      <w:proofErr w:type="gramEnd"/>
      <w:r>
        <w:rPr>
          <w:sz w:val="36"/>
          <w:szCs w:val="36"/>
        </w:rPr>
        <w:t>!</w:t>
      </w:r>
    </w:p>
    <w:p w:rsidR="00844BE1" w:rsidRDefault="00E10553" w:rsidP="00844BE1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844BE1">
        <w:rPr>
          <w:sz w:val="36"/>
          <w:szCs w:val="36"/>
        </w:rPr>
        <w:t xml:space="preserve">С.  Ребята  у  казаков  была  традиция – это  национальные  игры  </w:t>
      </w:r>
      <w:proofErr w:type="spellStart"/>
      <w:r w:rsidR="00844BE1">
        <w:rPr>
          <w:sz w:val="36"/>
          <w:szCs w:val="36"/>
        </w:rPr>
        <w:t>шермиции</w:t>
      </w:r>
      <w:proofErr w:type="spellEnd"/>
      <w:r w:rsidR="00844BE1">
        <w:rPr>
          <w:sz w:val="36"/>
          <w:szCs w:val="36"/>
        </w:rPr>
        <w:t>,  слово  необычное,  интересное  повторите.</w:t>
      </w:r>
    </w:p>
    <w:p w:rsidR="00E10553" w:rsidRDefault="00E10553" w:rsidP="00844BE1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10553" w:rsidRDefault="00505D95" w:rsidP="00A41658">
      <w:pPr>
        <w:rPr>
          <w:sz w:val="36"/>
          <w:szCs w:val="36"/>
        </w:rPr>
      </w:pPr>
      <w:r>
        <w:rPr>
          <w:sz w:val="36"/>
          <w:szCs w:val="36"/>
        </w:rPr>
        <w:t>Д.  повторяют</w:t>
      </w:r>
    </w:p>
    <w:p w:rsidR="00505D95" w:rsidRDefault="00505D95" w:rsidP="00A41658">
      <w:pPr>
        <w:rPr>
          <w:sz w:val="36"/>
          <w:szCs w:val="36"/>
        </w:rPr>
      </w:pPr>
      <w:r>
        <w:rPr>
          <w:sz w:val="36"/>
          <w:szCs w:val="36"/>
        </w:rPr>
        <w:t>В.  Стрелочка,  мы  тоже  с  ребятами  знаем  одну  казачью  игру  « Лента»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      </w:t>
      </w:r>
      <w:r w:rsidRPr="00505D95">
        <w:rPr>
          <w:b/>
          <w:sz w:val="36"/>
          <w:szCs w:val="36"/>
        </w:rPr>
        <w:t>Проводится  игра.</w:t>
      </w:r>
      <w:r>
        <w:rPr>
          <w:sz w:val="36"/>
          <w:szCs w:val="36"/>
        </w:rPr>
        <w:t xml:space="preserve">  </w:t>
      </w:r>
    </w:p>
    <w:p w:rsidR="00505D95" w:rsidRDefault="00505D95" w:rsidP="00A41658">
      <w:pPr>
        <w:rPr>
          <w:sz w:val="36"/>
          <w:szCs w:val="36"/>
        </w:rPr>
      </w:pPr>
      <w:r w:rsidRPr="00440E25">
        <w:rPr>
          <w:b/>
          <w:sz w:val="36"/>
          <w:szCs w:val="36"/>
        </w:rPr>
        <w:t>На  книжной  полке  появляется  книжка</w:t>
      </w:r>
      <w:r w:rsidR="00440E25" w:rsidRPr="00440E25">
        <w:rPr>
          <w:b/>
          <w:sz w:val="36"/>
          <w:szCs w:val="36"/>
        </w:rPr>
        <w:t xml:space="preserve">  « Сказки  Тихого  Дона»</w:t>
      </w:r>
      <w:r w:rsidR="00440E25">
        <w:rPr>
          <w:b/>
          <w:sz w:val="36"/>
          <w:szCs w:val="36"/>
        </w:rPr>
        <w:t xml:space="preserve"> </w:t>
      </w:r>
    </w:p>
    <w:p w:rsidR="00440E25" w:rsidRDefault="00440E25" w:rsidP="00A41658">
      <w:pPr>
        <w:rPr>
          <w:sz w:val="36"/>
          <w:szCs w:val="36"/>
        </w:rPr>
      </w:pPr>
      <w:r>
        <w:rPr>
          <w:sz w:val="36"/>
          <w:szCs w:val="36"/>
        </w:rPr>
        <w:t>С.  Ребята,  посмотрите  да  вот-же  моя  книжка,  как  хорошо  с  вами  весело,  и  мне  помогли  книжку  найти.  Теперь  смогу  дать  Незнайке  почитать.  Ну, а  вы  ребята  запомнили  кто  такие  казаки,  что  обозначает  слово  «казак»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440E25" w:rsidRDefault="00440E25" w:rsidP="00A41658">
      <w:pPr>
        <w:rPr>
          <w:sz w:val="36"/>
          <w:szCs w:val="36"/>
        </w:rPr>
      </w:pPr>
      <w:r>
        <w:rPr>
          <w:sz w:val="36"/>
          <w:szCs w:val="36"/>
        </w:rPr>
        <w:t>Д.  вольный  народ</w:t>
      </w:r>
    </w:p>
    <w:p w:rsidR="00440E25" w:rsidRDefault="00440E25" w:rsidP="00A41658">
      <w:pPr>
        <w:rPr>
          <w:sz w:val="36"/>
          <w:szCs w:val="36"/>
        </w:rPr>
      </w:pPr>
      <w:r>
        <w:rPr>
          <w:sz w:val="36"/>
          <w:szCs w:val="36"/>
        </w:rPr>
        <w:t>С.  Как  называется  главная  река  в  Ростовской  области?</w:t>
      </w:r>
    </w:p>
    <w:p w:rsidR="00440E25" w:rsidRDefault="00CE7C03" w:rsidP="00A41658">
      <w:pPr>
        <w:rPr>
          <w:sz w:val="36"/>
          <w:szCs w:val="36"/>
        </w:rPr>
      </w:pPr>
      <w:r>
        <w:rPr>
          <w:sz w:val="36"/>
          <w:szCs w:val="36"/>
        </w:rPr>
        <w:t>Д.  Дон</w:t>
      </w:r>
    </w:p>
    <w:p w:rsidR="00CE7C03" w:rsidRDefault="00CC2BEB" w:rsidP="00A416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С.</w:t>
      </w:r>
      <w:proofErr w:type="gramEnd"/>
      <w:r>
        <w:rPr>
          <w:sz w:val="36"/>
          <w:szCs w:val="36"/>
        </w:rPr>
        <w:t xml:space="preserve">  Почему  казаки</w:t>
      </w:r>
      <w:r w:rsidR="00CE7C03">
        <w:rPr>
          <w:sz w:val="36"/>
          <w:szCs w:val="36"/>
        </w:rPr>
        <w:t xml:space="preserve">  зовутся  донскими?</w:t>
      </w:r>
      <w:bookmarkStart w:id="0" w:name="_GoBack"/>
      <w:bookmarkEnd w:id="0"/>
    </w:p>
    <w:p w:rsidR="00CE7C03" w:rsidRDefault="00CE7C03" w:rsidP="00A41658">
      <w:pPr>
        <w:rPr>
          <w:sz w:val="36"/>
          <w:szCs w:val="36"/>
        </w:rPr>
      </w:pPr>
      <w:r>
        <w:rPr>
          <w:sz w:val="36"/>
          <w:szCs w:val="36"/>
        </w:rPr>
        <w:t>Д.  потому  что  живут  на  Дону,  на  донской  земле.</w:t>
      </w:r>
    </w:p>
    <w:p w:rsidR="00CE7C03" w:rsidRPr="00440E25" w:rsidRDefault="00CE7C03" w:rsidP="00A41658">
      <w:pPr>
        <w:rPr>
          <w:sz w:val="36"/>
          <w:szCs w:val="36"/>
        </w:rPr>
      </w:pPr>
      <w:r>
        <w:rPr>
          <w:sz w:val="36"/>
          <w:szCs w:val="36"/>
        </w:rPr>
        <w:t xml:space="preserve">С.  Ребята  нам  пора  возвращаться  в  настоящее  время,  готовы,  раз,  два,  три,  повертись  в  настоящем  времени  очутись.  Мы  с  вами  снова  в  группе,  но  мне  пора.  Огромное  спасибо  за  помощь   </w:t>
      </w:r>
      <w:proofErr w:type="spellStart"/>
      <w:r>
        <w:rPr>
          <w:sz w:val="36"/>
          <w:szCs w:val="36"/>
        </w:rPr>
        <w:t>досвиданья</w:t>
      </w:r>
      <w:proofErr w:type="spellEnd"/>
      <w:r>
        <w:rPr>
          <w:sz w:val="36"/>
          <w:szCs w:val="36"/>
        </w:rPr>
        <w:t>.</w:t>
      </w:r>
    </w:p>
    <w:p w:rsidR="00E10553" w:rsidRPr="00440E25" w:rsidRDefault="00E10553" w:rsidP="00A41658">
      <w:pPr>
        <w:rPr>
          <w:b/>
          <w:sz w:val="36"/>
          <w:szCs w:val="36"/>
        </w:rPr>
      </w:pPr>
    </w:p>
    <w:p w:rsidR="00E10553" w:rsidRDefault="00E10553" w:rsidP="00A41658">
      <w:pPr>
        <w:rPr>
          <w:sz w:val="36"/>
          <w:szCs w:val="36"/>
        </w:rPr>
      </w:pPr>
    </w:p>
    <w:p w:rsidR="002E4F34" w:rsidRDefault="002E4F34" w:rsidP="00A41658">
      <w:pPr>
        <w:rPr>
          <w:sz w:val="36"/>
          <w:szCs w:val="36"/>
        </w:rPr>
      </w:pPr>
    </w:p>
    <w:p w:rsidR="001C68F7" w:rsidRDefault="001C68F7" w:rsidP="00A41658">
      <w:pPr>
        <w:rPr>
          <w:sz w:val="36"/>
          <w:szCs w:val="36"/>
        </w:rPr>
      </w:pPr>
    </w:p>
    <w:p w:rsidR="00E61BA6" w:rsidRDefault="00E61BA6" w:rsidP="00A41658">
      <w:pPr>
        <w:rPr>
          <w:sz w:val="36"/>
          <w:szCs w:val="36"/>
        </w:rPr>
      </w:pPr>
    </w:p>
    <w:p w:rsidR="00E61BA6" w:rsidRDefault="00E61BA6" w:rsidP="00A41658">
      <w:pPr>
        <w:rPr>
          <w:sz w:val="36"/>
          <w:szCs w:val="36"/>
        </w:rPr>
      </w:pPr>
    </w:p>
    <w:p w:rsidR="00E61BA6" w:rsidRDefault="00E61BA6" w:rsidP="00A41658">
      <w:pPr>
        <w:rPr>
          <w:sz w:val="36"/>
          <w:szCs w:val="36"/>
        </w:rPr>
      </w:pPr>
    </w:p>
    <w:p w:rsidR="00042014" w:rsidRPr="00A41658" w:rsidRDefault="00042014" w:rsidP="00A41658">
      <w:pPr>
        <w:rPr>
          <w:sz w:val="36"/>
          <w:szCs w:val="36"/>
        </w:rPr>
      </w:pPr>
    </w:p>
    <w:sectPr w:rsidR="00042014" w:rsidRPr="00A41658" w:rsidSect="00A4165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8"/>
    <w:rsid w:val="00042014"/>
    <w:rsid w:val="001C68F7"/>
    <w:rsid w:val="002E4F34"/>
    <w:rsid w:val="003A4733"/>
    <w:rsid w:val="00440E25"/>
    <w:rsid w:val="00505D95"/>
    <w:rsid w:val="00645EB1"/>
    <w:rsid w:val="0080105D"/>
    <w:rsid w:val="00844BE1"/>
    <w:rsid w:val="008A754A"/>
    <w:rsid w:val="008D1802"/>
    <w:rsid w:val="00A41658"/>
    <w:rsid w:val="00AA4D1E"/>
    <w:rsid w:val="00CC2BEB"/>
    <w:rsid w:val="00CE7C03"/>
    <w:rsid w:val="00D750A8"/>
    <w:rsid w:val="00E0105F"/>
    <w:rsid w:val="00E10553"/>
    <w:rsid w:val="00E61BA6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2014-11-30T05:24:00Z</dcterms:created>
  <dcterms:modified xsi:type="dcterms:W3CDTF">2014-11-30T10:21:00Z</dcterms:modified>
</cp:coreProperties>
</file>