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8" w:rsidRPr="00420119" w:rsidRDefault="00F20F21" w:rsidP="00420119">
      <w:pPr>
        <w:pStyle w:val="a4"/>
        <w:jc w:val="center"/>
        <w:rPr>
          <w:rFonts w:ascii="Impact" w:hAnsi="Impact"/>
          <w:sz w:val="36"/>
          <w:szCs w:val="36"/>
        </w:rPr>
      </w:pPr>
      <w:r w:rsidRPr="00420119">
        <w:rPr>
          <w:rFonts w:ascii="Impact" w:hAnsi="Impact"/>
          <w:sz w:val="36"/>
          <w:szCs w:val="36"/>
        </w:rPr>
        <w:t>ГБОУ детский сад №1517</w:t>
      </w:r>
    </w:p>
    <w:p w:rsidR="00F20F21" w:rsidRDefault="00F20F21" w:rsidP="00C03867">
      <w:pPr>
        <w:pStyle w:val="a4"/>
      </w:pPr>
    </w:p>
    <w:p w:rsidR="00F20F21" w:rsidRDefault="00F20F21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420119" w:rsidRDefault="00420119" w:rsidP="00C03867">
      <w:pPr>
        <w:pStyle w:val="a4"/>
      </w:pPr>
    </w:p>
    <w:p w:rsidR="00F20F21" w:rsidRDefault="00F20F21" w:rsidP="00C03867">
      <w:pPr>
        <w:pStyle w:val="a4"/>
      </w:pPr>
    </w:p>
    <w:p w:rsidR="00F20F21" w:rsidRDefault="00F20F21" w:rsidP="00420119">
      <w:pPr>
        <w:pStyle w:val="a4"/>
        <w:jc w:val="center"/>
      </w:pPr>
    </w:p>
    <w:p w:rsidR="00420119" w:rsidRPr="00D15612" w:rsidRDefault="00F20F21" w:rsidP="00420119">
      <w:pPr>
        <w:pStyle w:val="a4"/>
        <w:jc w:val="center"/>
        <w:rPr>
          <w:rFonts w:ascii="Impact" w:hAnsi="Impact"/>
          <w:sz w:val="48"/>
          <w:szCs w:val="48"/>
        </w:rPr>
      </w:pPr>
      <w:r w:rsidRPr="00D15612">
        <w:rPr>
          <w:rFonts w:ascii="Impact" w:hAnsi="Impact"/>
          <w:sz w:val="48"/>
          <w:szCs w:val="48"/>
        </w:rPr>
        <w:t>Конспект занятия  по декоративному рисованию</w:t>
      </w:r>
    </w:p>
    <w:p w:rsidR="00420119" w:rsidRPr="00D15612" w:rsidRDefault="00420119" w:rsidP="00420119">
      <w:pPr>
        <w:pStyle w:val="a4"/>
        <w:jc w:val="center"/>
        <w:rPr>
          <w:rFonts w:ascii="Impact" w:hAnsi="Impact"/>
          <w:sz w:val="48"/>
          <w:szCs w:val="48"/>
        </w:rPr>
      </w:pPr>
    </w:p>
    <w:p w:rsidR="00420119" w:rsidRPr="00D15612" w:rsidRDefault="00420119" w:rsidP="00420119">
      <w:pPr>
        <w:pStyle w:val="a4"/>
        <w:jc w:val="center"/>
        <w:rPr>
          <w:rFonts w:ascii="Impact" w:hAnsi="Impact"/>
          <w:sz w:val="48"/>
          <w:szCs w:val="48"/>
        </w:rPr>
      </w:pPr>
    </w:p>
    <w:p w:rsidR="00420119" w:rsidRPr="00D15612" w:rsidRDefault="00420119" w:rsidP="00420119">
      <w:pPr>
        <w:pStyle w:val="a4"/>
        <w:jc w:val="center"/>
        <w:rPr>
          <w:rFonts w:ascii="Impact" w:hAnsi="Impact"/>
          <w:sz w:val="48"/>
          <w:szCs w:val="48"/>
        </w:rPr>
      </w:pPr>
    </w:p>
    <w:p w:rsidR="00F20F21" w:rsidRPr="00D15612" w:rsidRDefault="00F20F21" w:rsidP="00420119">
      <w:pPr>
        <w:pStyle w:val="a4"/>
        <w:jc w:val="center"/>
        <w:rPr>
          <w:rFonts w:ascii="Impact" w:hAnsi="Impact"/>
          <w:sz w:val="48"/>
          <w:szCs w:val="48"/>
        </w:rPr>
      </w:pPr>
    </w:p>
    <w:p w:rsidR="00F20F21" w:rsidRPr="00D15612" w:rsidRDefault="00F20F21" w:rsidP="00420119">
      <w:pPr>
        <w:pStyle w:val="a4"/>
        <w:jc w:val="center"/>
        <w:rPr>
          <w:rFonts w:ascii="Impact" w:hAnsi="Impact"/>
          <w:sz w:val="48"/>
          <w:szCs w:val="48"/>
        </w:rPr>
      </w:pPr>
      <w:r w:rsidRPr="00D15612">
        <w:rPr>
          <w:rFonts w:ascii="Impact" w:hAnsi="Impact"/>
          <w:sz w:val="48"/>
          <w:szCs w:val="48"/>
        </w:rPr>
        <w:t>Тема: Знакомство с городецкой росписью</w:t>
      </w:r>
    </w:p>
    <w:p w:rsidR="00F20F21" w:rsidRPr="00D15612" w:rsidRDefault="00F20F21" w:rsidP="00D15612">
      <w:pPr>
        <w:pStyle w:val="a4"/>
        <w:jc w:val="center"/>
        <w:rPr>
          <w:rFonts w:ascii="Impact" w:hAnsi="Impact"/>
          <w:sz w:val="48"/>
          <w:szCs w:val="48"/>
        </w:rPr>
      </w:pPr>
      <w:r w:rsidRPr="00D15612">
        <w:rPr>
          <w:rFonts w:ascii="Impact" w:hAnsi="Impact"/>
          <w:sz w:val="48"/>
          <w:szCs w:val="48"/>
        </w:rPr>
        <w:t>«Составление узора на полосе</w:t>
      </w:r>
      <w:r w:rsidR="00D15612">
        <w:rPr>
          <w:rFonts w:ascii="Impact" w:hAnsi="Impact"/>
          <w:sz w:val="48"/>
          <w:szCs w:val="48"/>
        </w:rPr>
        <w:t>»</w:t>
      </w:r>
    </w:p>
    <w:p w:rsidR="00F20F21" w:rsidRDefault="00F20F21" w:rsidP="00420119">
      <w:pPr>
        <w:pStyle w:val="a4"/>
        <w:jc w:val="center"/>
      </w:pPr>
    </w:p>
    <w:p w:rsidR="00F20F21" w:rsidRDefault="00F20F21" w:rsidP="00420119">
      <w:pPr>
        <w:pStyle w:val="a4"/>
        <w:jc w:val="center"/>
      </w:pPr>
    </w:p>
    <w:p w:rsidR="00F20F21" w:rsidRDefault="00F20F21" w:rsidP="00D15612">
      <w:pPr>
        <w:pStyle w:val="a4"/>
      </w:pPr>
    </w:p>
    <w:p w:rsidR="00D15612" w:rsidRDefault="00D15612" w:rsidP="00D15612">
      <w:pPr>
        <w:pStyle w:val="a4"/>
      </w:pPr>
    </w:p>
    <w:p w:rsidR="00D15612" w:rsidRDefault="00D15612" w:rsidP="00D15612">
      <w:pPr>
        <w:pStyle w:val="a4"/>
      </w:pPr>
    </w:p>
    <w:p w:rsidR="00F20F21" w:rsidRDefault="00F20F21" w:rsidP="00420119">
      <w:pPr>
        <w:pStyle w:val="a4"/>
        <w:jc w:val="center"/>
      </w:pPr>
    </w:p>
    <w:p w:rsidR="00F20F21" w:rsidRDefault="00F20F21" w:rsidP="00420119">
      <w:pPr>
        <w:pStyle w:val="a4"/>
        <w:jc w:val="center"/>
      </w:pPr>
    </w:p>
    <w:p w:rsidR="00F20F21" w:rsidRPr="00D15612" w:rsidRDefault="00F20F21" w:rsidP="00420119">
      <w:pPr>
        <w:pStyle w:val="a4"/>
        <w:jc w:val="right"/>
        <w:rPr>
          <w:rFonts w:ascii="Impact" w:hAnsi="Impact"/>
          <w:sz w:val="44"/>
          <w:szCs w:val="44"/>
        </w:rPr>
      </w:pPr>
      <w:r w:rsidRPr="00D15612">
        <w:rPr>
          <w:rFonts w:ascii="Impact" w:hAnsi="Impact"/>
          <w:sz w:val="44"/>
          <w:szCs w:val="44"/>
        </w:rPr>
        <w:t>Провела: Маркина Л. Н.</w:t>
      </w:r>
    </w:p>
    <w:p w:rsidR="00F20F21" w:rsidRDefault="00F20F21" w:rsidP="00420119">
      <w:pPr>
        <w:pStyle w:val="a4"/>
        <w:jc w:val="center"/>
      </w:pPr>
    </w:p>
    <w:p w:rsidR="00F20F21" w:rsidRDefault="00F20F21" w:rsidP="00420119">
      <w:pPr>
        <w:pStyle w:val="a4"/>
        <w:jc w:val="center"/>
      </w:pPr>
    </w:p>
    <w:p w:rsidR="00F20F21" w:rsidRDefault="00F20F21" w:rsidP="00420119">
      <w:pPr>
        <w:pStyle w:val="a4"/>
        <w:jc w:val="center"/>
      </w:pPr>
    </w:p>
    <w:p w:rsidR="00420119" w:rsidRDefault="00420119" w:rsidP="00420119">
      <w:pPr>
        <w:pStyle w:val="a4"/>
        <w:jc w:val="center"/>
      </w:pPr>
    </w:p>
    <w:p w:rsidR="00420119" w:rsidRDefault="00420119" w:rsidP="00420119">
      <w:pPr>
        <w:pStyle w:val="a4"/>
        <w:jc w:val="center"/>
      </w:pPr>
    </w:p>
    <w:p w:rsidR="00420119" w:rsidRDefault="00420119" w:rsidP="00420119">
      <w:pPr>
        <w:pStyle w:val="a4"/>
        <w:jc w:val="center"/>
      </w:pPr>
    </w:p>
    <w:p w:rsidR="00420119" w:rsidRDefault="00420119" w:rsidP="00420119">
      <w:pPr>
        <w:pStyle w:val="a4"/>
        <w:jc w:val="center"/>
      </w:pPr>
    </w:p>
    <w:p w:rsidR="00420119" w:rsidRDefault="00420119" w:rsidP="00420119">
      <w:pPr>
        <w:pStyle w:val="a4"/>
        <w:jc w:val="center"/>
      </w:pPr>
    </w:p>
    <w:p w:rsidR="00F20F21" w:rsidRDefault="00F20F21" w:rsidP="00D15612">
      <w:pPr>
        <w:pStyle w:val="a4"/>
      </w:pPr>
    </w:p>
    <w:p w:rsidR="00F20F21" w:rsidRDefault="00F20F21" w:rsidP="00420119">
      <w:pPr>
        <w:pStyle w:val="a4"/>
        <w:jc w:val="center"/>
      </w:pPr>
    </w:p>
    <w:p w:rsidR="00420119" w:rsidRPr="00D15612" w:rsidRDefault="00D15612" w:rsidP="00D15612">
      <w:pPr>
        <w:pStyle w:val="a4"/>
        <w:jc w:val="center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Москва 2013 г.</w:t>
      </w:r>
    </w:p>
    <w:p w:rsidR="00F20F21" w:rsidRDefault="00F20F21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P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F20F21" w:rsidRPr="00D15612" w:rsidRDefault="00F20F21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Цели занятия:</w:t>
      </w:r>
    </w:p>
    <w:p w:rsidR="00F20F21" w:rsidRPr="00D15612" w:rsidRDefault="00F20F21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1.</w:t>
      </w:r>
      <w:r w:rsidR="0026254D" w:rsidRPr="00D15612">
        <w:rPr>
          <w:rFonts w:ascii="Arial" w:hAnsi="Arial" w:cs="Arial"/>
          <w:sz w:val="32"/>
          <w:szCs w:val="32"/>
        </w:rPr>
        <w:t xml:space="preserve">Продолжать знакомство с городецкими предметами и росписью, учить выделять её характерные особенности </w:t>
      </w:r>
      <w:proofErr w:type="gramStart"/>
      <w:r w:rsidR="0026254D" w:rsidRPr="00D15612">
        <w:rPr>
          <w:rFonts w:ascii="Arial" w:hAnsi="Arial" w:cs="Arial"/>
          <w:sz w:val="32"/>
          <w:szCs w:val="32"/>
        </w:rPr>
        <w:t xml:space="preserve">( </w:t>
      </w:r>
      <w:proofErr w:type="gramEnd"/>
      <w:r w:rsidR="0026254D" w:rsidRPr="00D15612">
        <w:rPr>
          <w:rFonts w:ascii="Arial" w:hAnsi="Arial" w:cs="Arial"/>
          <w:sz w:val="32"/>
          <w:szCs w:val="32"/>
        </w:rPr>
        <w:t>элементы, сочетания цветов).</w:t>
      </w:r>
    </w:p>
    <w:p w:rsidR="0026254D" w:rsidRPr="00D15612" w:rsidRDefault="0026254D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2.Развивать эстетические чувства, воспитывать любовь к народному искусству.</w:t>
      </w:r>
    </w:p>
    <w:p w:rsidR="0026254D" w:rsidRPr="00D15612" w:rsidRDefault="0026254D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3.Учить выделять один из элементов – купавка (бутон) и составлять узор на полосе из бутонов, чередуя их с листьями.</w:t>
      </w:r>
    </w:p>
    <w:p w:rsidR="0026254D" w:rsidRDefault="0026254D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4.Закрепить умение составлять оттенки цвета (розовый, голубой).</w:t>
      </w:r>
    </w:p>
    <w:p w:rsidR="00D15612" w:rsidRP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26254D" w:rsidRPr="00D15612" w:rsidRDefault="008A2A05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Материалы для занятия: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Предметы с городецкой росписью, иллюстрации с их изображением;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Бумага тонированная (охра) 10х20 см.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Гуашь – красная, голубая, зеленая, белая;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Палитра;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Кисточки;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Стаканчик с водой;</w:t>
      </w:r>
    </w:p>
    <w:p w:rsidR="008A2A05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Салфетка.</w:t>
      </w:r>
    </w:p>
    <w:p w:rsid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D15612" w:rsidRP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8A2A05" w:rsidRPr="00D15612" w:rsidRDefault="008A2A05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Предварительная работа:</w:t>
      </w:r>
    </w:p>
    <w:p w:rsidR="008A2A05" w:rsidRPr="00D15612" w:rsidRDefault="008A2A0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Рассматривание изделий городецкой росписи, использование их в интерьере групповой комнаты;</w:t>
      </w:r>
    </w:p>
    <w:p w:rsidR="008A2A05" w:rsidRDefault="008A2A05" w:rsidP="00C03867">
      <w:pPr>
        <w:pStyle w:val="a4"/>
      </w:pPr>
      <w:r w:rsidRPr="00D15612">
        <w:rPr>
          <w:rFonts w:ascii="Arial" w:hAnsi="Arial" w:cs="Arial"/>
          <w:sz w:val="32"/>
          <w:szCs w:val="32"/>
        </w:rPr>
        <w:t>Беседы с детьми о декоративно – прикладном искусстве; рассматривание альбомов по народному искусству</w:t>
      </w:r>
      <w:r>
        <w:t>.</w:t>
      </w:r>
    </w:p>
    <w:p w:rsidR="00C03867" w:rsidRDefault="00C03867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Default="00D15612" w:rsidP="00C03867">
      <w:pPr>
        <w:pStyle w:val="a4"/>
      </w:pPr>
    </w:p>
    <w:p w:rsidR="00D15612" w:rsidRP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C03867" w:rsidRPr="00D15612" w:rsidRDefault="00C03867" w:rsidP="00D15612">
      <w:pPr>
        <w:pStyle w:val="a4"/>
        <w:jc w:val="center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Ход занятия</w:t>
      </w:r>
    </w:p>
    <w:p w:rsidR="00C03867" w:rsidRPr="00D15612" w:rsidRDefault="00C03867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1.Организационная часть</w:t>
      </w:r>
    </w:p>
    <w:p w:rsidR="00C03867" w:rsidRPr="00D15612" w:rsidRDefault="00C03867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Franklin Gothic Medium" w:hAnsi="Franklin Gothic Medium" w:cs="Times New Roman"/>
          <w:sz w:val="36"/>
          <w:szCs w:val="36"/>
        </w:rPr>
        <w:t>Выставка городецких предметов и их изображения на иллюстрациях</w:t>
      </w:r>
      <w:r w:rsidRPr="00D15612">
        <w:rPr>
          <w:rFonts w:ascii="Arial" w:hAnsi="Arial" w:cs="Arial"/>
          <w:sz w:val="32"/>
          <w:szCs w:val="32"/>
        </w:rPr>
        <w:t>.</w:t>
      </w:r>
    </w:p>
    <w:p w:rsidR="00C03867" w:rsidRPr="00D15612" w:rsidRDefault="00C03867" w:rsidP="00C03867">
      <w:pPr>
        <w:pStyle w:val="a4"/>
        <w:rPr>
          <w:rFonts w:ascii="Arial" w:hAnsi="Arial" w:cs="Arial"/>
          <w:sz w:val="32"/>
          <w:szCs w:val="32"/>
        </w:rPr>
      </w:pPr>
    </w:p>
    <w:p w:rsidR="007E7EE4" w:rsidRPr="00D15612" w:rsidRDefault="007E7EE4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Воспитатель</w:t>
      </w:r>
      <w:r w:rsidRPr="00D15612">
        <w:rPr>
          <w:rFonts w:ascii="Arial" w:hAnsi="Arial" w:cs="Arial"/>
          <w:sz w:val="32"/>
          <w:szCs w:val="32"/>
        </w:rPr>
        <w:t xml:space="preserve"> уточняет их название и назначение, рассказывает, что их сделали русские мастера из городка Городец, расположенного  недалеко от города Нижний Новгород.</w:t>
      </w:r>
    </w:p>
    <w:p w:rsidR="007E7EE4" w:rsidRPr="00D15612" w:rsidRDefault="007E7EE4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  Много, много лет назад в городе Городце, что стоит на Волге, народные мастера стали делать из дерева игрушки, посуду, прялки. И очень красиво их расписывали! Яркие цветы, жар – птицы, чудо – кони украшали эти предметы.</w:t>
      </w:r>
    </w:p>
    <w:p w:rsidR="007E7EE4" w:rsidRPr="00D15612" w:rsidRDefault="007E7EE4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  Теперь, в наши дни, чай пьют из другой посуды, дети играют в другие игрушки, а на прялках не прядут пряжу. Но красота городецких мастеров не исчезла. И </w:t>
      </w:r>
      <w:r w:rsidR="001F7929" w:rsidRPr="00D15612">
        <w:rPr>
          <w:rFonts w:ascii="Arial" w:hAnsi="Arial" w:cs="Arial"/>
          <w:sz w:val="32"/>
          <w:szCs w:val="32"/>
        </w:rPr>
        <w:t>сейчас она радует нас: невиданные птицы, кони, сказочные цветы нарисованы на лакированных деревянных изделиях. Расписные тарелки, солонки, ковши, шкатулочки – невозможно даже перечислить всё, что создают городецкие художники.</w:t>
      </w:r>
    </w:p>
    <w:p w:rsidR="001F7929" w:rsidRPr="00D15612" w:rsidRDefault="001F792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  Роспись, которая </w:t>
      </w:r>
      <w:proofErr w:type="gramStart"/>
      <w:r w:rsidRPr="00D15612">
        <w:rPr>
          <w:rFonts w:ascii="Arial" w:hAnsi="Arial" w:cs="Arial"/>
          <w:sz w:val="32"/>
          <w:szCs w:val="32"/>
        </w:rPr>
        <w:t>зародилась</w:t>
      </w:r>
      <w:proofErr w:type="gramEnd"/>
      <w:r w:rsidRPr="00D15612">
        <w:rPr>
          <w:rFonts w:ascii="Arial" w:hAnsi="Arial" w:cs="Arial"/>
          <w:sz w:val="32"/>
          <w:szCs w:val="32"/>
        </w:rPr>
        <w:t xml:space="preserve"> а Городце, трудно спутать с какой – </w:t>
      </w:r>
      <w:proofErr w:type="spellStart"/>
      <w:r w:rsidRPr="00D15612">
        <w:rPr>
          <w:rFonts w:ascii="Arial" w:hAnsi="Arial" w:cs="Arial"/>
          <w:sz w:val="32"/>
          <w:szCs w:val="32"/>
        </w:rPr>
        <w:t>нибудь</w:t>
      </w:r>
      <w:proofErr w:type="spellEnd"/>
      <w:r w:rsidRPr="00D15612">
        <w:rPr>
          <w:rFonts w:ascii="Arial" w:hAnsi="Arial" w:cs="Arial"/>
          <w:sz w:val="32"/>
          <w:szCs w:val="32"/>
        </w:rPr>
        <w:t xml:space="preserve">  другой – так велико её своеобразие. Ни одно городецкое изделие не обходится без букетов цветов, напоминающих розы, купавки, листья, птицы, кони.</w:t>
      </w:r>
    </w:p>
    <w:p w:rsidR="002C0E31" w:rsidRPr="00D15612" w:rsidRDefault="002C0E31" w:rsidP="00C03867">
      <w:pPr>
        <w:pStyle w:val="a4"/>
        <w:rPr>
          <w:rFonts w:ascii="Arial" w:hAnsi="Arial" w:cs="Arial"/>
          <w:sz w:val="32"/>
          <w:szCs w:val="32"/>
        </w:rPr>
      </w:pPr>
    </w:p>
    <w:p w:rsidR="002C0E31" w:rsidRPr="00D15612" w:rsidRDefault="002C0E31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Impact" w:hAnsi="Impact" w:cs="Arial"/>
          <w:sz w:val="32"/>
          <w:szCs w:val="32"/>
        </w:rPr>
        <w:t>Рассмотреть с детьми городецкие изделия.</w:t>
      </w:r>
    </w:p>
    <w:p w:rsidR="00953C1A" w:rsidRDefault="00953C1A" w:rsidP="00C03867">
      <w:pPr>
        <w:pStyle w:val="a4"/>
        <w:rPr>
          <w:rFonts w:ascii="Arial" w:hAnsi="Arial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Воспитатель</w:t>
      </w:r>
      <w:r>
        <w:rPr>
          <w:rFonts w:ascii="Arial" w:hAnsi="Arial" w:cs="Arial"/>
          <w:sz w:val="32"/>
          <w:szCs w:val="32"/>
        </w:rPr>
        <w:t>.</w:t>
      </w:r>
    </w:p>
    <w:p w:rsidR="002C0E31" w:rsidRPr="00D15612" w:rsidRDefault="002C0E31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- На каком материале создается роспись?</w:t>
      </w:r>
    </w:p>
    <w:p w:rsidR="00953C1A" w:rsidRPr="00953C1A" w:rsidRDefault="00B0798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Дети.</w:t>
      </w:r>
      <w:r w:rsidR="002C0E31" w:rsidRPr="00953C1A">
        <w:rPr>
          <w:rFonts w:ascii="Impact" w:hAnsi="Impact" w:cs="Arial"/>
          <w:sz w:val="32"/>
          <w:szCs w:val="32"/>
        </w:rPr>
        <w:t xml:space="preserve"> </w:t>
      </w:r>
    </w:p>
    <w:p w:rsidR="002C0E31" w:rsidRPr="00D15612" w:rsidRDefault="002C0E31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- На дереве.</w:t>
      </w:r>
    </w:p>
    <w:p w:rsidR="002C0E31" w:rsidRDefault="002C0E31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Рассмотреть цветок – купавку (бутон) на крышке солонки. Уточнить, что городецкие мастера любят цвет и оттенок: розовый круг украшен красным кружком и дугой, а голубой – синим цветом. Кружочек похож на глазок и </w:t>
      </w:r>
      <w:proofErr w:type="spellStart"/>
      <w:proofErr w:type="gramStart"/>
      <w:r w:rsidRPr="00D15612">
        <w:rPr>
          <w:rFonts w:ascii="Arial" w:hAnsi="Arial" w:cs="Arial"/>
          <w:sz w:val="32"/>
          <w:szCs w:val="32"/>
        </w:rPr>
        <w:t>и</w:t>
      </w:r>
      <w:proofErr w:type="spellEnd"/>
      <w:proofErr w:type="gramEnd"/>
      <w:r w:rsidRPr="00D15612">
        <w:rPr>
          <w:rFonts w:ascii="Arial" w:hAnsi="Arial" w:cs="Arial"/>
          <w:sz w:val="32"/>
          <w:szCs w:val="32"/>
        </w:rPr>
        <w:t xml:space="preserve"> может быть расположен вверху круга, внизу, слева, справа. Предложить найти такие купавки на предметах.</w:t>
      </w:r>
    </w:p>
    <w:p w:rsidR="00953C1A" w:rsidRPr="00D15612" w:rsidRDefault="00953C1A" w:rsidP="00C03867">
      <w:pPr>
        <w:pStyle w:val="a4"/>
        <w:rPr>
          <w:rFonts w:ascii="Arial" w:hAnsi="Arial" w:cs="Arial"/>
          <w:sz w:val="32"/>
          <w:szCs w:val="32"/>
        </w:rPr>
      </w:pPr>
    </w:p>
    <w:p w:rsidR="00953C1A" w:rsidRPr="00953C1A" w:rsidRDefault="00691C72" w:rsidP="00C03867">
      <w:pPr>
        <w:pStyle w:val="a4"/>
        <w:rPr>
          <w:rFonts w:ascii="Impact" w:hAnsi="Impact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lastRenderedPageBreak/>
        <w:t xml:space="preserve"> </w:t>
      </w:r>
      <w:r w:rsidR="00953C1A" w:rsidRPr="00953C1A">
        <w:rPr>
          <w:rFonts w:ascii="Impact" w:hAnsi="Impact" w:cs="Arial"/>
          <w:sz w:val="32"/>
          <w:szCs w:val="32"/>
        </w:rPr>
        <w:t>Воспитатель.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 Обратить внимание на красоту изделий: на золотом фоне – яркие, нарядные цветы.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- Какие цвета росписи?</w:t>
      </w:r>
    </w:p>
    <w:p w:rsidR="00953C1A" w:rsidRPr="00953C1A" w:rsidRDefault="00B0798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Дети.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 xml:space="preserve"> - Не яркие цвета, а мягкие оттенки.</w:t>
      </w:r>
    </w:p>
    <w:p w:rsidR="00953C1A" w:rsidRPr="00953C1A" w:rsidRDefault="00691C72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 xml:space="preserve">Воспитатель. 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 xml:space="preserve"> (Показ иллюстрации).</w:t>
      </w:r>
      <w:r w:rsidR="00953C1A">
        <w:rPr>
          <w:rFonts w:ascii="Impact" w:hAnsi="Impact" w:cs="Arial"/>
          <w:sz w:val="32"/>
          <w:szCs w:val="32"/>
        </w:rPr>
        <w:t xml:space="preserve"> </w:t>
      </w:r>
      <w:r w:rsidRPr="00D15612">
        <w:rPr>
          <w:rFonts w:ascii="Arial" w:hAnsi="Arial" w:cs="Arial"/>
          <w:sz w:val="32"/>
          <w:szCs w:val="32"/>
        </w:rPr>
        <w:t>Вот эти цветы называются купавками.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- Какого они цвета?</w:t>
      </w:r>
    </w:p>
    <w:p w:rsidR="00953C1A" w:rsidRPr="00953C1A" w:rsidRDefault="00B0798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Дети.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- Розового и голубого.</w:t>
      </w:r>
    </w:p>
    <w:p w:rsidR="00B07988" w:rsidRPr="00953C1A" w:rsidRDefault="00B0798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Воспитатель.</w:t>
      </w:r>
    </w:p>
    <w:p w:rsidR="00691C72" w:rsidRPr="00D15612" w:rsidRDefault="00691C72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Сегодня мы с вами будем составлять узор на полосе из бутонов, чередуя их с листьями; составлять оттенки цвета</w:t>
      </w:r>
      <w:r w:rsidR="00B07988" w:rsidRPr="00D1561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B07988" w:rsidRPr="00D15612">
        <w:rPr>
          <w:rFonts w:ascii="Arial" w:hAnsi="Arial" w:cs="Arial"/>
          <w:sz w:val="32"/>
          <w:szCs w:val="32"/>
        </w:rPr>
        <w:t>(</w:t>
      </w:r>
      <w:r w:rsidRPr="00D15612">
        <w:rPr>
          <w:rFonts w:ascii="Arial" w:hAnsi="Arial" w:cs="Arial"/>
          <w:sz w:val="32"/>
          <w:szCs w:val="32"/>
        </w:rPr>
        <w:t xml:space="preserve"> </w:t>
      </w:r>
      <w:proofErr w:type="gramEnd"/>
      <w:r w:rsidR="00B07988" w:rsidRPr="00D15612">
        <w:rPr>
          <w:rFonts w:ascii="Arial" w:hAnsi="Arial" w:cs="Arial"/>
          <w:sz w:val="32"/>
          <w:szCs w:val="32"/>
        </w:rPr>
        <w:t>р</w:t>
      </w:r>
      <w:r w:rsidRPr="00D15612">
        <w:rPr>
          <w:rFonts w:ascii="Arial" w:hAnsi="Arial" w:cs="Arial"/>
          <w:sz w:val="32"/>
          <w:szCs w:val="32"/>
        </w:rPr>
        <w:t>озовый,</w:t>
      </w:r>
      <w:r w:rsidR="00B07988" w:rsidRPr="00D15612">
        <w:rPr>
          <w:rFonts w:ascii="Arial" w:hAnsi="Arial" w:cs="Arial"/>
          <w:sz w:val="32"/>
          <w:szCs w:val="32"/>
        </w:rPr>
        <w:t xml:space="preserve"> голубой). Прежде чем приступим к рисованию, необходимо получить краски голубого и розового цветов. Вы помните, как сделать такие цвета?</w:t>
      </w:r>
    </w:p>
    <w:p w:rsidR="00953C1A" w:rsidRPr="00953C1A" w:rsidRDefault="00B0798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Дети.</w:t>
      </w:r>
    </w:p>
    <w:p w:rsidR="00B07988" w:rsidRPr="00D15612" w:rsidRDefault="00953C1A" w:rsidP="00C03867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- </w:t>
      </w:r>
      <w:r w:rsidR="00B07988" w:rsidRPr="00D15612">
        <w:rPr>
          <w:rFonts w:ascii="Arial" w:hAnsi="Arial" w:cs="Arial"/>
          <w:sz w:val="32"/>
          <w:szCs w:val="32"/>
        </w:rPr>
        <w:t xml:space="preserve"> Для пол</w:t>
      </w:r>
      <w:r w:rsidR="003331C9" w:rsidRPr="00D15612">
        <w:rPr>
          <w:rFonts w:ascii="Arial" w:hAnsi="Arial" w:cs="Arial"/>
          <w:sz w:val="32"/>
          <w:szCs w:val="32"/>
        </w:rPr>
        <w:t>учения голубого цвета нужно на палитре смешать синюю и белую гуашь, а для получения розового – красную и белую.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</w:p>
    <w:p w:rsidR="003331C9" w:rsidRPr="00953C1A" w:rsidRDefault="003331C9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Физкультминутка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Ветер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Ветер дует нам в лицо,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Закачалось деревцо.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Ветер тише, тише, тише.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Деревцо всё выше, выше.</w:t>
      </w:r>
    </w:p>
    <w:p w:rsidR="003331C9" w:rsidRPr="00953C1A" w:rsidRDefault="003331C9" w:rsidP="00C03867">
      <w:pPr>
        <w:pStyle w:val="a4"/>
        <w:rPr>
          <w:rFonts w:ascii="Times New Roman" w:hAnsi="Times New Roman" w:cs="Times New Roman"/>
          <w:sz w:val="36"/>
          <w:szCs w:val="36"/>
        </w:rPr>
      </w:pPr>
      <w:proofErr w:type="gramStart"/>
      <w:r w:rsidRPr="00953C1A">
        <w:rPr>
          <w:rFonts w:ascii="Times New Roman" w:hAnsi="Times New Roman" w:cs="Times New Roman"/>
          <w:sz w:val="36"/>
          <w:szCs w:val="36"/>
        </w:rPr>
        <w:t>(Дети имитируют  дуновение ветра, качая туловище то в одну, то в  другую  сторону.</w:t>
      </w:r>
      <w:proofErr w:type="gramEnd"/>
    </w:p>
    <w:p w:rsidR="003331C9" w:rsidRPr="00953C1A" w:rsidRDefault="003331C9" w:rsidP="00C03867">
      <w:pPr>
        <w:pStyle w:val="a4"/>
        <w:rPr>
          <w:rFonts w:ascii="Times New Roman" w:hAnsi="Times New Roman" w:cs="Times New Roman"/>
          <w:sz w:val="36"/>
          <w:szCs w:val="36"/>
        </w:rPr>
      </w:pPr>
      <w:proofErr w:type="gramStart"/>
      <w:r w:rsidRPr="00953C1A">
        <w:rPr>
          <w:rFonts w:ascii="Times New Roman" w:hAnsi="Times New Roman" w:cs="Times New Roman"/>
          <w:sz w:val="36"/>
          <w:szCs w:val="36"/>
        </w:rPr>
        <w:t>На слова «тише, тише» дети приседают, на «выше, выше» - выпрямляются.)</w:t>
      </w:r>
      <w:proofErr w:type="gramEnd"/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</w:p>
    <w:p w:rsidR="003331C9" w:rsidRDefault="003331C9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2.Практическая часть</w:t>
      </w:r>
      <w:r w:rsidR="00F50375" w:rsidRPr="00953C1A">
        <w:rPr>
          <w:rFonts w:ascii="Impact" w:hAnsi="Impact" w:cs="Arial"/>
          <w:sz w:val="32"/>
          <w:szCs w:val="32"/>
        </w:rPr>
        <w:t>.</w:t>
      </w:r>
    </w:p>
    <w:p w:rsidR="00953C1A" w:rsidRPr="00953C1A" w:rsidRDefault="00953C1A" w:rsidP="00C03867">
      <w:pPr>
        <w:pStyle w:val="a4"/>
        <w:rPr>
          <w:rFonts w:ascii="Impact" w:hAnsi="Impact" w:cs="Arial"/>
          <w:sz w:val="32"/>
          <w:szCs w:val="32"/>
        </w:rPr>
      </w:pPr>
    </w:p>
    <w:p w:rsidR="00F50375" w:rsidRPr="00953C1A" w:rsidRDefault="00F50375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Последовательность рисования:</w:t>
      </w:r>
    </w:p>
    <w:p w:rsidR="00F50375" w:rsidRPr="00D15612" w:rsidRDefault="00F50375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1.</w:t>
      </w:r>
      <w:r w:rsidR="00DC16C9" w:rsidRPr="00D15612">
        <w:rPr>
          <w:rFonts w:ascii="Arial" w:hAnsi="Arial" w:cs="Arial"/>
          <w:sz w:val="32"/>
          <w:szCs w:val="32"/>
        </w:rPr>
        <w:t>Показать на полосе бумаги, где расположены цветы, а между ними листья.</w:t>
      </w:r>
    </w:p>
    <w:p w:rsidR="00DC16C9" w:rsidRPr="00D15612" w:rsidRDefault="00DC16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lastRenderedPageBreak/>
        <w:t xml:space="preserve">2.Составить оттенок розовый </w:t>
      </w:r>
      <w:proofErr w:type="gramStart"/>
      <w:r w:rsidRPr="00D15612">
        <w:rPr>
          <w:rFonts w:ascii="Arial" w:hAnsi="Arial" w:cs="Arial"/>
          <w:sz w:val="32"/>
          <w:szCs w:val="32"/>
        </w:rPr>
        <w:t xml:space="preserve">( </w:t>
      </w:r>
      <w:proofErr w:type="gramEnd"/>
      <w:r w:rsidRPr="00D15612">
        <w:rPr>
          <w:rFonts w:ascii="Arial" w:hAnsi="Arial" w:cs="Arial"/>
          <w:sz w:val="32"/>
          <w:szCs w:val="32"/>
        </w:rPr>
        <w:t>или голубой), нарисовать круги, между ними  листья.</w:t>
      </w:r>
    </w:p>
    <w:p w:rsidR="00DC16C9" w:rsidRPr="00D15612" w:rsidRDefault="00DC16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3.Украсить круги кружком и дугой – глазком и дугой красного цвета (или синего – голубой круг).</w:t>
      </w:r>
    </w:p>
    <w:p w:rsidR="00DC16C9" w:rsidRPr="00D15612" w:rsidRDefault="00DC16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4. «Оживить» все цветы белым, а листья черным цветом.</w:t>
      </w:r>
    </w:p>
    <w:p w:rsidR="00DC16C9" w:rsidRDefault="00DC16C9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Дети выбирают цвет и рисуют.</w:t>
      </w:r>
    </w:p>
    <w:p w:rsid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D15612" w:rsidRPr="00D15612" w:rsidRDefault="00D15612" w:rsidP="00C03867">
      <w:pPr>
        <w:pStyle w:val="a4"/>
        <w:rPr>
          <w:rFonts w:ascii="Arial" w:hAnsi="Arial" w:cs="Arial"/>
          <w:sz w:val="32"/>
          <w:szCs w:val="32"/>
        </w:rPr>
      </w:pPr>
    </w:p>
    <w:p w:rsidR="00DC16C9" w:rsidRPr="00D15612" w:rsidRDefault="00DC16C9" w:rsidP="00C03867">
      <w:pPr>
        <w:pStyle w:val="a4"/>
        <w:rPr>
          <w:rFonts w:ascii="Arial" w:hAnsi="Arial" w:cs="Arial"/>
          <w:sz w:val="32"/>
          <w:szCs w:val="32"/>
        </w:rPr>
      </w:pPr>
    </w:p>
    <w:p w:rsidR="00DC16C9" w:rsidRDefault="00DC16C9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3.Итог занятия</w:t>
      </w:r>
      <w:r w:rsidR="00E05F38" w:rsidRPr="00953C1A">
        <w:rPr>
          <w:rFonts w:ascii="Impact" w:hAnsi="Impact" w:cs="Arial"/>
          <w:sz w:val="32"/>
          <w:szCs w:val="32"/>
        </w:rPr>
        <w:t>.</w:t>
      </w:r>
    </w:p>
    <w:p w:rsidR="00953C1A" w:rsidRPr="00953C1A" w:rsidRDefault="00953C1A" w:rsidP="00C03867">
      <w:pPr>
        <w:pStyle w:val="a4"/>
        <w:rPr>
          <w:rFonts w:ascii="Impact" w:hAnsi="Impact" w:cs="Arial"/>
          <w:sz w:val="32"/>
          <w:szCs w:val="32"/>
        </w:rPr>
      </w:pP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Рассмотреть все полоски, выбрать самые красивые, похожие на городецкие цветы.</w:t>
      </w: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Полюбоваться с детьми на получившиеся узоры.</w:t>
      </w:r>
    </w:p>
    <w:p w:rsidR="00E05F38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Выставка работ.</w:t>
      </w:r>
    </w:p>
    <w:p w:rsidR="00953C1A" w:rsidRPr="00D15612" w:rsidRDefault="00953C1A" w:rsidP="00C03867">
      <w:pPr>
        <w:pStyle w:val="a4"/>
        <w:rPr>
          <w:rFonts w:ascii="Arial" w:hAnsi="Arial" w:cs="Arial"/>
          <w:sz w:val="32"/>
          <w:szCs w:val="32"/>
        </w:rPr>
      </w:pPr>
    </w:p>
    <w:p w:rsidR="00E05F38" w:rsidRPr="00953C1A" w:rsidRDefault="00E05F38" w:rsidP="00C03867">
      <w:pPr>
        <w:pStyle w:val="a4"/>
        <w:rPr>
          <w:rFonts w:ascii="Impact" w:hAnsi="Impact" w:cs="Arial"/>
          <w:sz w:val="32"/>
          <w:szCs w:val="32"/>
        </w:rPr>
      </w:pPr>
      <w:r w:rsidRPr="00953C1A">
        <w:rPr>
          <w:rFonts w:ascii="Impact" w:hAnsi="Impact" w:cs="Arial"/>
          <w:sz w:val="32"/>
          <w:szCs w:val="32"/>
        </w:rPr>
        <w:t>Чтение стихотворения</w:t>
      </w: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Посмотрите на роспись –</w:t>
      </w: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Сочность красок манит,</w:t>
      </w: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Городецкая роспись</w:t>
      </w:r>
    </w:p>
    <w:p w:rsidR="00E05F38" w:rsidRPr="00D15612" w:rsidRDefault="00E05F38" w:rsidP="00C03867">
      <w:pPr>
        <w:pStyle w:val="a4"/>
        <w:rPr>
          <w:rFonts w:ascii="Arial" w:hAnsi="Arial" w:cs="Arial"/>
          <w:sz w:val="32"/>
          <w:szCs w:val="32"/>
        </w:rPr>
      </w:pPr>
      <w:r w:rsidRPr="00D15612">
        <w:rPr>
          <w:rFonts w:ascii="Arial" w:hAnsi="Arial" w:cs="Arial"/>
          <w:sz w:val="32"/>
          <w:szCs w:val="32"/>
        </w:rPr>
        <w:t>Душу нам веселит.</w:t>
      </w: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</w:p>
    <w:p w:rsidR="003331C9" w:rsidRPr="00D15612" w:rsidRDefault="003331C9" w:rsidP="00C03867">
      <w:pPr>
        <w:pStyle w:val="a4"/>
        <w:rPr>
          <w:rFonts w:ascii="Arial" w:hAnsi="Arial" w:cs="Arial"/>
          <w:sz w:val="32"/>
          <w:szCs w:val="32"/>
        </w:rPr>
      </w:pPr>
    </w:p>
    <w:p w:rsidR="00B07988" w:rsidRPr="00D15612" w:rsidRDefault="00B07988" w:rsidP="00C03867">
      <w:pPr>
        <w:pStyle w:val="a4"/>
        <w:rPr>
          <w:rFonts w:ascii="Arial" w:hAnsi="Arial" w:cs="Arial"/>
          <w:sz w:val="32"/>
          <w:szCs w:val="32"/>
        </w:rPr>
      </w:pPr>
    </w:p>
    <w:p w:rsidR="00C03867" w:rsidRPr="00D15612" w:rsidRDefault="00C03867" w:rsidP="00C03867">
      <w:pPr>
        <w:pStyle w:val="a4"/>
        <w:rPr>
          <w:rFonts w:ascii="Arial" w:hAnsi="Arial" w:cs="Arial"/>
          <w:sz w:val="32"/>
          <w:szCs w:val="32"/>
        </w:rPr>
      </w:pPr>
    </w:p>
    <w:p w:rsidR="0026254D" w:rsidRPr="00D15612" w:rsidRDefault="0026254D" w:rsidP="00C03867">
      <w:pPr>
        <w:pStyle w:val="a4"/>
        <w:rPr>
          <w:rFonts w:ascii="Arial" w:hAnsi="Arial" w:cs="Arial"/>
          <w:sz w:val="32"/>
          <w:szCs w:val="32"/>
        </w:rPr>
      </w:pPr>
    </w:p>
    <w:sectPr w:rsidR="0026254D" w:rsidRPr="00D15612" w:rsidSect="00B3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353"/>
    <w:multiLevelType w:val="hybridMultilevel"/>
    <w:tmpl w:val="F004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F21"/>
    <w:rsid w:val="001F7929"/>
    <w:rsid w:val="0026254D"/>
    <w:rsid w:val="002C0E31"/>
    <w:rsid w:val="003331C9"/>
    <w:rsid w:val="00420119"/>
    <w:rsid w:val="00691C72"/>
    <w:rsid w:val="007E7EE4"/>
    <w:rsid w:val="008A2A05"/>
    <w:rsid w:val="00953C1A"/>
    <w:rsid w:val="00B07988"/>
    <w:rsid w:val="00B34908"/>
    <w:rsid w:val="00C03867"/>
    <w:rsid w:val="00D15612"/>
    <w:rsid w:val="00DC16C9"/>
    <w:rsid w:val="00E05F38"/>
    <w:rsid w:val="00F20F21"/>
    <w:rsid w:val="00F5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05"/>
    <w:pPr>
      <w:ind w:left="720"/>
      <w:contextualSpacing/>
    </w:pPr>
  </w:style>
  <w:style w:type="paragraph" w:styleId="a4">
    <w:name w:val="No Spacing"/>
    <w:uiPriority w:val="1"/>
    <w:qFormat/>
    <w:rsid w:val="00C038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родителей</dc:creator>
  <cp:keywords/>
  <dc:description/>
  <cp:lastModifiedBy>для родителей</cp:lastModifiedBy>
  <cp:revision>2</cp:revision>
  <dcterms:created xsi:type="dcterms:W3CDTF">2014-01-19T10:15:00Z</dcterms:created>
  <dcterms:modified xsi:type="dcterms:W3CDTF">2014-01-19T10:15:00Z</dcterms:modified>
</cp:coreProperties>
</file>