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FF" w:rsidRPr="00BD2D77" w:rsidRDefault="00955EFF" w:rsidP="00955EFF">
      <w:pPr>
        <w:jc w:val="center"/>
        <w:rPr>
          <w:b/>
          <w:sz w:val="32"/>
          <w:szCs w:val="32"/>
        </w:rPr>
      </w:pPr>
      <w:r w:rsidRPr="00BD2D77">
        <w:rPr>
          <w:b/>
          <w:sz w:val="32"/>
          <w:szCs w:val="32"/>
        </w:rPr>
        <w:t>Муниципальное бюджетное образовательное учреждение</w:t>
      </w:r>
    </w:p>
    <w:p w:rsidR="00955EFF" w:rsidRPr="00BD2D77" w:rsidRDefault="00955EFF" w:rsidP="00955EFF">
      <w:pPr>
        <w:jc w:val="center"/>
        <w:rPr>
          <w:b/>
          <w:sz w:val="32"/>
          <w:szCs w:val="32"/>
        </w:rPr>
      </w:pPr>
      <w:r w:rsidRPr="00BD2D77">
        <w:rPr>
          <w:b/>
          <w:sz w:val="32"/>
          <w:szCs w:val="32"/>
        </w:rPr>
        <w:t>средняя общеобразовательная школа № 15</w:t>
      </w:r>
    </w:p>
    <w:p w:rsidR="00955EFF" w:rsidRDefault="00955EFF" w:rsidP="00955EFF">
      <w:pPr>
        <w:jc w:val="center"/>
        <w:rPr>
          <w:b/>
          <w:sz w:val="32"/>
          <w:szCs w:val="32"/>
        </w:rPr>
      </w:pPr>
    </w:p>
    <w:p w:rsidR="00955EFF" w:rsidRPr="00BD2D77" w:rsidRDefault="00955EFF" w:rsidP="00955EFF">
      <w:pPr>
        <w:jc w:val="center"/>
        <w:rPr>
          <w:b/>
          <w:sz w:val="32"/>
          <w:szCs w:val="32"/>
        </w:rPr>
      </w:pPr>
    </w:p>
    <w:tbl>
      <w:tblPr>
        <w:tblW w:w="0" w:type="auto"/>
        <w:tblLook w:val="04A0"/>
      </w:tblPr>
      <w:tblGrid>
        <w:gridCol w:w="3029"/>
        <w:gridCol w:w="873"/>
        <w:gridCol w:w="5669"/>
      </w:tblGrid>
      <w:tr w:rsidR="00955EFF" w:rsidRPr="00BD2D77" w:rsidTr="00955EFF">
        <w:trPr>
          <w:trHeight w:val="1212"/>
        </w:trPr>
        <w:tc>
          <w:tcPr>
            <w:tcW w:w="3402" w:type="dxa"/>
            <w:hideMark/>
          </w:tcPr>
          <w:p w:rsidR="00955EFF" w:rsidRPr="00BD2D77" w:rsidRDefault="00955EFF" w:rsidP="009E75A0">
            <w:pPr>
              <w:rPr>
                <w:b/>
              </w:rPr>
            </w:pPr>
          </w:p>
        </w:tc>
        <w:tc>
          <w:tcPr>
            <w:tcW w:w="959" w:type="dxa"/>
            <w:hideMark/>
          </w:tcPr>
          <w:p w:rsidR="00955EFF" w:rsidRPr="00BD2D77" w:rsidRDefault="00955EFF" w:rsidP="009E75A0">
            <w:pPr>
              <w:rPr>
                <w:b/>
              </w:rPr>
            </w:pPr>
          </w:p>
        </w:tc>
        <w:tc>
          <w:tcPr>
            <w:tcW w:w="6095" w:type="dxa"/>
            <w:hideMark/>
          </w:tcPr>
          <w:p w:rsidR="00955EFF" w:rsidRPr="00BD2D77" w:rsidRDefault="00955EFF" w:rsidP="009E75A0">
            <w:pPr>
              <w:spacing w:line="360" w:lineRule="auto"/>
              <w:jc w:val="right"/>
              <w:rPr>
                <w:b/>
                <w:sz w:val="28"/>
                <w:szCs w:val="28"/>
              </w:rPr>
            </w:pPr>
            <w:r w:rsidRPr="00BD2D77">
              <w:rPr>
                <w:b/>
                <w:sz w:val="28"/>
                <w:szCs w:val="28"/>
              </w:rPr>
              <w:t>«УТВЕРЖДАЮ»</w:t>
            </w:r>
          </w:p>
          <w:p w:rsidR="00955EFF" w:rsidRPr="00BD2D77" w:rsidRDefault="00955EFF" w:rsidP="009E75A0">
            <w:pPr>
              <w:jc w:val="right"/>
              <w:rPr>
                <w:b/>
                <w:sz w:val="28"/>
                <w:szCs w:val="28"/>
              </w:rPr>
            </w:pPr>
            <w:r w:rsidRPr="00BD2D77">
              <w:rPr>
                <w:b/>
                <w:sz w:val="28"/>
                <w:szCs w:val="28"/>
              </w:rPr>
              <w:t>Д</w:t>
            </w:r>
            <w:r>
              <w:rPr>
                <w:b/>
                <w:sz w:val="28"/>
                <w:szCs w:val="28"/>
              </w:rPr>
              <w:t xml:space="preserve">ИРЕКТОР </w:t>
            </w:r>
            <w:r w:rsidRPr="00BD2D77">
              <w:rPr>
                <w:b/>
                <w:sz w:val="28"/>
                <w:szCs w:val="28"/>
              </w:rPr>
              <w:t xml:space="preserve"> МБОУ</w:t>
            </w:r>
            <w:r>
              <w:rPr>
                <w:b/>
                <w:sz w:val="28"/>
                <w:szCs w:val="28"/>
              </w:rPr>
              <w:t xml:space="preserve"> </w:t>
            </w:r>
            <w:r w:rsidRPr="00BD2D77">
              <w:rPr>
                <w:b/>
                <w:sz w:val="28"/>
                <w:szCs w:val="28"/>
              </w:rPr>
              <w:t>СОШ №15</w:t>
            </w:r>
          </w:p>
          <w:p w:rsidR="00955EFF" w:rsidRPr="00BD2D77" w:rsidRDefault="00955EFF" w:rsidP="009E75A0">
            <w:pPr>
              <w:spacing w:line="360" w:lineRule="auto"/>
              <w:jc w:val="right"/>
              <w:rPr>
                <w:b/>
                <w:sz w:val="28"/>
                <w:szCs w:val="28"/>
              </w:rPr>
            </w:pPr>
            <w:r w:rsidRPr="00BD2D77">
              <w:rPr>
                <w:b/>
                <w:sz w:val="28"/>
                <w:szCs w:val="28"/>
              </w:rPr>
              <w:t>_____________ М</w:t>
            </w:r>
            <w:r>
              <w:rPr>
                <w:b/>
                <w:sz w:val="28"/>
                <w:szCs w:val="28"/>
              </w:rPr>
              <w:t>АЛЬГИНОВА</w:t>
            </w:r>
            <w:r w:rsidRPr="00BD2D77">
              <w:rPr>
                <w:b/>
                <w:sz w:val="28"/>
                <w:szCs w:val="28"/>
              </w:rPr>
              <w:t xml:space="preserve"> Т.Ю.</w:t>
            </w:r>
          </w:p>
          <w:p w:rsidR="00955EFF" w:rsidRPr="00BD2D77" w:rsidRDefault="00955EFF" w:rsidP="00E86808">
            <w:pPr>
              <w:spacing w:line="360" w:lineRule="auto"/>
              <w:jc w:val="right"/>
              <w:rPr>
                <w:b/>
                <w:sz w:val="28"/>
                <w:szCs w:val="28"/>
              </w:rPr>
            </w:pPr>
            <w:r>
              <w:rPr>
                <w:b/>
                <w:sz w:val="28"/>
                <w:szCs w:val="28"/>
              </w:rPr>
              <w:t>ПРИКАЗ</w:t>
            </w:r>
            <w:r w:rsidRPr="00BD2D77">
              <w:rPr>
                <w:b/>
                <w:sz w:val="28"/>
                <w:szCs w:val="28"/>
              </w:rPr>
              <w:t xml:space="preserve"> №</w:t>
            </w:r>
            <w:r>
              <w:rPr>
                <w:b/>
                <w:sz w:val="28"/>
                <w:szCs w:val="28"/>
              </w:rPr>
              <w:t>_</w:t>
            </w:r>
            <w:r w:rsidRPr="00BD2D77">
              <w:rPr>
                <w:b/>
                <w:sz w:val="28"/>
                <w:szCs w:val="28"/>
              </w:rPr>
              <w:t>____ от_</w:t>
            </w:r>
            <w:r>
              <w:rPr>
                <w:b/>
                <w:sz w:val="28"/>
                <w:szCs w:val="28"/>
              </w:rPr>
              <w:t>_</w:t>
            </w:r>
            <w:r w:rsidRPr="00BD2D77">
              <w:rPr>
                <w:b/>
                <w:sz w:val="28"/>
                <w:szCs w:val="28"/>
              </w:rPr>
              <w:t>________201</w:t>
            </w:r>
            <w:r w:rsidR="00E86808">
              <w:rPr>
                <w:b/>
                <w:sz w:val="28"/>
                <w:szCs w:val="28"/>
              </w:rPr>
              <w:t>3</w:t>
            </w:r>
            <w:r w:rsidRPr="00BD2D77">
              <w:rPr>
                <w:b/>
                <w:sz w:val="28"/>
                <w:szCs w:val="28"/>
              </w:rPr>
              <w:t xml:space="preserve"> г.</w:t>
            </w:r>
          </w:p>
        </w:tc>
      </w:tr>
    </w:tbl>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right"/>
      </w:pPr>
    </w:p>
    <w:p w:rsidR="00286EEC" w:rsidRDefault="00286EEC" w:rsidP="00286EEC">
      <w:pPr>
        <w:tabs>
          <w:tab w:val="left" w:pos="4040"/>
        </w:tabs>
        <w:jc w:val="right"/>
      </w:pPr>
    </w:p>
    <w:p w:rsidR="00955EFF" w:rsidRDefault="00955EFF" w:rsidP="00286EEC">
      <w:pPr>
        <w:tabs>
          <w:tab w:val="left" w:pos="4040"/>
        </w:tabs>
        <w:jc w:val="right"/>
      </w:pPr>
    </w:p>
    <w:p w:rsidR="00286EEC" w:rsidRDefault="00286EEC" w:rsidP="00286EEC">
      <w:pPr>
        <w:tabs>
          <w:tab w:val="left" w:pos="4040"/>
        </w:tabs>
        <w:jc w:val="right"/>
      </w:pPr>
    </w:p>
    <w:p w:rsidR="00286EEC" w:rsidRPr="00955EFF" w:rsidRDefault="00286EEC" w:rsidP="00286EEC">
      <w:pPr>
        <w:tabs>
          <w:tab w:val="left" w:pos="4040"/>
        </w:tabs>
        <w:jc w:val="center"/>
        <w:rPr>
          <w:b/>
          <w:sz w:val="56"/>
          <w:szCs w:val="56"/>
        </w:rPr>
      </w:pPr>
      <w:r w:rsidRPr="00955EFF">
        <w:rPr>
          <w:b/>
          <w:sz w:val="56"/>
          <w:szCs w:val="56"/>
        </w:rPr>
        <w:t>РАБОЧАЯ ПРОГРАММА</w:t>
      </w:r>
    </w:p>
    <w:p w:rsidR="00286EEC" w:rsidRPr="00286EEC" w:rsidRDefault="00286EEC" w:rsidP="00286EEC">
      <w:pPr>
        <w:tabs>
          <w:tab w:val="left" w:pos="4040"/>
        </w:tabs>
        <w:jc w:val="center"/>
        <w:rPr>
          <w:b/>
          <w:sz w:val="44"/>
          <w:szCs w:val="44"/>
        </w:rPr>
      </w:pPr>
      <w:r w:rsidRPr="00286EEC">
        <w:rPr>
          <w:b/>
          <w:sz w:val="44"/>
          <w:szCs w:val="44"/>
        </w:rPr>
        <w:t>ПО ХИМИИ</w:t>
      </w:r>
    </w:p>
    <w:p w:rsidR="00286EEC" w:rsidRDefault="00960BF3" w:rsidP="00286EEC">
      <w:pPr>
        <w:tabs>
          <w:tab w:val="left" w:pos="4040"/>
        </w:tabs>
        <w:jc w:val="center"/>
        <w:rPr>
          <w:b/>
          <w:sz w:val="44"/>
          <w:szCs w:val="44"/>
        </w:rPr>
      </w:pPr>
      <w:r>
        <w:rPr>
          <w:b/>
          <w:sz w:val="44"/>
          <w:szCs w:val="44"/>
        </w:rPr>
        <w:t>8</w:t>
      </w:r>
      <w:r w:rsidR="00955EFF">
        <w:rPr>
          <w:b/>
          <w:sz w:val="44"/>
          <w:szCs w:val="44"/>
        </w:rPr>
        <w:t xml:space="preserve"> «</w:t>
      </w:r>
      <w:r w:rsidR="009557D5">
        <w:rPr>
          <w:b/>
          <w:sz w:val="44"/>
          <w:szCs w:val="44"/>
        </w:rPr>
        <w:t>А</w:t>
      </w:r>
      <w:r w:rsidR="00955EFF">
        <w:rPr>
          <w:b/>
          <w:sz w:val="44"/>
          <w:szCs w:val="44"/>
        </w:rPr>
        <w:t xml:space="preserve">» </w:t>
      </w:r>
      <w:r w:rsidR="00286EEC" w:rsidRPr="00286EEC">
        <w:rPr>
          <w:b/>
          <w:sz w:val="44"/>
          <w:szCs w:val="44"/>
        </w:rPr>
        <w:t>КЛАСС</w:t>
      </w:r>
    </w:p>
    <w:p w:rsidR="00286EEC" w:rsidRDefault="00286EEC" w:rsidP="00286EEC">
      <w:pPr>
        <w:tabs>
          <w:tab w:val="left" w:pos="4040"/>
        </w:tabs>
        <w:jc w:val="center"/>
        <w:rPr>
          <w:b/>
          <w:sz w:val="44"/>
          <w:szCs w:val="44"/>
        </w:rPr>
      </w:pPr>
    </w:p>
    <w:p w:rsidR="00955EFF" w:rsidRDefault="00955EFF" w:rsidP="00286EEC">
      <w:pPr>
        <w:tabs>
          <w:tab w:val="left" w:pos="4040"/>
        </w:tabs>
        <w:jc w:val="center"/>
        <w:rPr>
          <w:b/>
          <w:sz w:val="44"/>
          <w:szCs w:val="44"/>
        </w:rPr>
      </w:pPr>
    </w:p>
    <w:p w:rsidR="00955EFF" w:rsidRDefault="00955EFF" w:rsidP="00286EEC">
      <w:pPr>
        <w:tabs>
          <w:tab w:val="left" w:pos="4040"/>
        </w:tabs>
        <w:jc w:val="center"/>
        <w:rPr>
          <w:b/>
          <w:sz w:val="44"/>
          <w:szCs w:val="44"/>
        </w:rPr>
      </w:pPr>
    </w:p>
    <w:p w:rsidR="00955EFF" w:rsidRDefault="00955EFF" w:rsidP="00955EFF">
      <w:pPr>
        <w:jc w:val="right"/>
        <w:rPr>
          <w:b/>
          <w:sz w:val="32"/>
          <w:szCs w:val="32"/>
        </w:rPr>
      </w:pPr>
    </w:p>
    <w:p w:rsidR="00955EFF" w:rsidRDefault="00955EFF" w:rsidP="00955EFF">
      <w:pPr>
        <w:jc w:val="right"/>
        <w:rPr>
          <w:b/>
          <w:sz w:val="32"/>
          <w:szCs w:val="32"/>
        </w:rPr>
      </w:pPr>
    </w:p>
    <w:p w:rsidR="00955EFF" w:rsidRDefault="00955EFF" w:rsidP="00955EFF">
      <w:pPr>
        <w:jc w:val="right"/>
        <w:rPr>
          <w:b/>
          <w:sz w:val="32"/>
          <w:szCs w:val="32"/>
        </w:rPr>
      </w:pPr>
    </w:p>
    <w:p w:rsidR="00955EFF" w:rsidRDefault="00955EFF" w:rsidP="00955EFF">
      <w:pPr>
        <w:jc w:val="right"/>
        <w:rPr>
          <w:b/>
          <w:sz w:val="32"/>
          <w:szCs w:val="32"/>
        </w:rPr>
      </w:pPr>
    </w:p>
    <w:p w:rsidR="00955EFF" w:rsidRDefault="00955EFF" w:rsidP="00955EFF">
      <w:pPr>
        <w:jc w:val="right"/>
        <w:rPr>
          <w:b/>
          <w:sz w:val="32"/>
          <w:szCs w:val="32"/>
        </w:rPr>
      </w:pPr>
    </w:p>
    <w:p w:rsidR="00955EFF" w:rsidRDefault="00955EFF" w:rsidP="00955EFF">
      <w:pPr>
        <w:jc w:val="right"/>
        <w:rPr>
          <w:b/>
          <w:sz w:val="32"/>
          <w:szCs w:val="32"/>
        </w:rPr>
      </w:pPr>
    </w:p>
    <w:p w:rsidR="00955EFF" w:rsidRDefault="00955EFF" w:rsidP="00955EFF">
      <w:pPr>
        <w:jc w:val="right"/>
        <w:rPr>
          <w:b/>
          <w:sz w:val="32"/>
          <w:szCs w:val="32"/>
        </w:rPr>
      </w:pPr>
    </w:p>
    <w:p w:rsidR="00E86808" w:rsidRDefault="00E86808" w:rsidP="00955EFF">
      <w:pPr>
        <w:jc w:val="right"/>
        <w:rPr>
          <w:b/>
          <w:sz w:val="32"/>
          <w:szCs w:val="32"/>
        </w:rPr>
      </w:pPr>
    </w:p>
    <w:p w:rsidR="00955EFF" w:rsidRPr="00C67AD5" w:rsidRDefault="00955EFF" w:rsidP="00955EFF">
      <w:pPr>
        <w:jc w:val="right"/>
        <w:rPr>
          <w:b/>
          <w:sz w:val="32"/>
          <w:szCs w:val="32"/>
        </w:rPr>
      </w:pPr>
      <w:r w:rsidRPr="00C67AD5">
        <w:rPr>
          <w:b/>
          <w:sz w:val="32"/>
          <w:szCs w:val="32"/>
        </w:rPr>
        <w:t>Учитель: Николаева И. И.</w:t>
      </w:r>
    </w:p>
    <w:p w:rsidR="00955EFF" w:rsidRPr="00C67AD5" w:rsidRDefault="00955EFF" w:rsidP="00955EFF">
      <w:pPr>
        <w:rPr>
          <w:b/>
          <w:sz w:val="32"/>
          <w:szCs w:val="32"/>
        </w:rPr>
      </w:pPr>
    </w:p>
    <w:p w:rsidR="00955EFF" w:rsidRDefault="00955EFF" w:rsidP="00286EEC">
      <w:pPr>
        <w:tabs>
          <w:tab w:val="left" w:pos="4040"/>
        </w:tabs>
        <w:jc w:val="center"/>
        <w:rPr>
          <w:b/>
          <w:sz w:val="44"/>
          <w:szCs w:val="44"/>
        </w:rPr>
      </w:pPr>
    </w:p>
    <w:p w:rsidR="00286EEC" w:rsidRDefault="00286EEC" w:rsidP="00286EEC">
      <w:pPr>
        <w:tabs>
          <w:tab w:val="left" w:pos="4040"/>
        </w:tabs>
        <w:jc w:val="center"/>
      </w:pPr>
    </w:p>
    <w:p w:rsidR="00286EEC" w:rsidRDefault="00286EEC" w:rsidP="00286EEC">
      <w:pPr>
        <w:tabs>
          <w:tab w:val="left" w:pos="4040"/>
        </w:tabs>
        <w:jc w:val="center"/>
      </w:pPr>
    </w:p>
    <w:p w:rsidR="00286EEC" w:rsidRDefault="00286EEC" w:rsidP="00286EEC">
      <w:pPr>
        <w:tabs>
          <w:tab w:val="left" w:pos="4040"/>
        </w:tabs>
        <w:jc w:val="center"/>
      </w:pPr>
    </w:p>
    <w:p w:rsidR="00E86808" w:rsidRDefault="00E86808" w:rsidP="00286EEC">
      <w:pPr>
        <w:tabs>
          <w:tab w:val="left" w:pos="4040"/>
        </w:tabs>
        <w:jc w:val="center"/>
      </w:pPr>
    </w:p>
    <w:p w:rsidR="00E86808" w:rsidRDefault="00E86808" w:rsidP="00286EEC">
      <w:pPr>
        <w:tabs>
          <w:tab w:val="left" w:pos="4040"/>
        </w:tabs>
        <w:jc w:val="center"/>
      </w:pPr>
    </w:p>
    <w:p w:rsidR="00286EEC" w:rsidRDefault="00286EEC" w:rsidP="00286EEC">
      <w:pPr>
        <w:tabs>
          <w:tab w:val="left" w:pos="4040"/>
        </w:tabs>
        <w:jc w:val="center"/>
      </w:pPr>
    </w:p>
    <w:p w:rsidR="00955EFF" w:rsidRPr="00C67AD5" w:rsidRDefault="00955EFF" w:rsidP="00955EFF">
      <w:pPr>
        <w:jc w:val="center"/>
        <w:rPr>
          <w:b/>
          <w:sz w:val="32"/>
          <w:szCs w:val="32"/>
        </w:rPr>
      </w:pPr>
      <w:r w:rsidRPr="00C67AD5">
        <w:rPr>
          <w:b/>
          <w:sz w:val="32"/>
          <w:szCs w:val="32"/>
        </w:rPr>
        <w:t>г. Королев</w:t>
      </w:r>
    </w:p>
    <w:p w:rsidR="00955EFF" w:rsidRPr="00C67AD5" w:rsidRDefault="00955EFF" w:rsidP="00955EFF">
      <w:pPr>
        <w:jc w:val="center"/>
        <w:rPr>
          <w:b/>
          <w:sz w:val="32"/>
          <w:szCs w:val="32"/>
        </w:rPr>
      </w:pPr>
      <w:r w:rsidRPr="00C67AD5">
        <w:rPr>
          <w:b/>
          <w:sz w:val="32"/>
          <w:szCs w:val="32"/>
        </w:rPr>
        <w:t>201</w:t>
      </w:r>
      <w:r w:rsidR="009557D5">
        <w:rPr>
          <w:b/>
          <w:sz w:val="32"/>
          <w:szCs w:val="32"/>
        </w:rPr>
        <w:t>3</w:t>
      </w:r>
      <w:r w:rsidRPr="00C67AD5">
        <w:rPr>
          <w:b/>
          <w:sz w:val="32"/>
          <w:szCs w:val="32"/>
        </w:rPr>
        <w:t>г.</w:t>
      </w:r>
    </w:p>
    <w:p w:rsidR="001E6B6C" w:rsidRPr="00787035" w:rsidRDefault="001E6B6C" w:rsidP="001E6B6C">
      <w:pPr>
        <w:tabs>
          <w:tab w:val="left" w:pos="4040"/>
        </w:tabs>
        <w:jc w:val="center"/>
        <w:rPr>
          <w:b/>
          <w:u w:val="single"/>
        </w:rPr>
      </w:pPr>
      <w:r w:rsidRPr="00430511">
        <w:rPr>
          <w:b/>
          <w:sz w:val="28"/>
          <w:szCs w:val="28"/>
          <w:u w:val="single"/>
        </w:rPr>
        <w:lastRenderedPageBreak/>
        <w:t>ПОЯСНИТЕЛЬНАЯ</w:t>
      </w:r>
      <w:r w:rsidRPr="00787035">
        <w:rPr>
          <w:b/>
          <w:u w:val="single"/>
        </w:rPr>
        <w:t xml:space="preserve"> ЗАПИСКА</w:t>
      </w:r>
    </w:p>
    <w:p w:rsidR="00787035" w:rsidRPr="00787035" w:rsidRDefault="00787035" w:rsidP="001E6B6C">
      <w:pPr>
        <w:tabs>
          <w:tab w:val="left" w:pos="4040"/>
        </w:tabs>
        <w:jc w:val="center"/>
        <w:rPr>
          <w:b/>
          <w:u w:val="single"/>
        </w:rPr>
      </w:pPr>
    </w:p>
    <w:p w:rsidR="001E6B6C" w:rsidRPr="00787035" w:rsidRDefault="00FF587A" w:rsidP="00430511">
      <w:pPr>
        <w:spacing w:line="360" w:lineRule="auto"/>
      </w:pPr>
      <w:r w:rsidRPr="00787035">
        <w:t>Рабочая программа</w:t>
      </w:r>
      <w:r w:rsidR="001E6B6C" w:rsidRPr="00787035">
        <w:t xml:space="preserve"> </w:t>
      </w:r>
      <w:r w:rsidR="00955EFF">
        <w:t xml:space="preserve">по химии </w:t>
      </w:r>
      <w:r w:rsidR="001E6B6C" w:rsidRPr="00787035">
        <w:t xml:space="preserve">составлена на основе </w:t>
      </w:r>
      <w:r w:rsidR="00955EFF">
        <w:t xml:space="preserve">федерального компонента государственного стандарта основного общего </w:t>
      </w:r>
      <w:r w:rsidR="001E6B6C" w:rsidRPr="00787035">
        <w:t>образования</w:t>
      </w:r>
      <w:proofErr w:type="gramStart"/>
      <w:r w:rsidR="001E6B6C" w:rsidRPr="00787035">
        <w:t xml:space="preserve"> ,</w:t>
      </w:r>
      <w:proofErr w:type="gramEnd"/>
      <w:r w:rsidR="001E6B6C" w:rsidRPr="00787035">
        <w:t xml:space="preserve"> </w:t>
      </w:r>
      <w:r w:rsidR="00955EFF">
        <w:t>Примерной программы</w:t>
      </w:r>
      <w:r w:rsidR="006E319D">
        <w:t xml:space="preserve"> </w:t>
      </w:r>
      <w:r w:rsidR="00955EFF">
        <w:t>основного общего образования по химии и программы к учебникам для</w:t>
      </w:r>
      <w:r w:rsidR="00787035" w:rsidRPr="00897B74">
        <w:t xml:space="preserve"> 8-</w:t>
      </w:r>
      <w:r w:rsidR="004C7490">
        <w:t xml:space="preserve">9 </w:t>
      </w:r>
      <w:r w:rsidR="00787035" w:rsidRPr="00897B74">
        <w:t>кл</w:t>
      </w:r>
      <w:r w:rsidR="00955EFF">
        <w:t>ассов</w:t>
      </w:r>
      <w:r w:rsidR="00787035" w:rsidRPr="00897B74">
        <w:t xml:space="preserve"> общеобразовательных учреждений./</w:t>
      </w:r>
      <w:r w:rsidR="00787035">
        <w:t xml:space="preserve"> </w:t>
      </w:r>
      <w:r w:rsidR="00787035" w:rsidRPr="00897B74">
        <w:t xml:space="preserve">из сборника Программа курса химии для </w:t>
      </w:r>
      <w:r w:rsidR="009557D5">
        <w:t>7</w:t>
      </w:r>
      <w:r w:rsidR="00787035" w:rsidRPr="00897B74">
        <w:t xml:space="preserve"> -</w:t>
      </w:r>
      <w:r w:rsidR="009557D5">
        <w:t xml:space="preserve">9 </w:t>
      </w:r>
      <w:r w:rsidR="00787035" w:rsidRPr="00897B74">
        <w:t xml:space="preserve">классов общеобразовательных учреждений </w:t>
      </w:r>
      <w:r w:rsidR="00955EFF">
        <w:t>а</w:t>
      </w:r>
      <w:r w:rsidR="00787035" w:rsidRPr="00897B74">
        <w:t>втор</w:t>
      </w:r>
      <w:r w:rsidR="00955EFF">
        <w:t>а</w:t>
      </w:r>
      <w:r w:rsidR="00787035" w:rsidRPr="00897B74">
        <w:t xml:space="preserve"> О.С.Габриелян</w:t>
      </w:r>
      <w:r w:rsidR="00955EFF">
        <w:t>а(</w:t>
      </w:r>
      <w:r w:rsidR="00787035" w:rsidRPr="00897B74">
        <w:t>М.: Дрофа</w:t>
      </w:r>
      <w:r w:rsidR="009557D5">
        <w:t>-2012</w:t>
      </w:r>
      <w:r w:rsidR="00955EFF">
        <w:t>).</w:t>
      </w:r>
    </w:p>
    <w:p w:rsidR="00A127C5" w:rsidRDefault="001E6B6C" w:rsidP="00430511">
      <w:pPr>
        <w:tabs>
          <w:tab w:val="left" w:pos="4040"/>
        </w:tabs>
        <w:spacing w:line="360" w:lineRule="auto"/>
      </w:pPr>
      <w:r w:rsidRPr="00787035">
        <w:t xml:space="preserve">  </w:t>
      </w:r>
      <w:r w:rsidR="00787035">
        <w:t xml:space="preserve">     </w:t>
      </w:r>
      <w:r w:rsidRPr="00787035">
        <w:t xml:space="preserve"> </w:t>
      </w:r>
      <w:r w:rsidR="00172D95">
        <w:t>Курс химии 8 класса предполагает изучение двух разделов. Первый посвящен теоретическим объяснениям химических явлений на основе атомно-молекулярного учения и создает прочную базу для дальнейшего изучения химии. Особое внимание уделено формированию системы основных химических понятий и языку науки: жизненно важным веществам и явлениям, химическим реакциям, которые рассматриваются как на атомно-молекулярном, так и на электронном уровне. Второй раздел посвящен изучению электронн</w:t>
      </w:r>
      <w:r w:rsidR="004D5941">
        <w:t>о</w:t>
      </w:r>
      <w:r w:rsidR="00172D95">
        <w:t>й теории и на ее основе – рассмотрению периодического закона и Периодической системы химических элементов (ПСХЭ)</w:t>
      </w:r>
      <w:r w:rsidR="00A127C5">
        <w:t xml:space="preserve"> Д.И.Менделеева, строения и свойств веществ, сущности химических реакций.</w:t>
      </w:r>
    </w:p>
    <w:p w:rsidR="00787035" w:rsidRPr="00787035" w:rsidRDefault="00A127C5" w:rsidP="00430511">
      <w:pPr>
        <w:tabs>
          <w:tab w:val="left" w:pos="4040"/>
        </w:tabs>
        <w:spacing w:line="360" w:lineRule="auto"/>
      </w:pPr>
      <w:r>
        <w:t>Значительное место в содержании данного курса отводится химическому эксперименту, который формирует у учащихся не только навыки правильного обращения с веществами, но и исследовательские умения. Изучение тем сопровождается проведением практических работ, так как теорию необходимо подтверждать практикой. Также предусмотрено изучение правил техники безопасности</w:t>
      </w:r>
      <w:r w:rsidR="0079739A" w:rsidRPr="00787035">
        <w:t xml:space="preserve">  </w:t>
      </w:r>
      <w:r>
        <w:t>и охраны труда, вопросов охраны окружающей среды, бережного отношения к природе и здоровью человека.</w:t>
      </w:r>
      <w:r w:rsidR="0079739A" w:rsidRPr="00787035">
        <w:t xml:space="preserve"> </w:t>
      </w:r>
    </w:p>
    <w:p w:rsidR="00787035" w:rsidRDefault="00787035" w:rsidP="00430511">
      <w:pPr>
        <w:tabs>
          <w:tab w:val="left" w:pos="4040"/>
        </w:tabs>
        <w:spacing w:line="276" w:lineRule="auto"/>
        <w:rPr>
          <w:b/>
        </w:rPr>
      </w:pPr>
      <w:r>
        <w:t xml:space="preserve">          </w:t>
      </w:r>
      <w:r w:rsidR="00A127C5" w:rsidRPr="004D5941">
        <w:rPr>
          <w:b/>
        </w:rPr>
        <w:t>Задачи обучения</w:t>
      </w:r>
    </w:p>
    <w:p w:rsidR="004D5941" w:rsidRDefault="004D5941" w:rsidP="00430511">
      <w:pPr>
        <w:pStyle w:val="a3"/>
        <w:numPr>
          <w:ilvl w:val="0"/>
          <w:numId w:val="36"/>
        </w:numPr>
        <w:tabs>
          <w:tab w:val="left" w:pos="4040"/>
        </w:tabs>
        <w:spacing w:line="276" w:lineRule="auto"/>
      </w:pPr>
      <w:r w:rsidRPr="004D5941">
        <w:t>Формирование знаний основ химической науки</w:t>
      </w:r>
      <w:r>
        <w:t xml:space="preserve"> – важнейших фактов, понятий, химических законов и теорий, химического языка;</w:t>
      </w:r>
    </w:p>
    <w:p w:rsidR="004D5941" w:rsidRDefault="004D5941" w:rsidP="00430511">
      <w:pPr>
        <w:pStyle w:val="a3"/>
        <w:numPr>
          <w:ilvl w:val="0"/>
          <w:numId w:val="36"/>
        </w:numPr>
        <w:tabs>
          <w:tab w:val="left" w:pos="4040"/>
        </w:tabs>
        <w:spacing w:line="276" w:lineRule="auto"/>
      </w:pPr>
      <w:proofErr w:type="gramStart"/>
      <w:r>
        <w:t>Развитие умений сравнивать,  вычленять в изучаемом существенное, устанавливать причинно-следственную связь в изучаемом материале,  делать доступные обобщения, связно и доказательно излагать учебный материал;</w:t>
      </w:r>
      <w:proofErr w:type="gramEnd"/>
    </w:p>
    <w:p w:rsidR="004D5941" w:rsidRDefault="004D5941" w:rsidP="00430511">
      <w:pPr>
        <w:pStyle w:val="a3"/>
        <w:numPr>
          <w:ilvl w:val="0"/>
          <w:numId w:val="36"/>
        </w:numPr>
        <w:tabs>
          <w:tab w:val="left" w:pos="4040"/>
        </w:tabs>
        <w:spacing w:line="276" w:lineRule="auto"/>
      </w:pPr>
      <w:r>
        <w:t>Знакомство с применением химических знаний на практике;</w:t>
      </w:r>
    </w:p>
    <w:p w:rsidR="004D5941" w:rsidRDefault="004D5941" w:rsidP="00430511">
      <w:pPr>
        <w:pStyle w:val="a3"/>
        <w:numPr>
          <w:ilvl w:val="0"/>
          <w:numId w:val="36"/>
        </w:numPr>
        <w:tabs>
          <w:tab w:val="left" w:pos="4040"/>
        </w:tabs>
        <w:spacing w:line="276" w:lineRule="auto"/>
      </w:pPr>
      <w:r>
        <w:t>Формирование умений наблюдать, фиксировать, объяснять химические явления, происходящие в природе, в лаборатории, в повседневной жизни;</w:t>
      </w:r>
    </w:p>
    <w:p w:rsidR="004D5941" w:rsidRDefault="004D5941" w:rsidP="00430511">
      <w:pPr>
        <w:pStyle w:val="a3"/>
        <w:numPr>
          <w:ilvl w:val="0"/>
          <w:numId w:val="36"/>
        </w:numPr>
        <w:tabs>
          <w:tab w:val="left" w:pos="4040"/>
        </w:tabs>
        <w:spacing w:line="276" w:lineRule="auto"/>
      </w:pPr>
      <w:r>
        <w:t>Формирование специальных навыков обращения с веществами</w:t>
      </w:r>
      <w:r w:rsidR="00430511">
        <w:t>, выполнения несложных опытов с соблюдением правил техники безопасности в лаборатории;</w:t>
      </w:r>
    </w:p>
    <w:p w:rsidR="00430511" w:rsidRDefault="00430511" w:rsidP="00430511">
      <w:pPr>
        <w:pStyle w:val="a3"/>
        <w:numPr>
          <w:ilvl w:val="0"/>
          <w:numId w:val="36"/>
        </w:numPr>
        <w:tabs>
          <w:tab w:val="left" w:pos="4040"/>
        </w:tabs>
        <w:spacing w:line="276" w:lineRule="auto"/>
      </w:pPr>
      <w:r>
        <w:t>Раскрытие роли химии в решении глобальных проблем, стоящих перед человечеством;</w:t>
      </w:r>
    </w:p>
    <w:p w:rsidR="00430511" w:rsidRDefault="00430511" w:rsidP="00430511">
      <w:pPr>
        <w:pStyle w:val="a3"/>
        <w:numPr>
          <w:ilvl w:val="0"/>
          <w:numId w:val="36"/>
        </w:numPr>
        <w:tabs>
          <w:tab w:val="left" w:pos="4040"/>
        </w:tabs>
        <w:spacing w:line="276" w:lineRule="auto"/>
      </w:pPr>
      <w:r>
        <w:t>Раскрытие у школьников гуманистических черт и воспитание у них элементов экологической и информационной культуры;</w:t>
      </w:r>
    </w:p>
    <w:p w:rsidR="00430511" w:rsidRDefault="00430511" w:rsidP="00430511">
      <w:pPr>
        <w:pStyle w:val="a3"/>
        <w:numPr>
          <w:ilvl w:val="0"/>
          <w:numId w:val="36"/>
        </w:numPr>
        <w:tabs>
          <w:tab w:val="left" w:pos="4040"/>
        </w:tabs>
        <w:spacing w:line="276" w:lineRule="auto"/>
      </w:pPr>
      <w:r>
        <w:t>Раскрытие доступных обобщений мировоззренческого характера и вклада химии в научную картину мира.</w:t>
      </w:r>
    </w:p>
    <w:p w:rsidR="00E86808" w:rsidRDefault="00E86808" w:rsidP="001B5965">
      <w:pPr>
        <w:jc w:val="center"/>
        <w:rPr>
          <w:b/>
          <w:sz w:val="28"/>
          <w:szCs w:val="28"/>
        </w:rPr>
      </w:pPr>
    </w:p>
    <w:p w:rsidR="00E86808" w:rsidRDefault="00E86808" w:rsidP="001B5965">
      <w:pPr>
        <w:jc w:val="center"/>
        <w:rPr>
          <w:b/>
          <w:sz w:val="28"/>
          <w:szCs w:val="28"/>
        </w:rPr>
      </w:pPr>
    </w:p>
    <w:p w:rsidR="001B5965" w:rsidRPr="00430511" w:rsidRDefault="001B5965" w:rsidP="001B5965">
      <w:pPr>
        <w:jc w:val="center"/>
        <w:rPr>
          <w:b/>
          <w:sz w:val="28"/>
          <w:szCs w:val="28"/>
        </w:rPr>
      </w:pPr>
      <w:r w:rsidRPr="00430511">
        <w:rPr>
          <w:b/>
          <w:sz w:val="28"/>
          <w:szCs w:val="28"/>
        </w:rPr>
        <w:lastRenderedPageBreak/>
        <w:t>Требования к уровню подготовки учащихся 8 класса</w:t>
      </w:r>
    </w:p>
    <w:p w:rsidR="001B5965" w:rsidRPr="00430511" w:rsidRDefault="00430511" w:rsidP="001B5965">
      <w:pPr>
        <w:spacing w:before="120"/>
        <w:ind w:firstLine="567"/>
        <w:jc w:val="both"/>
        <w:rPr>
          <w:b/>
          <w:i/>
        </w:rPr>
      </w:pPr>
      <w:r w:rsidRPr="00430511">
        <w:rPr>
          <w:b/>
          <w:i/>
        </w:rPr>
        <w:t>Учащиеся должны знать:</w:t>
      </w:r>
    </w:p>
    <w:p w:rsidR="001B5965" w:rsidRPr="00787035" w:rsidRDefault="001B5965" w:rsidP="00430511">
      <w:pPr>
        <w:widowControl w:val="0"/>
        <w:numPr>
          <w:ilvl w:val="0"/>
          <w:numId w:val="7"/>
        </w:numPr>
        <w:spacing w:before="60"/>
        <w:ind w:firstLine="567"/>
      </w:pPr>
      <w:r w:rsidRPr="00787035">
        <w:rPr>
          <w:b/>
          <w:i/>
        </w:rPr>
        <w:t>химическую символику</w:t>
      </w:r>
      <w:r w:rsidR="00430511">
        <w:rPr>
          <w:b/>
          <w:i/>
        </w:rPr>
        <w:t xml:space="preserve"> </w:t>
      </w:r>
      <w:proofErr w:type="gramStart"/>
      <w:r w:rsidR="00430511">
        <w:rPr>
          <w:b/>
          <w:i/>
        </w:rPr>
        <w:t>(</w:t>
      </w:r>
      <w:r w:rsidRPr="00787035">
        <w:t xml:space="preserve"> </w:t>
      </w:r>
      <w:proofErr w:type="gramEnd"/>
      <w:r w:rsidRPr="00787035">
        <w:t>знаки химических элементов, формулы химических веществ и уравнения химических реакций</w:t>
      </w:r>
      <w:r w:rsidR="00430511">
        <w:t>)</w:t>
      </w:r>
      <w:r w:rsidRPr="00787035">
        <w:t>;</w:t>
      </w:r>
    </w:p>
    <w:p w:rsidR="001B5965" w:rsidRPr="00787035" w:rsidRDefault="001B5965" w:rsidP="001B5965">
      <w:pPr>
        <w:widowControl w:val="0"/>
        <w:numPr>
          <w:ilvl w:val="0"/>
          <w:numId w:val="7"/>
        </w:numPr>
        <w:spacing w:before="60"/>
        <w:ind w:firstLine="567"/>
        <w:jc w:val="both"/>
      </w:pPr>
      <w:proofErr w:type="gramStart"/>
      <w:r w:rsidRPr="00787035">
        <w:rPr>
          <w:b/>
          <w:i/>
        </w:rPr>
        <w:t>важнейшие химические понятия</w:t>
      </w:r>
      <w:r w:rsidRPr="00787035">
        <w:t>: химический элемент, атом, молекула</w:t>
      </w:r>
      <w:r w:rsidR="005A503B">
        <w:t xml:space="preserve">; </w:t>
      </w:r>
      <w:r w:rsidRPr="00787035">
        <w:t>относительные атомная и молекулярная массы</w:t>
      </w:r>
      <w:r w:rsidR="005A503B">
        <w:t>;</w:t>
      </w:r>
      <w:r w:rsidRPr="00787035">
        <w:t xml:space="preserve"> ион, химическая связь</w:t>
      </w:r>
      <w:r w:rsidR="005A503B">
        <w:t>;</w:t>
      </w:r>
      <w:r w:rsidRPr="00787035">
        <w:t xml:space="preserve"> </w:t>
      </w:r>
      <w:r w:rsidR="005A503B">
        <w:t>вещество, классификация веществ;</w:t>
      </w:r>
      <w:r w:rsidRPr="00787035">
        <w:t xml:space="preserve"> моль, молярная масса, молярный объем</w:t>
      </w:r>
      <w:r w:rsidR="005A503B">
        <w:t>;</w:t>
      </w:r>
      <w:r w:rsidRPr="00787035">
        <w:t xml:space="preserve"> химическая реакция, классификация реакций</w:t>
      </w:r>
      <w:r w:rsidR="005A503B">
        <w:t>;</w:t>
      </w:r>
      <w:r w:rsidRPr="00787035">
        <w:t xml:space="preserve"> электролит и </w:t>
      </w:r>
      <w:proofErr w:type="spellStart"/>
      <w:r w:rsidRPr="00787035">
        <w:t>неэлектролит</w:t>
      </w:r>
      <w:proofErr w:type="spellEnd"/>
      <w:r w:rsidRPr="00787035">
        <w:t>, электролитическая диссоциация</w:t>
      </w:r>
      <w:r w:rsidR="005A503B">
        <w:t>;</w:t>
      </w:r>
      <w:r w:rsidRPr="00787035">
        <w:t xml:space="preserve"> окислитель и восстановитель, окисление и восстановление;</w:t>
      </w:r>
      <w:proofErr w:type="gramEnd"/>
    </w:p>
    <w:p w:rsidR="001B5965" w:rsidRPr="00787035" w:rsidRDefault="001B5965" w:rsidP="001B5965">
      <w:pPr>
        <w:widowControl w:val="0"/>
        <w:numPr>
          <w:ilvl w:val="0"/>
          <w:numId w:val="7"/>
        </w:numPr>
        <w:spacing w:before="60"/>
        <w:ind w:firstLine="567"/>
        <w:jc w:val="both"/>
      </w:pPr>
      <w:r w:rsidRPr="00787035">
        <w:rPr>
          <w:b/>
          <w:i/>
        </w:rPr>
        <w:t>основные законы химии</w:t>
      </w:r>
      <w:r w:rsidRPr="00787035">
        <w:t xml:space="preserve">: </w:t>
      </w:r>
      <w:r w:rsidR="005A503B">
        <w:t xml:space="preserve">закон </w:t>
      </w:r>
      <w:r w:rsidRPr="00787035">
        <w:t xml:space="preserve">сохранения массы веществ, </w:t>
      </w:r>
      <w:r w:rsidR="005A503B">
        <w:t xml:space="preserve">закон </w:t>
      </w:r>
      <w:r w:rsidRPr="00787035">
        <w:t>постоянства состава</w:t>
      </w:r>
      <w:r w:rsidR="005A503B">
        <w:t xml:space="preserve"> вещества</w:t>
      </w:r>
      <w:r w:rsidRPr="00787035">
        <w:t xml:space="preserve">, </w:t>
      </w:r>
      <w:r w:rsidR="005A503B">
        <w:t xml:space="preserve">закон Авогадро; </w:t>
      </w:r>
      <w:r w:rsidRPr="00787035">
        <w:t>периодический закон</w:t>
      </w:r>
      <w:r w:rsidR="005A503B">
        <w:t xml:space="preserve"> Д.И.Менделеева</w:t>
      </w:r>
      <w:r w:rsidRPr="00787035">
        <w:t>;</w:t>
      </w:r>
    </w:p>
    <w:p w:rsidR="00E86808" w:rsidRDefault="00E86808" w:rsidP="001B5965">
      <w:pPr>
        <w:ind w:firstLine="567"/>
        <w:jc w:val="both"/>
        <w:rPr>
          <w:b/>
          <w:i/>
        </w:rPr>
      </w:pPr>
    </w:p>
    <w:p w:rsidR="001B5965" w:rsidRPr="00787035" w:rsidRDefault="005A503B" w:rsidP="001B5965">
      <w:pPr>
        <w:ind w:firstLine="567"/>
        <w:jc w:val="both"/>
      </w:pPr>
      <w:r w:rsidRPr="00F74A90">
        <w:rPr>
          <w:b/>
          <w:i/>
        </w:rPr>
        <w:t xml:space="preserve">Учащиеся должны </w:t>
      </w:r>
      <w:proofErr w:type="spellStart"/>
      <w:r w:rsidR="001B5965" w:rsidRPr="00F74A90">
        <w:rPr>
          <w:b/>
          <w:i/>
          <w:lang w:val="en-US"/>
        </w:rPr>
        <w:t>уметь</w:t>
      </w:r>
      <w:proofErr w:type="spellEnd"/>
      <w:r w:rsidR="001B5965" w:rsidRPr="00787035">
        <w:rPr>
          <w:b/>
        </w:rPr>
        <w:t>:</w:t>
      </w:r>
    </w:p>
    <w:p w:rsidR="001B5965" w:rsidRPr="00787035" w:rsidRDefault="005A503B" w:rsidP="001B5965">
      <w:pPr>
        <w:widowControl w:val="0"/>
        <w:numPr>
          <w:ilvl w:val="0"/>
          <w:numId w:val="7"/>
        </w:numPr>
        <w:ind w:firstLine="567"/>
        <w:jc w:val="both"/>
      </w:pPr>
      <w:r>
        <w:rPr>
          <w:b/>
          <w:i/>
        </w:rPr>
        <w:t>называть</w:t>
      </w:r>
      <w:r w:rsidR="001B5965" w:rsidRPr="00787035">
        <w:t xml:space="preserve"> химические элементы, соединения изученных классов;</w:t>
      </w:r>
      <w:r>
        <w:t xml:space="preserve"> типы химических реакций; виды химической связи; типы кристаллических решеток;</w:t>
      </w:r>
    </w:p>
    <w:p w:rsidR="005A503B" w:rsidRDefault="001B5965" w:rsidP="001B5965">
      <w:pPr>
        <w:widowControl w:val="0"/>
        <w:numPr>
          <w:ilvl w:val="0"/>
          <w:numId w:val="7"/>
        </w:numPr>
        <w:ind w:firstLine="567"/>
        <w:jc w:val="both"/>
      </w:pPr>
      <w:r w:rsidRPr="005A503B">
        <w:rPr>
          <w:b/>
          <w:i/>
        </w:rPr>
        <w:t>объяснять</w:t>
      </w:r>
      <w:r w:rsidRPr="00787035">
        <w:t xml:space="preserve"> физический смысл атомного (порядкового) номера химического элемента, номеров группы и периода, к которым принадлежит </w:t>
      </w:r>
      <w:r w:rsidR="005A503B" w:rsidRPr="00787035">
        <w:t xml:space="preserve">элемент </w:t>
      </w:r>
      <w:r w:rsidRPr="00787035">
        <w:t xml:space="preserve">в периодической системе Д.И. Менделеева; закономерности изменения свойств элементов в пределах малых периодов и главных подгрупп; </w:t>
      </w:r>
    </w:p>
    <w:p w:rsidR="001B5965" w:rsidRPr="00787035" w:rsidRDefault="005A503B" w:rsidP="001B5965">
      <w:pPr>
        <w:widowControl w:val="0"/>
        <w:numPr>
          <w:ilvl w:val="0"/>
          <w:numId w:val="7"/>
        </w:numPr>
        <w:ind w:firstLine="567"/>
        <w:jc w:val="both"/>
      </w:pPr>
      <w:r>
        <w:rPr>
          <w:b/>
          <w:i/>
        </w:rPr>
        <w:t xml:space="preserve">давать </w:t>
      </w:r>
      <w:r w:rsidR="001B5965" w:rsidRPr="005A503B">
        <w:rPr>
          <w:b/>
          <w:i/>
        </w:rPr>
        <w:t>характери</w:t>
      </w:r>
      <w:r>
        <w:rPr>
          <w:b/>
          <w:i/>
        </w:rPr>
        <w:t xml:space="preserve">стику </w:t>
      </w:r>
      <w:r w:rsidR="001B5965" w:rsidRPr="00787035">
        <w:t>химически</w:t>
      </w:r>
      <w:r>
        <w:t>х</w:t>
      </w:r>
      <w:r w:rsidR="001B5965" w:rsidRPr="00787035">
        <w:t xml:space="preserve"> элемент</w:t>
      </w:r>
      <w:r>
        <w:t>ов</w:t>
      </w:r>
      <w:r w:rsidR="001B5965" w:rsidRPr="00787035">
        <w:t xml:space="preserve"> (от водорода до кальция) на основе их положения в периодической системе Д.И. Менделеева и особенностей строения их атомов; связ</w:t>
      </w:r>
      <w:r>
        <w:t xml:space="preserve">ей </w:t>
      </w:r>
      <w:r w:rsidR="001B5965" w:rsidRPr="00787035">
        <w:t>между составом, строением и свойствами веществ; химически</w:t>
      </w:r>
      <w:r>
        <w:t xml:space="preserve">х </w:t>
      </w:r>
      <w:r w:rsidR="001B5965" w:rsidRPr="00787035">
        <w:t xml:space="preserve">свойств основных классов неорганических веществ; </w:t>
      </w:r>
    </w:p>
    <w:p w:rsidR="001B5965" w:rsidRPr="00787035" w:rsidRDefault="001B5965" w:rsidP="001B5965">
      <w:pPr>
        <w:widowControl w:val="0"/>
        <w:numPr>
          <w:ilvl w:val="0"/>
          <w:numId w:val="7"/>
        </w:numPr>
        <w:ind w:firstLine="567"/>
        <w:jc w:val="both"/>
      </w:pPr>
      <w:r w:rsidRPr="00787035">
        <w:rPr>
          <w:b/>
          <w:i/>
        </w:rPr>
        <w:t>определять</w:t>
      </w:r>
      <w:r w:rsidRPr="00787035">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w:t>
      </w:r>
      <w:r w:rsidR="007C157B">
        <w:t>тип кристаллической решетки вещества; признаки химических реакций</w:t>
      </w:r>
      <w:r w:rsidRPr="00787035">
        <w:t xml:space="preserve">; </w:t>
      </w:r>
    </w:p>
    <w:p w:rsidR="001B5965" w:rsidRPr="00787035" w:rsidRDefault="001B5965" w:rsidP="001B5965">
      <w:pPr>
        <w:widowControl w:val="0"/>
        <w:numPr>
          <w:ilvl w:val="0"/>
          <w:numId w:val="7"/>
        </w:numPr>
        <w:ind w:firstLine="567"/>
        <w:jc w:val="both"/>
      </w:pPr>
      <w:r w:rsidRPr="00787035">
        <w:rPr>
          <w:b/>
          <w:i/>
        </w:rPr>
        <w:t>составлять</w:t>
      </w:r>
      <w:r w:rsidRPr="00787035">
        <w:t xml:space="preserve">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B5965" w:rsidRPr="00787035" w:rsidRDefault="001B5965" w:rsidP="001B5965">
      <w:pPr>
        <w:widowControl w:val="0"/>
        <w:numPr>
          <w:ilvl w:val="0"/>
          <w:numId w:val="7"/>
        </w:numPr>
        <w:ind w:firstLine="567"/>
        <w:jc w:val="both"/>
      </w:pPr>
      <w:r w:rsidRPr="00787035">
        <w:rPr>
          <w:b/>
          <w:i/>
        </w:rPr>
        <w:t>обращаться</w:t>
      </w:r>
      <w:r w:rsidRPr="00787035">
        <w:rPr>
          <w:b/>
        </w:rPr>
        <w:t xml:space="preserve"> </w:t>
      </w:r>
      <w:r w:rsidRPr="00787035">
        <w:t>с химической посудой и лабораторным оборудованием;</w:t>
      </w:r>
    </w:p>
    <w:p w:rsidR="001B5965" w:rsidRPr="00787035" w:rsidRDefault="001B5965" w:rsidP="001B5965">
      <w:pPr>
        <w:widowControl w:val="0"/>
        <w:numPr>
          <w:ilvl w:val="0"/>
          <w:numId w:val="7"/>
        </w:numPr>
        <w:ind w:firstLine="567"/>
        <w:jc w:val="both"/>
      </w:pPr>
      <w:r w:rsidRPr="00787035">
        <w:rPr>
          <w:b/>
          <w:i/>
        </w:rPr>
        <w:t>распознавать опытным путем</w:t>
      </w:r>
      <w:proofErr w:type="gramStart"/>
      <w:r w:rsidR="007C157B">
        <w:rPr>
          <w:b/>
          <w:i/>
        </w:rPr>
        <w:t xml:space="preserve"> </w:t>
      </w:r>
      <w:r w:rsidR="007C157B">
        <w:t>,</w:t>
      </w:r>
      <w:proofErr w:type="gramEnd"/>
      <w:r w:rsidR="007C157B">
        <w:t xml:space="preserve"> водород;</w:t>
      </w:r>
      <w:r w:rsidRPr="00787035">
        <w:t xml:space="preserve"> растворы кислот и щелочей, хлорид-ион;</w:t>
      </w:r>
    </w:p>
    <w:p w:rsidR="001B5965" w:rsidRDefault="001B5965" w:rsidP="001B5965">
      <w:pPr>
        <w:widowControl w:val="0"/>
        <w:numPr>
          <w:ilvl w:val="0"/>
          <w:numId w:val="7"/>
        </w:numPr>
        <w:ind w:firstLine="567"/>
        <w:jc w:val="both"/>
      </w:pPr>
      <w:r w:rsidRPr="00787035">
        <w:rPr>
          <w:b/>
          <w:i/>
        </w:rPr>
        <w:t>вычислять</w:t>
      </w:r>
      <w:r w:rsidRPr="00787035">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C157B" w:rsidRPr="00787035" w:rsidRDefault="007C157B" w:rsidP="001B5965">
      <w:pPr>
        <w:widowControl w:val="0"/>
        <w:numPr>
          <w:ilvl w:val="0"/>
          <w:numId w:val="7"/>
        </w:numPr>
        <w:ind w:firstLine="567"/>
        <w:jc w:val="both"/>
      </w:pPr>
      <w:r>
        <w:rPr>
          <w:b/>
          <w:i/>
        </w:rPr>
        <w:t xml:space="preserve">проводить </w:t>
      </w:r>
      <w:r w:rsidRPr="007C157B">
        <w:t>самостоятельный поиск</w:t>
      </w:r>
      <w:r>
        <w:t xml:space="preserve"> химической информации с использованием различных источников (научно-популярные издания, компьютерные базы данных, ресурсы Интернета); использовать компьютерные технологии для обработки, передачи химической информац</w:t>
      </w:r>
      <w:proofErr w:type="gramStart"/>
      <w:r>
        <w:t>ии и ее</w:t>
      </w:r>
      <w:proofErr w:type="gramEnd"/>
      <w:r>
        <w:t xml:space="preserve"> представления в различных формах.</w:t>
      </w:r>
    </w:p>
    <w:p w:rsidR="001B5965" w:rsidRPr="006E319D" w:rsidRDefault="007C157B" w:rsidP="001B5965">
      <w:pPr>
        <w:ind w:firstLine="567"/>
        <w:jc w:val="both"/>
        <w:rPr>
          <w:i/>
        </w:rPr>
      </w:pPr>
      <w:r w:rsidRPr="006E319D">
        <w:rPr>
          <w:b/>
          <w:i/>
        </w:rPr>
        <w:t xml:space="preserve">Учащиеся должны </w:t>
      </w:r>
      <w:r w:rsidR="001B5965" w:rsidRPr="006E319D">
        <w:rPr>
          <w:b/>
          <w:i/>
        </w:rPr>
        <w:t xml:space="preserve">использовать приобретенные знания и умения в практической деятельности и повседневной жизни </w:t>
      </w:r>
      <w:proofErr w:type="gramStart"/>
      <w:r w:rsidR="001B5965" w:rsidRPr="006E319D">
        <w:rPr>
          <w:i/>
        </w:rPr>
        <w:t>для</w:t>
      </w:r>
      <w:proofErr w:type="gramEnd"/>
      <w:r w:rsidR="001B5965" w:rsidRPr="006E319D">
        <w:rPr>
          <w:i/>
        </w:rPr>
        <w:t>:</w:t>
      </w:r>
    </w:p>
    <w:p w:rsidR="001B5965" w:rsidRPr="00787035" w:rsidRDefault="001B5965" w:rsidP="001B5965">
      <w:pPr>
        <w:widowControl w:val="0"/>
        <w:numPr>
          <w:ilvl w:val="0"/>
          <w:numId w:val="7"/>
        </w:numPr>
        <w:ind w:firstLine="567"/>
        <w:jc w:val="both"/>
      </w:pPr>
      <w:r w:rsidRPr="00787035">
        <w:t>безопасного обращения с веществами и материалами;</w:t>
      </w:r>
    </w:p>
    <w:p w:rsidR="001B5965" w:rsidRPr="00787035" w:rsidRDefault="001B5965" w:rsidP="001B5965">
      <w:pPr>
        <w:widowControl w:val="0"/>
        <w:numPr>
          <w:ilvl w:val="0"/>
          <w:numId w:val="7"/>
        </w:numPr>
        <w:ind w:firstLine="567"/>
        <w:jc w:val="both"/>
      </w:pPr>
      <w:r w:rsidRPr="00787035">
        <w:t>экологически грамотного поведения в окружающей среде;</w:t>
      </w:r>
    </w:p>
    <w:p w:rsidR="001B5965" w:rsidRPr="00787035" w:rsidRDefault="001B5965" w:rsidP="001B5965">
      <w:pPr>
        <w:widowControl w:val="0"/>
        <w:numPr>
          <w:ilvl w:val="0"/>
          <w:numId w:val="7"/>
        </w:numPr>
        <w:ind w:firstLine="567"/>
        <w:jc w:val="both"/>
      </w:pPr>
      <w:r w:rsidRPr="00787035">
        <w:t>оценки влияния химического загрязнения окружающей среды на организм человека;</w:t>
      </w:r>
    </w:p>
    <w:p w:rsidR="001B5965" w:rsidRPr="00787035" w:rsidRDefault="001B5965" w:rsidP="001B5965">
      <w:pPr>
        <w:widowControl w:val="0"/>
        <w:numPr>
          <w:ilvl w:val="0"/>
          <w:numId w:val="7"/>
        </w:numPr>
        <w:ind w:firstLine="567"/>
        <w:jc w:val="both"/>
      </w:pPr>
      <w:r w:rsidRPr="00787035">
        <w:t>критической оценки информации о веществах, используемых в быту;</w:t>
      </w:r>
    </w:p>
    <w:p w:rsidR="001B5965" w:rsidRPr="00787035" w:rsidRDefault="001B5965" w:rsidP="001B5965">
      <w:pPr>
        <w:widowControl w:val="0"/>
        <w:numPr>
          <w:ilvl w:val="0"/>
          <w:numId w:val="7"/>
        </w:numPr>
        <w:ind w:firstLine="567"/>
        <w:jc w:val="both"/>
      </w:pPr>
      <w:r w:rsidRPr="00787035">
        <w:t>приготовления растворов заданной концентрации.</w:t>
      </w:r>
    </w:p>
    <w:p w:rsidR="00F74A90" w:rsidRDefault="001B5965" w:rsidP="001B5965">
      <w:pPr>
        <w:tabs>
          <w:tab w:val="left" w:pos="3780"/>
        </w:tabs>
        <w:ind w:left="708"/>
      </w:pPr>
      <w:r w:rsidRPr="001B5965">
        <w:tab/>
      </w:r>
    </w:p>
    <w:p w:rsidR="00E86808" w:rsidRDefault="00E86808" w:rsidP="00F74A90">
      <w:pPr>
        <w:tabs>
          <w:tab w:val="left" w:pos="3780"/>
        </w:tabs>
        <w:ind w:left="708"/>
        <w:jc w:val="center"/>
        <w:rPr>
          <w:b/>
          <w:bCs/>
          <w:u w:val="single"/>
        </w:rPr>
      </w:pPr>
    </w:p>
    <w:p w:rsidR="00E86808" w:rsidRDefault="00E86808" w:rsidP="00F74A90">
      <w:pPr>
        <w:tabs>
          <w:tab w:val="left" w:pos="3780"/>
        </w:tabs>
        <w:ind w:left="708"/>
        <w:jc w:val="center"/>
        <w:rPr>
          <w:b/>
          <w:bCs/>
          <w:u w:val="single"/>
        </w:rPr>
      </w:pPr>
    </w:p>
    <w:p w:rsidR="001E6B6C" w:rsidRPr="001B5965" w:rsidRDefault="00FF587A" w:rsidP="00F74A90">
      <w:pPr>
        <w:tabs>
          <w:tab w:val="left" w:pos="3780"/>
        </w:tabs>
        <w:ind w:left="708"/>
        <w:jc w:val="center"/>
        <w:rPr>
          <w:b/>
          <w:bCs/>
          <w:u w:val="single"/>
        </w:rPr>
      </w:pPr>
      <w:r w:rsidRPr="001B5965">
        <w:rPr>
          <w:b/>
          <w:bCs/>
          <w:u w:val="single"/>
        </w:rPr>
        <w:lastRenderedPageBreak/>
        <w:t>ЦЕЛИ ИЗУЧЕНИЯ КУРСА</w:t>
      </w:r>
    </w:p>
    <w:p w:rsidR="00F74A90" w:rsidRDefault="00F74A90" w:rsidP="001E6B6C">
      <w:pPr>
        <w:jc w:val="both"/>
        <w:rPr>
          <w:b/>
          <w:i/>
        </w:rPr>
      </w:pPr>
    </w:p>
    <w:p w:rsidR="001E6B6C" w:rsidRPr="00787035" w:rsidRDefault="001E6B6C" w:rsidP="001E6B6C">
      <w:pPr>
        <w:jc w:val="both"/>
        <w:rPr>
          <w:b/>
          <w:i/>
        </w:rPr>
      </w:pPr>
      <w:r w:rsidRPr="00787035">
        <w:rPr>
          <w:b/>
          <w:i/>
        </w:rPr>
        <w:t>Изучение химии в основной школе направлено на достижение следующих целей:</w:t>
      </w:r>
    </w:p>
    <w:p w:rsidR="001E6B6C" w:rsidRPr="00787035" w:rsidRDefault="001E6B6C" w:rsidP="001E6B6C">
      <w:pPr>
        <w:numPr>
          <w:ilvl w:val="0"/>
          <w:numId w:val="2"/>
        </w:numPr>
        <w:spacing w:before="40"/>
        <w:ind w:firstLine="567"/>
        <w:jc w:val="both"/>
      </w:pPr>
      <w:r w:rsidRPr="00787035">
        <w:rPr>
          <w:b/>
        </w:rPr>
        <w:t>освоение</w:t>
      </w:r>
      <w:r w:rsidRPr="00787035">
        <w:t xml:space="preserve"> </w:t>
      </w:r>
      <w:r w:rsidRPr="00787035">
        <w:rPr>
          <w:b/>
        </w:rPr>
        <w:t>важнейших знаний</w:t>
      </w:r>
      <w:r w:rsidRPr="00787035">
        <w:t xml:space="preserve"> об основных понятиях и законах химии, химической символике;</w:t>
      </w:r>
    </w:p>
    <w:p w:rsidR="001E6B6C" w:rsidRPr="00787035" w:rsidRDefault="001E6B6C" w:rsidP="001E6B6C">
      <w:pPr>
        <w:numPr>
          <w:ilvl w:val="0"/>
          <w:numId w:val="2"/>
        </w:numPr>
        <w:spacing w:before="40"/>
        <w:ind w:firstLine="567"/>
        <w:jc w:val="both"/>
      </w:pPr>
      <w:r w:rsidRPr="00787035">
        <w:rPr>
          <w:b/>
        </w:rPr>
        <w:t xml:space="preserve">овладение умениями </w:t>
      </w:r>
      <w:r w:rsidRPr="00787035">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E6B6C" w:rsidRPr="00787035" w:rsidRDefault="001E6B6C" w:rsidP="001E6B6C">
      <w:pPr>
        <w:numPr>
          <w:ilvl w:val="0"/>
          <w:numId w:val="2"/>
        </w:numPr>
        <w:spacing w:before="40"/>
        <w:ind w:firstLine="567"/>
        <w:jc w:val="both"/>
      </w:pPr>
      <w:r w:rsidRPr="00787035">
        <w:rPr>
          <w:b/>
        </w:rPr>
        <w:t xml:space="preserve">развитие </w:t>
      </w:r>
      <w:r w:rsidRPr="00787035">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E6B6C" w:rsidRPr="00787035" w:rsidRDefault="001E6B6C" w:rsidP="001E6B6C">
      <w:pPr>
        <w:numPr>
          <w:ilvl w:val="0"/>
          <w:numId w:val="2"/>
        </w:numPr>
        <w:spacing w:before="40"/>
        <w:ind w:firstLine="567"/>
        <w:jc w:val="both"/>
      </w:pPr>
      <w:r w:rsidRPr="00787035">
        <w:rPr>
          <w:b/>
        </w:rPr>
        <w:t>воспитание</w:t>
      </w:r>
      <w:r w:rsidRPr="00787035">
        <w:t xml:space="preserve"> отношения к химии как к одному из фундаментальных компонентов естествознания и элементу общечеловеческой культуры; </w:t>
      </w:r>
    </w:p>
    <w:p w:rsidR="001E6B6C" w:rsidRPr="00787035" w:rsidRDefault="001E6B6C" w:rsidP="001E6B6C">
      <w:pPr>
        <w:numPr>
          <w:ilvl w:val="0"/>
          <w:numId w:val="2"/>
        </w:numPr>
        <w:spacing w:before="40"/>
        <w:ind w:firstLine="567"/>
        <w:jc w:val="both"/>
      </w:pPr>
      <w:r w:rsidRPr="00787035">
        <w:rPr>
          <w:b/>
        </w:rPr>
        <w:t xml:space="preserve">применение полученных знаний и умений </w:t>
      </w:r>
      <w:r w:rsidRPr="00787035">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74A90" w:rsidRDefault="00F74A90" w:rsidP="00FF587A">
      <w:pPr>
        <w:tabs>
          <w:tab w:val="left" w:pos="4040"/>
        </w:tabs>
        <w:jc w:val="center"/>
      </w:pPr>
    </w:p>
    <w:p w:rsidR="00FF587A" w:rsidRPr="006E319D" w:rsidRDefault="00FF587A" w:rsidP="00FF587A">
      <w:pPr>
        <w:tabs>
          <w:tab w:val="left" w:pos="4040"/>
        </w:tabs>
        <w:jc w:val="center"/>
        <w:rPr>
          <w:b/>
        </w:rPr>
      </w:pPr>
      <w:r w:rsidRPr="006E319D">
        <w:rPr>
          <w:b/>
        </w:rPr>
        <w:t>СОДЕРЖАНИЕ ТЕМ УЧЕБНОГО КУРСА ХИМИИ 8 КЛАССА</w:t>
      </w:r>
    </w:p>
    <w:p w:rsidR="00FF587A" w:rsidRPr="00787035" w:rsidRDefault="00FF587A" w:rsidP="00FF587A">
      <w:pPr>
        <w:shd w:val="clear" w:color="auto" w:fill="FFFFFF"/>
        <w:ind w:firstLine="720"/>
        <w:jc w:val="both"/>
      </w:pPr>
      <w:r w:rsidRPr="00787035">
        <w:rPr>
          <w:b/>
          <w:bCs/>
          <w:color w:val="000000"/>
        </w:rPr>
        <w:t xml:space="preserve">Введение </w:t>
      </w:r>
      <w:r w:rsidR="00771613" w:rsidRPr="00787035">
        <w:rPr>
          <w:i/>
          <w:iCs/>
          <w:color w:val="000000"/>
        </w:rPr>
        <w:t>(</w:t>
      </w:r>
      <w:r w:rsidR="009E4378">
        <w:rPr>
          <w:i/>
          <w:iCs/>
          <w:color w:val="000000"/>
        </w:rPr>
        <w:t>7</w:t>
      </w:r>
      <w:r w:rsidR="00C8530F" w:rsidRPr="00787035">
        <w:rPr>
          <w:i/>
          <w:iCs/>
          <w:color w:val="000000"/>
        </w:rPr>
        <w:t xml:space="preserve"> часа</w:t>
      </w:r>
      <w:r w:rsidRPr="00787035">
        <w:rPr>
          <w:i/>
          <w:iCs/>
          <w:color w:val="000000"/>
        </w:rPr>
        <w:t>)</w:t>
      </w:r>
    </w:p>
    <w:p w:rsidR="00FF587A" w:rsidRPr="00787035" w:rsidRDefault="00FF587A" w:rsidP="00FF587A">
      <w:pPr>
        <w:shd w:val="clear" w:color="auto" w:fill="FFFFFF"/>
        <w:ind w:firstLine="720"/>
        <w:jc w:val="both"/>
      </w:pPr>
      <w:r w:rsidRPr="00787035">
        <w:rPr>
          <w:color w:val="000000"/>
        </w:rPr>
        <w:t xml:space="preserve">Химия — наука о веществах, их свойствах и </w:t>
      </w:r>
      <w:proofErr w:type="spellStart"/>
      <w:r w:rsidRPr="00787035">
        <w:rPr>
          <w:color w:val="000000"/>
        </w:rPr>
        <w:t>превращениях</w:t>
      </w:r>
      <w:proofErr w:type="gramStart"/>
      <w:r w:rsidRPr="00787035">
        <w:rPr>
          <w:color w:val="000000"/>
        </w:rPr>
        <w:t>.П</w:t>
      </w:r>
      <w:proofErr w:type="gramEnd"/>
      <w:r w:rsidRPr="00787035">
        <w:rPr>
          <w:color w:val="000000"/>
        </w:rPr>
        <w:t>онятие</w:t>
      </w:r>
      <w:proofErr w:type="spellEnd"/>
      <w:r w:rsidRPr="00787035">
        <w:rPr>
          <w:color w:val="000000"/>
        </w:rPr>
        <w:t xml:space="preserve"> о химическом элементе и формах его существования: свободных атомах, простых и сложных веществах.</w:t>
      </w:r>
    </w:p>
    <w:p w:rsidR="00FF587A" w:rsidRPr="00787035" w:rsidRDefault="00FF587A" w:rsidP="00FF587A">
      <w:pPr>
        <w:shd w:val="clear" w:color="auto" w:fill="FFFFFF"/>
        <w:ind w:firstLine="720"/>
        <w:jc w:val="both"/>
      </w:pPr>
      <w:r w:rsidRPr="00787035">
        <w:rPr>
          <w:color w:val="000000"/>
        </w:rPr>
        <w:t xml:space="preserve">Превращения веществ. Отличие химических реакций от физических явлений. Роль химии в жизни человека. </w:t>
      </w:r>
      <w:proofErr w:type="spellStart"/>
      <w:r w:rsidRPr="00787035">
        <w:rPr>
          <w:color w:val="000000"/>
        </w:rPr>
        <w:t>Хемофилия</w:t>
      </w:r>
      <w:proofErr w:type="spellEnd"/>
      <w:r w:rsidRPr="00787035">
        <w:rPr>
          <w:color w:val="000000"/>
        </w:rPr>
        <w:t xml:space="preserve"> и </w:t>
      </w:r>
      <w:proofErr w:type="spellStart"/>
      <w:r w:rsidRPr="00787035">
        <w:rPr>
          <w:color w:val="000000"/>
        </w:rPr>
        <w:t>хемофобия</w:t>
      </w:r>
      <w:proofErr w:type="spellEnd"/>
      <w:r w:rsidRPr="00787035">
        <w:rPr>
          <w:color w:val="000000"/>
        </w:rPr>
        <w:t>.</w:t>
      </w:r>
    </w:p>
    <w:p w:rsidR="00FF587A" w:rsidRPr="00787035" w:rsidRDefault="00FF587A" w:rsidP="00FF587A">
      <w:pPr>
        <w:shd w:val="clear" w:color="auto" w:fill="FFFFFF"/>
        <w:ind w:firstLine="720"/>
        <w:jc w:val="both"/>
      </w:pPr>
      <w:r w:rsidRPr="00787035">
        <w:rPr>
          <w:color w:val="000000"/>
        </w:rPr>
        <w:t xml:space="preserve">Краткие сведения из истории возникновения и развития химии. Период алхимии. Понятие о философском камне. Химия в </w:t>
      </w:r>
      <w:r w:rsidRPr="00787035">
        <w:rPr>
          <w:color w:val="000000"/>
          <w:lang w:val="en-US"/>
        </w:rPr>
        <w:t>XVI</w:t>
      </w:r>
      <w:r w:rsidRPr="00787035">
        <w:rPr>
          <w:color w:val="000000"/>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FF587A" w:rsidRPr="00787035" w:rsidRDefault="00FF587A" w:rsidP="00FF587A">
      <w:pPr>
        <w:shd w:val="clear" w:color="auto" w:fill="FFFFFF"/>
        <w:ind w:firstLine="720"/>
        <w:jc w:val="both"/>
      </w:pPr>
      <w:r w:rsidRPr="00787035">
        <w:rPr>
          <w:color w:val="00000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FF587A" w:rsidRPr="00787035" w:rsidRDefault="00FF587A" w:rsidP="00FF587A">
      <w:pPr>
        <w:shd w:val="clear" w:color="auto" w:fill="FFFFFF"/>
        <w:ind w:firstLine="720"/>
        <w:jc w:val="both"/>
      </w:pPr>
      <w:r w:rsidRPr="00787035">
        <w:rPr>
          <w:color w:val="000000"/>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FF587A" w:rsidRPr="00787035" w:rsidRDefault="00FF587A" w:rsidP="00FF587A">
      <w:pPr>
        <w:shd w:val="clear" w:color="auto" w:fill="FFFFFF"/>
        <w:ind w:firstLine="720"/>
        <w:jc w:val="both"/>
      </w:pPr>
      <w:r w:rsidRPr="00787035">
        <w:rPr>
          <w:b/>
          <w:bCs/>
          <w:color w:val="000000"/>
        </w:rPr>
        <w:t xml:space="preserve">Расчетные задачи. </w:t>
      </w:r>
      <w:r w:rsidRPr="00787035">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F587A" w:rsidRPr="00787035" w:rsidRDefault="00FF587A" w:rsidP="00FF587A">
      <w:pPr>
        <w:shd w:val="clear" w:color="auto" w:fill="FFFFFF"/>
        <w:ind w:left="720"/>
        <w:jc w:val="both"/>
      </w:pPr>
      <w:r w:rsidRPr="00787035">
        <w:rPr>
          <w:color w:val="000000"/>
        </w:rPr>
        <w:t>ТЕМА 1</w:t>
      </w:r>
    </w:p>
    <w:p w:rsidR="00FF587A" w:rsidRPr="00787035" w:rsidRDefault="00FF587A" w:rsidP="00FF587A">
      <w:pPr>
        <w:shd w:val="clear" w:color="auto" w:fill="FFFFFF"/>
        <w:ind w:left="720"/>
        <w:jc w:val="both"/>
      </w:pPr>
      <w:r w:rsidRPr="00787035">
        <w:rPr>
          <w:b/>
          <w:bCs/>
          <w:color w:val="000000"/>
        </w:rPr>
        <w:t xml:space="preserve">Атомы химических элементов </w:t>
      </w:r>
      <w:r w:rsidRPr="00787035">
        <w:rPr>
          <w:i/>
          <w:iCs/>
          <w:color w:val="000000"/>
        </w:rPr>
        <w:t>(10 часов)</w:t>
      </w:r>
    </w:p>
    <w:p w:rsidR="00FF587A" w:rsidRPr="00787035" w:rsidRDefault="00FF587A" w:rsidP="00FF587A">
      <w:pPr>
        <w:shd w:val="clear" w:color="auto" w:fill="FFFFFF"/>
        <w:ind w:firstLine="720"/>
        <w:jc w:val="both"/>
      </w:pPr>
      <w:r w:rsidRPr="00787035">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F587A" w:rsidRPr="00787035" w:rsidRDefault="00FF587A" w:rsidP="00FF587A">
      <w:pPr>
        <w:shd w:val="clear" w:color="auto" w:fill="FFFFFF"/>
        <w:ind w:firstLine="720"/>
        <w:jc w:val="both"/>
      </w:pPr>
      <w:r w:rsidRPr="00787035">
        <w:rPr>
          <w:color w:val="000000"/>
        </w:rPr>
        <w:t>Состав атомных ядер: протоны и нейтроны. Относительная атомная масса. Взаимосвязь понятий «протон», «нейтрон», «относительная атомная масса».</w:t>
      </w:r>
    </w:p>
    <w:p w:rsidR="00FF587A" w:rsidRPr="00787035" w:rsidRDefault="00FF587A" w:rsidP="00FF587A">
      <w:pPr>
        <w:shd w:val="clear" w:color="auto" w:fill="FFFFFF"/>
        <w:ind w:firstLine="720"/>
        <w:jc w:val="both"/>
      </w:pPr>
      <w:r w:rsidRPr="00787035">
        <w:rPr>
          <w:color w:val="000000"/>
        </w:rPr>
        <w:t>Изменение числа протонов в ядре атома — образование новых химических элементов.</w:t>
      </w:r>
    </w:p>
    <w:p w:rsidR="00FF587A" w:rsidRPr="00787035" w:rsidRDefault="00FF587A" w:rsidP="00FF587A">
      <w:pPr>
        <w:shd w:val="clear" w:color="auto" w:fill="FFFFFF"/>
        <w:ind w:firstLine="720"/>
        <w:jc w:val="both"/>
      </w:pPr>
      <w:r w:rsidRPr="00787035">
        <w:rPr>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F587A" w:rsidRPr="00787035" w:rsidRDefault="00FF587A" w:rsidP="00FF587A">
      <w:pPr>
        <w:shd w:val="clear" w:color="auto" w:fill="FFFFFF"/>
        <w:ind w:firstLine="720"/>
        <w:jc w:val="both"/>
      </w:pPr>
      <w:r w:rsidRPr="00787035">
        <w:rPr>
          <w:color w:val="000000"/>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FF587A" w:rsidRPr="00787035" w:rsidRDefault="00FF587A" w:rsidP="00FF587A">
      <w:pPr>
        <w:shd w:val="clear" w:color="auto" w:fill="FFFFFF"/>
        <w:ind w:firstLine="720"/>
        <w:jc w:val="both"/>
      </w:pPr>
      <w:r w:rsidRPr="00787035">
        <w:rPr>
          <w:color w:val="000000"/>
        </w:rPr>
        <w:lastRenderedPageBreak/>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FF587A" w:rsidRPr="00787035" w:rsidRDefault="00FF587A" w:rsidP="00FF587A">
      <w:pPr>
        <w:shd w:val="clear" w:color="auto" w:fill="FFFFFF"/>
        <w:ind w:firstLine="720"/>
        <w:jc w:val="both"/>
      </w:pPr>
      <w:r w:rsidRPr="00787035">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FF587A" w:rsidRPr="00787035" w:rsidRDefault="00FF587A" w:rsidP="00FF587A">
      <w:pPr>
        <w:shd w:val="clear" w:color="auto" w:fill="FFFFFF"/>
        <w:ind w:firstLine="720"/>
        <w:jc w:val="both"/>
      </w:pPr>
      <w:r w:rsidRPr="00787035">
        <w:rPr>
          <w:color w:val="000000"/>
        </w:rPr>
        <w:t>Образование бинарных соединений. Понятие об ионной связи. Схемы образования ионной связи.</w:t>
      </w:r>
    </w:p>
    <w:p w:rsidR="00FF587A" w:rsidRPr="00787035" w:rsidRDefault="00FF587A" w:rsidP="00FF587A">
      <w:pPr>
        <w:shd w:val="clear" w:color="auto" w:fill="FFFFFF"/>
        <w:ind w:firstLine="720"/>
        <w:jc w:val="both"/>
      </w:pPr>
      <w:r w:rsidRPr="00787035">
        <w:rPr>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FF587A" w:rsidRPr="00787035" w:rsidRDefault="00FF587A" w:rsidP="00FF587A">
      <w:pPr>
        <w:shd w:val="clear" w:color="auto" w:fill="FFFFFF"/>
        <w:ind w:firstLine="720"/>
        <w:jc w:val="both"/>
      </w:pPr>
      <w:r w:rsidRPr="00787035">
        <w:rPr>
          <w:color w:val="000000"/>
        </w:rPr>
        <w:t xml:space="preserve">Взаимодействие атомов химических элементов-неметаллов между собой — образование бинарных соединений неметаллов. </w:t>
      </w:r>
      <w:proofErr w:type="spellStart"/>
      <w:r w:rsidRPr="00787035">
        <w:rPr>
          <w:color w:val="000000"/>
        </w:rPr>
        <w:t>Электроотрицательность</w:t>
      </w:r>
      <w:proofErr w:type="spellEnd"/>
      <w:r w:rsidRPr="00787035">
        <w:rPr>
          <w:color w:val="000000"/>
        </w:rPr>
        <w:t>. Понятие о ковалентной полярной связи.</w:t>
      </w:r>
    </w:p>
    <w:p w:rsidR="00FF587A" w:rsidRPr="00787035" w:rsidRDefault="00FF587A" w:rsidP="00FF587A">
      <w:pPr>
        <w:shd w:val="clear" w:color="auto" w:fill="FFFFFF"/>
        <w:ind w:firstLine="720"/>
        <w:jc w:val="both"/>
      </w:pPr>
      <w:r w:rsidRPr="00787035">
        <w:rPr>
          <w:color w:val="000000"/>
        </w:rPr>
        <w:t>Взаимодействие атомов химических элементов-металлов между собой — образование металлических кристаллов. Понятие о металлической связи.</w:t>
      </w:r>
    </w:p>
    <w:p w:rsidR="00FF587A" w:rsidRPr="00787035" w:rsidRDefault="00FF587A" w:rsidP="00FF587A">
      <w:pPr>
        <w:shd w:val="clear" w:color="auto" w:fill="FFFFFF"/>
        <w:ind w:firstLine="720"/>
        <w:jc w:val="both"/>
      </w:pPr>
      <w:r w:rsidRPr="00787035">
        <w:rPr>
          <w:b/>
          <w:color w:val="000000"/>
        </w:rPr>
        <w:t>Демонстрации.</w:t>
      </w:r>
      <w:r w:rsidRPr="00787035">
        <w:rPr>
          <w:color w:val="000000"/>
        </w:rPr>
        <w:t xml:space="preserve"> Модели атомов химических элементов. Периодическая система химических элементов Д. И. Менделеева.</w:t>
      </w:r>
    </w:p>
    <w:p w:rsidR="00FF587A" w:rsidRPr="00787035" w:rsidRDefault="00FF587A" w:rsidP="00FF587A">
      <w:pPr>
        <w:shd w:val="clear" w:color="auto" w:fill="FFFFFF"/>
        <w:ind w:left="720"/>
        <w:jc w:val="both"/>
      </w:pPr>
      <w:r w:rsidRPr="00787035">
        <w:rPr>
          <w:color w:val="000000"/>
        </w:rPr>
        <w:t>ТЕМА 2</w:t>
      </w:r>
    </w:p>
    <w:p w:rsidR="00FF587A" w:rsidRPr="00787035" w:rsidRDefault="00FF587A" w:rsidP="00FF587A">
      <w:pPr>
        <w:shd w:val="clear" w:color="auto" w:fill="FFFFFF"/>
        <w:ind w:left="720"/>
        <w:jc w:val="both"/>
      </w:pPr>
      <w:r w:rsidRPr="00787035">
        <w:rPr>
          <w:b/>
          <w:bCs/>
          <w:color w:val="000000"/>
        </w:rPr>
        <w:t xml:space="preserve">Простые вещества </w:t>
      </w:r>
      <w:r w:rsidRPr="00787035">
        <w:rPr>
          <w:i/>
          <w:iCs/>
          <w:color w:val="000000"/>
        </w:rPr>
        <w:t>(</w:t>
      </w:r>
      <w:r w:rsidR="00F74A90">
        <w:rPr>
          <w:i/>
          <w:iCs/>
          <w:color w:val="000000"/>
        </w:rPr>
        <w:t>5</w:t>
      </w:r>
      <w:r w:rsidRPr="00787035">
        <w:rPr>
          <w:i/>
          <w:iCs/>
          <w:color w:val="000000"/>
        </w:rPr>
        <w:t xml:space="preserve"> часов)</w:t>
      </w:r>
    </w:p>
    <w:p w:rsidR="00FF587A" w:rsidRPr="00787035" w:rsidRDefault="00FF587A" w:rsidP="00FF587A">
      <w:pPr>
        <w:shd w:val="clear" w:color="auto" w:fill="FFFFFF"/>
        <w:ind w:firstLine="720"/>
        <w:jc w:val="both"/>
      </w:pPr>
      <w:r w:rsidRPr="00787035">
        <w:rPr>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FF587A" w:rsidRPr="00787035" w:rsidRDefault="00FF587A" w:rsidP="00FF587A">
      <w:pPr>
        <w:shd w:val="clear" w:color="auto" w:fill="FFFFFF"/>
        <w:ind w:firstLine="720"/>
        <w:jc w:val="both"/>
      </w:pPr>
      <w:proofErr w:type="gramStart"/>
      <w:r w:rsidRPr="00787035">
        <w:rPr>
          <w:color w:val="000000"/>
        </w:rPr>
        <w:t>Важнейшие простые вещества — неметаллы, образованные атомами кислорода, водорода, азота, серы, фосфора, углерода.</w:t>
      </w:r>
      <w:proofErr w:type="gramEnd"/>
      <w:r w:rsidRPr="00787035">
        <w:rPr>
          <w:color w:val="000000"/>
        </w:rPr>
        <w:t xml:space="preserve"> Способность атомов химических элементов к образованию нескольких простых веществ — аллотропия. </w:t>
      </w:r>
      <w:proofErr w:type="spellStart"/>
      <w:r w:rsidRPr="00787035">
        <w:rPr>
          <w:color w:val="000000"/>
        </w:rPr>
        <w:t>Аллотропные</w:t>
      </w:r>
      <w:proofErr w:type="spellEnd"/>
      <w:r w:rsidRPr="00787035">
        <w:rPr>
          <w:color w:val="000000"/>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FF587A" w:rsidRPr="00787035" w:rsidRDefault="00FF587A" w:rsidP="00FF587A">
      <w:pPr>
        <w:shd w:val="clear" w:color="auto" w:fill="FFFFFF"/>
        <w:ind w:firstLine="720"/>
        <w:jc w:val="both"/>
      </w:pPr>
      <w:proofErr w:type="gramStart"/>
      <w:r w:rsidRPr="00787035">
        <w:rPr>
          <w:color w:val="000000"/>
        </w:rPr>
        <w:t>Постоянная</w:t>
      </w:r>
      <w:proofErr w:type="gramEnd"/>
      <w:r w:rsidRPr="00787035">
        <w:rPr>
          <w:color w:val="000000"/>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787035">
        <w:rPr>
          <w:color w:val="000000"/>
        </w:rPr>
        <w:t>миллимоль</w:t>
      </w:r>
      <w:proofErr w:type="spellEnd"/>
      <w:r w:rsidRPr="00787035">
        <w:rPr>
          <w:color w:val="000000"/>
        </w:rPr>
        <w:t xml:space="preserve"> и </w:t>
      </w:r>
      <w:proofErr w:type="spellStart"/>
      <w:r w:rsidRPr="00787035">
        <w:rPr>
          <w:color w:val="000000"/>
        </w:rPr>
        <w:t>киломоль</w:t>
      </w:r>
      <w:proofErr w:type="spellEnd"/>
      <w:r w:rsidRPr="00787035">
        <w:rPr>
          <w:color w:val="000000"/>
        </w:rPr>
        <w:t xml:space="preserve">, </w:t>
      </w:r>
      <w:proofErr w:type="spellStart"/>
      <w:r w:rsidRPr="00787035">
        <w:rPr>
          <w:color w:val="000000"/>
        </w:rPr>
        <w:t>миллимолярная</w:t>
      </w:r>
      <w:proofErr w:type="spellEnd"/>
      <w:r w:rsidRPr="00787035">
        <w:rPr>
          <w:color w:val="000000"/>
        </w:rPr>
        <w:t xml:space="preserve"> и </w:t>
      </w:r>
      <w:proofErr w:type="spellStart"/>
      <w:r w:rsidRPr="00787035">
        <w:rPr>
          <w:color w:val="000000"/>
        </w:rPr>
        <w:t>киломолярная</w:t>
      </w:r>
      <w:proofErr w:type="spellEnd"/>
      <w:r w:rsidRPr="00787035">
        <w:rPr>
          <w:color w:val="000000"/>
        </w:rPr>
        <w:t xml:space="preserve"> массы вещества, </w:t>
      </w:r>
      <w:proofErr w:type="spellStart"/>
      <w:r w:rsidRPr="00787035">
        <w:rPr>
          <w:color w:val="000000"/>
        </w:rPr>
        <w:t>миллимолярный</w:t>
      </w:r>
      <w:proofErr w:type="spellEnd"/>
      <w:r w:rsidRPr="00787035">
        <w:rPr>
          <w:color w:val="000000"/>
        </w:rPr>
        <w:t xml:space="preserve"> и </w:t>
      </w:r>
      <w:proofErr w:type="spellStart"/>
      <w:r w:rsidRPr="00787035">
        <w:rPr>
          <w:color w:val="000000"/>
        </w:rPr>
        <w:t>киломолярный</w:t>
      </w:r>
      <w:proofErr w:type="spellEnd"/>
      <w:r w:rsidRPr="00787035">
        <w:rPr>
          <w:color w:val="000000"/>
        </w:rPr>
        <w:t xml:space="preserve"> объемы газообразных веществ.</w:t>
      </w:r>
    </w:p>
    <w:p w:rsidR="00FF587A" w:rsidRPr="00787035" w:rsidRDefault="00FF587A" w:rsidP="00FF587A">
      <w:pPr>
        <w:shd w:val="clear" w:color="auto" w:fill="FFFFFF"/>
        <w:ind w:firstLine="720"/>
        <w:jc w:val="both"/>
      </w:pPr>
      <w:r w:rsidRPr="00787035">
        <w:rPr>
          <w:color w:val="000000"/>
        </w:rPr>
        <w:t>Расчеты с использованием понятий «количество вещества», «молярная масса», «молярный объем газов», «постоянная Авогадро».</w:t>
      </w:r>
    </w:p>
    <w:p w:rsidR="00FF587A" w:rsidRPr="00787035" w:rsidRDefault="00FF587A" w:rsidP="00FF587A">
      <w:pPr>
        <w:shd w:val="clear" w:color="auto" w:fill="FFFFFF"/>
        <w:ind w:firstLine="720"/>
        <w:jc w:val="both"/>
      </w:pPr>
      <w:r w:rsidRPr="00787035">
        <w:rPr>
          <w:b/>
          <w:bCs/>
          <w:color w:val="000000"/>
        </w:rPr>
        <w:t xml:space="preserve">Расчетные задачи. </w:t>
      </w:r>
      <w:r w:rsidRPr="00787035">
        <w:rPr>
          <w:color w:val="000000"/>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FF587A" w:rsidRPr="00787035" w:rsidRDefault="00FF587A" w:rsidP="00FF587A">
      <w:pPr>
        <w:shd w:val="clear" w:color="auto" w:fill="FFFFFF"/>
        <w:ind w:firstLine="720"/>
        <w:jc w:val="both"/>
      </w:pPr>
      <w:r w:rsidRPr="00787035">
        <w:rPr>
          <w:b/>
          <w:bCs/>
          <w:color w:val="000000"/>
        </w:rPr>
        <w:t xml:space="preserve">Демонстрации. </w:t>
      </w:r>
      <w:r w:rsidRPr="00787035">
        <w:rPr>
          <w:color w:val="00000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F587A" w:rsidRPr="00787035" w:rsidRDefault="00FF587A" w:rsidP="00FF587A">
      <w:pPr>
        <w:shd w:val="clear" w:color="auto" w:fill="FFFFFF"/>
        <w:ind w:left="720"/>
        <w:jc w:val="both"/>
      </w:pPr>
      <w:r w:rsidRPr="00787035">
        <w:rPr>
          <w:color w:val="000000"/>
        </w:rPr>
        <w:t>ТЕМА 3</w:t>
      </w:r>
    </w:p>
    <w:p w:rsidR="00FF587A" w:rsidRPr="00787035" w:rsidRDefault="00FF587A" w:rsidP="00FF587A">
      <w:pPr>
        <w:shd w:val="clear" w:color="auto" w:fill="FFFFFF"/>
        <w:ind w:left="720"/>
        <w:jc w:val="both"/>
      </w:pPr>
      <w:r w:rsidRPr="00787035">
        <w:rPr>
          <w:b/>
          <w:bCs/>
          <w:color w:val="000000"/>
        </w:rPr>
        <w:t xml:space="preserve">Соединения химических элементов </w:t>
      </w:r>
      <w:r w:rsidR="00C8530F" w:rsidRPr="00787035">
        <w:rPr>
          <w:i/>
          <w:iCs/>
          <w:color w:val="000000"/>
        </w:rPr>
        <w:t>(1</w:t>
      </w:r>
      <w:r w:rsidR="009E4378">
        <w:rPr>
          <w:i/>
          <w:iCs/>
          <w:color w:val="000000"/>
        </w:rPr>
        <w:t>3</w:t>
      </w:r>
      <w:r w:rsidRPr="00787035">
        <w:rPr>
          <w:i/>
          <w:iCs/>
          <w:color w:val="000000"/>
        </w:rPr>
        <w:t xml:space="preserve"> часов)</w:t>
      </w:r>
    </w:p>
    <w:p w:rsidR="00FF587A" w:rsidRPr="00787035" w:rsidRDefault="00FF587A" w:rsidP="00FF587A">
      <w:pPr>
        <w:shd w:val="clear" w:color="auto" w:fill="FFFFFF"/>
        <w:ind w:firstLine="720"/>
        <w:jc w:val="both"/>
      </w:pPr>
      <w:r w:rsidRPr="00787035">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787035">
        <w:t xml:space="preserve"> </w:t>
      </w:r>
      <w:r w:rsidRPr="00787035">
        <w:rPr>
          <w:color w:val="000000"/>
        </w:rPr>
        <w:t xml:space="preserve">Представители летучих водородных соединений: </w:t>
      </w:r>
      <w:proofErr w:type="spellStart"/>
      <w:r w:rsidRPr="00787035">
        <w:rPr>
          <w:color w:val="000000"/>
        </w:rPr>
        <w:t>хлороводород</w:t>
      </w:r>
      <w:proofErr w:type="spellEnd"/>
      <w:r w:rsidRPr="00787035">
        <w:rPr>
          <w:color w:val="000000"/>
        </w:rPr>
        <w:t xml:space="preserve"> и аммиак.</w:t>
      </w:r>
    </w:p>
    <w:p w:rsidR="00FF587A" w:rsidRPr="00787035" w:rsidRDefault="00FF587A" w:rsidP="00FF587A">
      <w:pPr>
        <w:shd w:val="clear" w:color="auto" w:fill="FFFFFF"/>
        <w:ind w:firstLine="720"/>
        <w:jc w:val="both"/>
      </w:pPr>
      <w:r w:rsidRPr="00787035">
        <w:rPr>
          <w:color w:val="000000"/>
        </w:rPr>
        <w:t xml:space="preserve">Основания, их состав и названия. Растворимость оснований в воде. Таблица растворимости </w:t>
      </w:r>
      <w:proofErr w:type="spellStart"/>
      <w:r w:rsidRPr="00787035">
        <w:rPr>
          <w:color w:val="000000"/>
        </w:rPr>
        <w:t>гидроксидов</w:t>
      </w:r>
      <w:proofErr w:type="spellEnd"/>
      <w:r w:rsidRPr="00787035">
        <w:rPr>
          <w:color w:val="000000"/>
        </w:rPr>
        <w:t xml:space="preserve"> и солей в воде. Представители щелочей: </w:t>
      </w:r>
      <w:proofErr w:type="spellStart"/>
      <w:r w:rsidRPr="00787035">
        <w:rPr>
          <w:color w:val="000000"/>
        </w:rPr>
        <w:t>гидроксиды</w:t>
      </w:r>
      <w:proofErr w:type="spellEnd"/>
      <w:r w:rsidRPr="00787035">
        <w:rPr>
          <w:color w:val="000000"/>
        </w:rPr>
        <w:t xml:space="preserve"> натрия, калия и кальция. Понятие о качественных реакциях. Индикаторы. Изменение окраски индикаторов в щелочной среде.</w:t>
      </w:r>
    </w:p>
    <w:p w:rsidR="00FF587A" w:rsidRPr="00787035" w:rsidRDefault="00FF587A" w:rsidP="00FF587A">
      <w:pPr>
        <w:shd w:val="clear" w:color="auto" w:fill="FFFFFF"/>
        <w:ind w:firstLine="720"/>
        <w:jc w:val="both"/>
      </w:pPr>
      <w:r w:rsidRPr="00787035">
        <w:rPr>
          <w:color w:val="000000"/>
        </w:rPr>
        <w:t xml:space="preserve">Кислоты, их состав и названия. Классификация кислот. Представители кислот: </w:t>
      </w:r>
      <w:proofErr w:type="gramStart"/>
      <w:r w:rsidRPr="00787035">
        <w:rPr>
          <w:color w:val="000000"/>
        </w:rPr>
        <w:t>серная</w:t>
      </w:r>
      <w:proofErr w:type="gramEnd"/>
      <w:r w:rsidRPr="00787035">
        <w:rPr>
          <w:color w:val="000000"/>
        </w:rPr>
        <w:t>, соляная и азотная. Изменение окраски индикаторов в кислотной среде.</w:t>
      </w:r>
    </w:p>
    <w:p w:rsidR="00FF587A" w:rsidRPr="00787035" w:rsidRDefault="00FF587A" w:rsidP="00FF587A">
      <w:pPr>
        <w:shd w:val="clear" w:color="auto" w:fill="FFFFFF"/>
        <w:ind w:firstLine="720"/>
        <w:jc w:val="both"/>
      </w:pPr>
      <w:r w:rsidRPr="00787035">
        <w:rPr>
          <w:color w:val="000000"/>
        </w:rPr>
        <w:lastRenderedPageBreak/>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F587A" w:rsidRPr="00787035" w:rsidRDefault="00FF587A" w:rsidP="00FF587A">
      <w:pPr>
        <w:shd w:val="clear" w:color="auto" w:fill="FFFFFF"/>
        <w:ind w:firstLine="720"/>
        <w:jc w:val="both"/>
      </w:pPr>
      <w:r w:rsidRPr="00787035">
        <w:rPr>
          <w:color w:val="000000"/>
        </w:rPr>
        <w:t>Аморфные и кристаллические вещества.</w:t>
      </w:r>
    </w:p>
    <w:p w:rsidR="00FF587A" w:rsidRPr="00787035" w:rsidRDefault="00FF587A" w:rsidP="00FF587A">
      <w:pPr>
        <w:shd w:val="clear" w:color="auto" w:fill="FFFFFF"/>
        <w:ind w:firstLine="720"/>
        <w:jc w:val="both"/>
      </w:pPr>
      <w:r w:rsidRPr="00787035">
        <w:rPr>
          <w:color w:val="000000"/>
        </w:rPr>
        <w:t xml:space="preserve">Межмолекулярные взаимодействия. Типы кристаллических решеток: </w:t>
      </w:r>
      <w:proofErr w:type="gramStart"/>
      <w:r w:rsidRPr="00787035">
        <w:rPr>
          <w:color w:val="000000"/>
        </w:rPr>
        <w:t>ионная</w:t>
      </w:r>
      <w:proofErr w:type="gramEnd"/>
      <w:r w:rsidRPr="00787035">
        <w:rPr>
          <w:color w:val="000000"/>
        </w:rPr>
        <w:t>, атомная, молекулярная и металлическая. Зависимость свойств веществ от типов кристаллических решеток.</w:t>
      </w:r>
    </w:p>
    <w:p w:rsidR="00FF587A" w:rsidRPr="00787035" w:rsidRDefault="00FF587A" w:rsidP="00FF587A">
      <w:pPr>
        <w:shd w:val="clear" w:color="auto" w:fill="FFFFFF"/>
        <w:ind w:firstLine="720"/>
        <w:jc w:val="both"/>
      </w:pPr>
      <w:r w:rsidRPr="00787035">
        <w:rPr>
          <w:color w:val="000000"/>
        </w:rPr>
        <w:t>Вещества молекулярного и немолекулярного строения. Закон постоянства состава для веществ молекулярного строения.</w:t>
      </w:r>
    </w:p>
    <w:p w:rsidR="00FF587A" w:rsidRPr="00787035" w:rsidRDefault="00FF587A" w:rsidP="00FF587A">
      <w:pPr>
        <w:shd w:val="clear" w:color="auto" w:fill="FFFFFF"/>
        <w:ind w:firstLine="720"/>
        <w:jc w:val="both"/>
      </w:pPr>
      <w:r w:rsidRPr="00787035">
        <w:rPr>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F587A" w:rsidRPr="00787035" w:rsidRDefault="00FF587A" w:rsidP="00FF587A">
      <w:pPr>
        <w:shd w:val="clear" w:color="auto" w:fill="FFFFFF"/>
        <w:ind w:firstLine="720"/>
        <w:jc w:val="both"/>
      </w:pPr>
      <w:r w:rsidRPr="00787035">
        <w:rPr>
          <w:b/>
          <w:bCs/>
          <w:color w:val="000000"/>
        </w:rPr>
        <w:t xml:space="preserve">Расчетные задачи. </w:t>
      </w:r>
      <w:r w:rsidRPr="00787035">
        <w:rPr>
          <w:color w:val="000000"/>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787035">
        <w:rPr>
          <w:color w:val="000000"/>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FF587A" w:rsidRPr="00787035" w:rsidRDefault="00FF587A" w:rsidP="00FF587A">
      <w:pPr>
        <w:shd w:val="clear" w:color="auto" w:fill="FFFFFF"/>
        <w:ind w:firstLine="720"/>
        <w:jc w:val="both"/>
      </w:pPr>
      <w:r w:rsidRPr="00787035">
        <w:rPr>
          <w:b/>
          <w:bCs/>
          <w:color w:val="000000"/>
        </w:rPr>
        <w:t xml:space="preserve">Демонстрации. </w:t>
      </w:r>
      <w:r w:rsidRPr="00787035">
        <w:rPr>
          <w:color w:val="000000"/>
        </w:rPr>
        <w:t>Образцы оксидов, кислот, оснований и солей. Модели кристаллических решеток хлорида натрия, алмаза, оксида углерода (</w:t>
      </w:r>
      <w:r w:rsidRPr="00787035">
        <w:rPr>
          <w:color w:val="000000"/>
          <w:lang w:val="en-US"/>
        </w:rPr>
        <w:t>IV</w:t>
      </w:r>
      <w:r w:rsidRPr="00787035">
        <w:rPr>
          <w:color w:val="000000"/>
        </w:rPr>
        <w:t>). Взрыв смеси водорода с воздухом. Способы разделения смесей. Дистилляция воды.</w:t>
      </w:r>
    </w:p>
    <w:p w:rsidR="00FF587A" w:rsidRPr="00787035" w:rsidRDefault="00FF587A" w:rsidP="00FF587A">
      <w:pPr>
        <w:shd w:val="clear" w:color="auto" w:fill="FFFFFF"/>
        <w:ind w:firstLine="720"/>
        <w:jc w:val="both"/>
      </w:pPr>
      <w:r w:rsidRPr="00787035">
        <w:rPr>
          <w:b/>
          <w:bCs/>
          <w:color w:val="000000"/>
        </w:rPr>
        <w:t xml:space="preserve">Лабораторные опыты. 1. </w:t>
      </w:r>
      <w:r w:rsidRPr="00787035">
        <w:rPr>
          <w:color w:val="000000"/>
        </w:rPr>
        <w:t>Знакомство с образцами веществ разных классов. 2. Разделение смесей.</w:t>
      </w:r>
    </w:p>
    <w:p w:rsidR="00FF587A" w:rsidRPr="00787035" w:rsidRDefault="00FF587A" w:rsidP="00FF587A">
      <w:pPr>
        <w:shd w:val="clear" w:color="auto" w:fill="FFFFFF"/>
        <w:ind w:left="720"/>
        <w:jc w:val="both"/>
      </w:pPr>
      <w:r w:rsidRPr="00787035">
        <w:rPr>
          <w:color w:val="000000"/>
        </w:rPr>
        <w:t>ТЕМА 4</w:t>
      </w:r>
    </w:p>
    <w:p w:rsidR="00FF587A" w:rsidRPr="00787035" w:rsidRDefault="00FF587A" w:rsidP="00FF587A">
      <w:pPr>
        <w:shd w:val="clear" w:color="auto" w:fill="FFFFFF"/>
        <w:ind w:left="720"/>
        <w:jc w:val="both"/>
      </w:pPr>
      <w:r w:rsidRPr="00787035">
        <w:rPr>
          <w:b/>
          <w:bCs/>
          <w:color w:val="000000"/>
        </w:rPr>
        <w:t>Изменения, происходящие с веществами</w:t>
      </w:r>
      <w:r w:rsidRPr="00787035">
        <w:t xml:space="preserve"> </w:t>
      </w:r>
      <w:r w:rsidR="00C8530F" w:rsidRPr="00787035">
        <w:rPr>
          <w:i/>
          <w:iCs/>
          <w:color w:val="000000"/>
        </w:rPr>
        <w:t>(1</w:t>
      </w:r>
      <w:r w:rsidR="009E4378">
        <w:rPr>
          <w:i/>
          <w:iCs/>
          <w:color w:val="000000"/>
        </w:rPr>
        <w:t>1</w:t>
      </w:r>
      <w:r w:rsidRPr="00787035">
        <w:rPr>
          <w:i/>
          <w:iCs/>
          <w:color w:val="000000"/>
        </w:rPr>
        <w:t xml:space="preserve"> часов)</w:t>
      </w:r>
    </w:p>
    <w:p w:rsidR="00FF587A" w:rsidRPr="00787035" w:rsidRDefault="00FF587A" w:rsidP="00FF587A">
      <w:pPr>
        <w:shd w:val="clear" w:color="auto" w:fill="FFFFFF"/>
        <w:ind w:firstLine="720"/>
        <w:jc w:val="both"/>
      </w:pPr>
      <w:r w:rsidRPr="00787035">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FF587A" w:rsidRPr="00787035" w:rsidRDefault="00FF587A" w:rsidP="00FF587A">
      <w:pPr>
        <w:shd w:val="clear" w:color="auto" w:fill="FFFFFF"/>
        <w:ind w:firstLine="720"/>
        <w:jc w:val="both"/>
      </w:pPr>
      <w:r w:rsidRPr="00787035">
        <w:rPr>
          <w:color w:val="000000"/>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787035">
        <w:rPr>
          <w:color w:val="000000"/>
        </w:rPr>
        <w:t>о-</w:t>
      </w:r>
      <w:proofErr w:type="gramEnd"/>
      <w:r w:rsidRPr="00787035">
        <w:rPr>
          <w:color w:val="000000"/>
        </w:rPr>
        <w:t xml:space="preserve"> и эндотермических реакциях. Реакции горения как частный случай экзотермических реакций, протекающих с выделением света.</w:t>
      </w:r>
    </w:p>
    <w:p w:rsidR="00FF587A" w:rsidRPr="00787035" w:rsidRDefault="00FF587A" w:rsidP="00FF587A">
      <w:pPr>
        <w:shd w:val="clear" w:color="auto" w:fill="FFFFFF"/>
        <w:ind w:firstLine="720"/>
        <w:jc w:val="both"/>
      </w:pPr>
      <w:r w:rsidRPr="00787035">
        <w:rPr>
          <w:color w:val="000000"/>
        </w:rPr>
        <w:t>Закон сохранения массы веществ. Химические уравнения. Значение индексов и коэффициентов. Составление уравнений химических реакций.</w:t>
      </w:r>
    </w:p>
    <w:p w:rsidR="00FF587A" w:rsidRPr="00787035" w:rsidRDefault="00FF587A" w:rsidP="00FF587A">
      <w:pPr>
        <w:shd w:val="clear" w:color="auto" w:fill="FFFFFF"/>
        <w:ind w:firstLine="720"/>
        <w:jc w:val="both"/>
      </w:pPr>
      <w:r w:rsidRPr="00787035">
        <w:rPr>
          <w:color w:val="000000"/>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F587A" w:rsidRPr="00787035" w:rsidRDefault="00FF587A" w:rsidP="00FF587A">
      <w:pPr>
        <w:shd w:val="clear" w:color="auto" w:fill="FFFFFF"/>
        <w:ind w:firstLine="720"/>
        <w:jc w:val="both"/>
      </w:pPr>
      <w:r w:rsidRPr="00787035">
        <w:rPr>
          <w:color w:val="000000"/>
        </w:rPr>
        <w:t>Реакции разложения. Понятие о скорости химических реакций. Катализаторы. Ферменты.</w:t>
      </w:r>
    </w:p>
    <w:p w:rsidR="00FF587A" w:rsidRPr="00787035" w:rsidRDefault="00FF587A" w:rsidP="00FF587A">
      <w:pPr>
        <w:shd w:val="clear" w:color="auto" w:fill="FFFFFF"/>
        <w:ind w:firstLine="720"/>
        <w:jc w:val="both"/>
      </w:pPr>
      <w:r w:rsidRPr="00787035">
        <w:rPr>
          <w:color w:val="000000"/>
        </w:rPr>
        <w:t>Реакции соединения. Каталитические и некаталитические реакции. Обратимые и необратимые реакции.</w:t>
      </w:r>
    </w:p>
    <w:p w:rsidR="00FF587A" w:rsidRPr="00787035" w:rsidRDefault="00FF587A" w:rsidP="00F74A90">
      <w:pPr>
        <w:shd w:val="clear" w:color="auto" w:fill="FFFFFF"/>
        <w:spacing w:line="276" w:lineRule="auto"/>
        <w:ind w:firstLine="720"/>
        <w:jc w:val="both"/>
      </w:pPr>
      <w:r w:rsidRPr="00787035">
        <w:rPr>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FF587A" w:rsidRPr="00787035" w:rsidRDefault="00FF587A" w:rsidP="00F74A90">
      <w:pPr>
        <w:shd w:val="clear" w:color="auto" w:fill="FFFFFF"/>
        <w:spacing w:line="276" w:lineRule="auto"/>
        <w:ind w:firstLine="720"/>
        <w:jc w:val="both"/>
      </w:pPr>
      <w:r w:rsidRPr="00787035">
        <w:rPr>
          <w:color w:val="000000"/>
        </w:rPr>
        <w:t>Реакции обмена. Реакции нейтрализации. Условия протекания реакций обмена в растворах до конца.</w:t>
      </w:r>
    </w:p>
    <w:p w:rsidR="00FF587A" w:rsidRPr="00787035" w:rsidRDefault="00FF587A" w:rsidP="00F74A90">
      <w:pPr>
        <w:shd w:val="clear" w:color="auto" w:fill="FFFFFF"/>
        <w:spacing w:line="276" w:lineRule="auto"/>
        <w:ind w:firstLine="720"/>
        <w:jc w:val="both"/>
      </w:pPr>
      <w:r w:rsidRPr="00787035">
        <w:rPr>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787035">
        <w:rPr>
          <w:color w:val="000000"/>
        </w:rPr>
        <w:t>гидроксиды</w:t>
      </w:r>
      <w:proofErr w:type="spellEnd"/>
      <w:r w:rsidRPr="00787035">
        <w:rPr>
          <w:color w:val="000000"/>
        </w:rPr>
        <w:t xml:space="preserve">». Реакции замещения — взаимодействие воды </w:t>
      </w:r>
      <w:proofErr w:type="gramStart"/>
      <w:r w:rsidRPr="00787035">
        <w:rPr>
          <w:color w:val="000000"/>
        </w:rPr>
        <w:t>с</w:t>
      </w:r>
      <w:proofErr w:type="gramEnd"/>
      <w:r w:rsidRPr="00787035">
        <w:rPr>
          <w:color w:val="000000"/>
        </w:rPr>
        <w:t xml:space="preserve"> щелочными и </w:t>
      </w:r>
      <w:r w:rsidRPr="00787035">
        <w:rPr>
          <w:color w:val="000000"/>
        </w:rPr>
        <w:lastRenderedPageBreak/>
        <w:t>щелочноземельными металлами. Реакции обмена (на примере гидролиза сульфида алюминия и карбида кальция).</w:t>
      </w:r>
    </w:p>
    <w:p w:rsidR="00FF587A" w:rsidRPr="00787035" w:rsidRDefault="00FF587A" w:rsidP="00F74A90">
      <w:pPr>
        <w:shd w:val="clear" w:color="auto" w:fill="FFFFFF"/>
        <w:spacing w:line="276" w:lineRule="auto"/>
        <w:ind w:firstLine="720"/>
        <w:jc w:val="both"/>
      </w:pPr>
      <w:r w:rsidRPr="00787035">
        <w:rPr>
          <w:b/>
          <w:bCs/>
          <w:color w:val="000000"/>
        </w:rPr>
        <w:t xml:space="preserve">Расчетные задачи. </w:t>
      </w:r>
      <w:r w:rsidRPr="00787035">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FF587A" w:rsidRPr="00787035" w:rsidRDefault="00FF587A" w:rsidP="00F74A90">
      <w:pPr>
        <w:shd w:val="clear" w:color="auto" w:fill="FFFFFF"/>
        <w:spacing w:line="276" w:lineRule="auto"/>
        <w:ind w:firstLine="720"/>
        <w:jc w:val="both"/>
      </w:pPr>
      <w:r w:rsidRPr="00787035">
        <w:rPr>
          <w:b/>
          <w:bCs/>
          <w:color w:val="000000"/>
        </w:rPr>
        <w:t xml:space="preserve">Демонстрации. </w:t>
      </w:r>
      <w:r w:rsidRPr="00787035">
        <w:rPr>
          <w:color w:val="000000"/>
        </w:rPr>
        <w:t xml:space="preserve">Примеры физических явлений: а) плавление парафина; б) возгонка </w:t>
      </w:r>
      <w:proofErr w:type="spellStart"/>
      <w:r w:rsidRPr="00787035">
        <w:rPr>
          <w:color w:val="000000"/>
        </w:rPr>
        <w:t>иода</w:t>
      </w:r>
      <w:proofErr w:type="spellEnd"/>
      <w:r w:rsidRPr="00787035">
        <w:rPr>
          <w:color w:val="000000"/>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787035">
        <w:rPr>
          <w:color w:val="000000"/>
        </w:rPr>
        <w:t>гидроксида</w:t>
      </w:r>
      <w:proofErr w:type="spellEnd"/>
      <w:r w:rsidRPr="00787035">
        <w:rPr>
          <w:color w:val="000000"/>
        </w:rPr>
        <w:t xml:space="preserve"> меди (</w:t>
      </w:r>
      <w:r w:rsidRPr="00787035">
        <w:rPr>
          <w:color w:val="000000"/>
          <w:lang w:val="en-US"/>
        </w:rPr>
        <w:t>II</w:t>
      </w:r>
      <w:r w:rsidRPr="00787035">
        <w:rPr>
          <w:color w:val="000000"/>
        </w:rPr>
        <w:t xml:space="preserve">); г) растворение полученного </w:t>
      </w:r>
      <w:proofErr w:type="spellStart"/>
      <w:r w:rsidRPr="00787035">
        <w:rPr>
          <w:color w:val="000000"/>
        </w:rPr>
        <w:t>гидроксида</w:t>
      </w:r>
      <w:proofErr w:type="spellEnd"/>
      <w:r w:rsidRPr="00787035">
        <w:rPr>
          <w:color w:val="000000"/>
        </w:rPr>
        <w:t xml:space="preserve"> в кислотах; </w:t>
      </w:r>
      <w:proofErr w:type="spellStart"/>
      <w:r w:rsidRPr="00787035">
        <w:rPr>
          <w:color w:val="000000"/>
        </w:rPr>
        <w:t>д</w:t>
      </w:r>
      <w:proofErr w:type="spellEnd"/>
      <w:r w:rsidRPr="00787035">
        <w:rPr>
          <w:color w:val="000000"/>
        </w:rPr>
        <w:t>) взаимодействие оксида меди (</w:t>
      </w:r>
      <w:r w:rsidRPr="00787035">
        <w:rPr>
          <w:color w:val="000000"/>
          <w:lang w:val="en-US"/>
        </w:rPr>
        <w:t>II</w:t>
      </w:r>
      <w:r w:rsidRPr="00787035">
        <w:rPr>
          <w:color w:val="000000"/>
        </w:rPr>
        <w:t xml:space="preserve">) с серной кислотой при нагревании; е) разложение перманганата калия; ж) взаимодействие разбавленных кислот с металлами; </w:t>
      </w:r>
      <w:proofErr w:type="spellStart"/>
      <w:r w:rsidRPr="00787035">
        <w:rPr>
          <w:color w:val="000000"/>
        </w:rPr>
        <w:t>з</w:t>
      </w:r>
      <w:proofErr w:type="spellEnd"/>
      <w:r w:rsidRPr="00787035">
        <w:rPr>
          <w:color w:val="000000"/>
        </w:rPr>
        <w:t xml:space="preserve">) разложение </w:t>
      </w:r>
      <w:proofErr w:type="spellStart"/>
      <w:r w:rsidRPr="00787035">
        <w:rPr>
          <w:color w:val="000000"/>
        </w:rPr>
        <w:t>пероксида</w:t>
      </w:r>
      <w:proofErr w:type="spellEnd"/>
      <w:r w:rsidRPr="00787035">
        <w:rPr>
          <w:color w:val="000000"/>
        </w:rPr>
        <w:t xml:space="preserve"> водорода; и) электролиз воды.</w:t>
      </w:r>
    </w:p>
    <w:p w:rsidR="00FF587A" w:rsidRPr="00787035" w:rsidRDefault="00FF587A" w:rsidP="00F74A90">
      <w:pPr>
        <w:shd w:val="clear" w:color="auto" w:fill="FFFFFF"/>
        <w:spacing w:line="276" w:lineRule="auto"/>
        <w:ind w:firstLine="720"/>
        <w:jc w:val="both"/>
        <w:rPr>
          <w:color w:val="000000"/>
        </w:rPr>
      </w:pPr>
      <w:r w:rsidRPr="00787035">
        <w:rPr>
          <w:b/>
          <w:bCs/>
          <w:color w:val="000000"/>
        </w:rPr>
        <w:t xml:space="preserve">Лабораторные опыты. </w:t>
      </w:r>
      <w:r w:rsidRPr="00787035">
        <w:rPr>
          <w:color w:val="000000"/>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787035">
        <w:rPr>
          <w:color w:val="000000"/>
          <w:lang w:val="en-US"/>
        </w:rPr>
        <w:t>II</w:t>
      </w:r>
      <w:r w:rsidRPr="00787035">
        <w:rPr>
          <w:color w:val="000000"/>
        </w:rPr>
        <w:t>) железом.</w:t>
      </w:r>
    </w:p>
    <w:p w:rsidR="00FF587A" w:rsidRPr="00787035" w:rsidRDefault="00FF587A" w:rsidP="00F74A90">
      <w:pPr>
        <w:shd w:val="clear" w:color="auto" w:fill="FFFFFF"/>
        <w:spacing w:line="276" w:lineRule="auto"/>
        <w:ind w:left="720"/>
        <w:jc w:val="both"/>
      </w:pPr>
      <w:r w:rsidRPr="00787035">
        <w:rPr>
          <w:color w:val="000000"/>
        </w:rPr>
        <w:t>ТЕМА 5</w:t>
      </w:r>
    </w:p>
    <w:p w:rsidR="00FF587A" w:rsidRPr="00787035" w:rsidRDefault="00FF587A" w:rsidP="00F74A90">
      <w:pPr>
        <w:shd w:val="clear" w:color="auto" w:fill="FFFFFF"/>
        <w:spacing w:line="276" w:lineRule="auto"/>
        <w:ind w:left="720"/>
        <w:jc w:val="both"/>
      </w:pPr>
      <w:r w:rsidRPr="00787035">
        <w:rPr>
          <w:b/>
          <w:bCs/>
          <w:color w:val="000000"/>
        </w:rPr>
        <w:t>Практикум № 1</w:t>
      </w:r>
    </w:p>
    <w:p w:rsidR="00FF587A" w:rsidRPr="00787035" w:rsidRDefault="00FF587A" w:rsidP="00F74A90">
      <w:pPr>
        <w:shd w:val="clear" w:color="auto" w:fill="FFFFFF"/>
        <w:spacing w:line="276" w:lineRule="auto"/>
        <w:ind w:left="720"/>
        <w:jc w:val="both"/>
      </w:pPr>
      <w:r w:rsidRPr="00787035">
        <w:rPr>
          <w:b/>
          <w:bCs/>
          <w:color w:val="000000"/>
        </w:rPr>
        <w:t xml:space="preserve">Простейшие операции с веществом </w:t>
      </w:r>
      <w:r w:rsidRPr="00787035">
        <w:rPr>
          <w:i/>
          <w:iCs/>
          <w:color w:val="000000"/>
        </w:rPr>
        <w:t>(5ч)</w:t>
      </w:r>
    </w:p>
    <w:p w:rsidR="00FF587A" w:rsidRPr="00787035" w:rsidRDefault="00FF587A" w:rsidP="00F74A90">
      <w:pPr>
        <w:shd w:val="clear" w:color="auto" w:fill="FFFFFF"/>
        <w:spacing w:line="276" w:lineRule="auto"/>
        <w:ind w:firstLine="720"/>
        <w:jc w:val="both"/>
      </w:pPr>
      <w:r w:rsidRPr="00787035">
        <w:rPr>
          <w:color w:val="000000"/>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FF587A" w:rsidRPr="00787035" w:rsidRDefault="00FF587A" w:rsidP="00F74A90">
      <w:pPr>
        <w:shd w:val="clear" w:color="auto" w:fill="FFFFFF"/>
        <w:spacing w:line="276" w:lineRule="auto"/>
        <w:ind w:left="720"/>
        <w:jc w:val="both"/>
      </w:pPr>
      <w:r w:rsidRPr="00787035">
        <w:rPr>
          <w:color w:val="000000"/>
        </w:rPr>
        <w:t>ТЕМА 6</w:t>
      </w:r>
    </w:p>
    <w:p w:rsidR="00FF587A" w:rsidRPr="00787035" w:rsidRDefault="00FF587A" w:rsidP="00F74A90">
      <w:pPr>
        <w:shd w:val="clear" w:color="auto" w:fill="FFFFFF"/>
        <w:spacing w:line="276" w:lineRule="auto"/>
        <w:ind w:left="720"/>
        <w:jc w:val="both"/>
      </w:pPr>
      <w:r w:rsidRPr="00787035">
        <w:rPr>
          <w:b/>
          <w:bCs/>
          <w:color w:val="000000"/>
        </w:rPr>
        <w:t>Растворение. Растворы.</w:t>
      </w:r>
    </w:p>
    <w:p w:rsidR="00FF587A" w:rsidRPr="00787035" w:rsidRDefault="00FF587A" w:rsidP="00F74A90">
      <w:pPr>
        <w:shd w:val="clear" w:color="auto" w:fill="FFFFFF"/>
        <w:spacing w:line="276" w:lineRule="auto"/>
        <w:ind w:left="720"/>
        <w:jc w:val="both"/>
      </w:pPr>
      <w:r w:rsidRPr="00787035">
        <w:rPr>
          <w:b/>
          <w:bCs/>
          <w:color w:val="000000"/>
        </w:rPr>
        <w:t xml:space="preserve">Свойства растворов электролитов </w:t>
      </w:r>
      <w:r w:rsidRPr="00787035">
        <w:rPr>
          <w:i/>
          <w:iCs/>
          <w:color w:val="000000"/>
        </w:rPr>
        <w:t>(</w:t>
      </w:r>
      <w:r w:rsidR="009E4378">
        <w:rPr>
          <w:i/>
          <w:iCs/>
          <w:color w:val="000000"/>
        </w:rPr>
        <w:t>20</w:t>
      </w:r>
      <w:r w:rsidRPr="00787035">
        <w:rPr>
          <w:i/>
          <w:iCs/>
          <w:color w:val="000000"/>
        </w:rPr>
        <w:t>ч)</w:t>
      </w:r>
    </w:p>
    <w:p w:rsidR="00FF587A" w:rsidRPr="00787035" w:rsidRDefault="00FF587A" w:rsidP="00F74A90">
      <w:pPr>
        <w:shd w:val="clear" w:color="auto" w:fill="FFFFFF"/>
        <w:spacing w:line="276" w:lineRule="auto"/>
        <w:ind w:firstLine="720"/>
        <w:jc w:val="both"/>
      </w:pPr>
      <w:r w:rsidRPr="00787035">
        <w:rPr>
          <w:color w:val="00000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FF587A" w:rsidRPr="00787035" w:rsidRDefault="00FF587A" w:rsidP="00F74A90">
      <w:pPr>
        <w:shd w:val="clear" w:color="auto" w:fill="FFFFFF"/>
        <w:spacing w:line="276" w:lineRule="auto"/>
        <w:ind w:firstLine="720"/>
        <w:jc w:val="both"/>
      </w:pPr>
      <w:r w:rsidRPr="00787035">
        <w:rPr>
          <w:color w:val="000000"/>
        </w:rPr>
        <w:t xml:space="preserve">Понятие об электролитической диссоциации. Электролиты и </w:t>
      </w:r>
      <w:proofErr w:type="spellStart"/>
      <w:r w:rsidRPr="00787035">
        <w:rPr>
          <w:color w:val="000000"/>
        </w:rPr>
        <w:t>неэлектролиты</w:t>
      </w:r>
      <w:proofErr w:type="spellEnd"/>
      <w:r w:rsidRPr="00787035">
        <w:rPr>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FF587A" w:rsidRPr="00787035" w:rsidRDefault="00FF587A" w:rsidP="00F74A90">
      <w:pPr>
        <w:shd w:val="clear" w:color="auto" w:fill="FFFFFF"/>
        <w:spacing w:line="276" w:lineRule="auto"/>
        <w:ind w:firstLine="720"/>
        <w:jc w:val="both"/>
      </w:pPr>
      <w:r w:rsidRPr="00787035">
        <w:rPr>
          <w:color w:val="00000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F587A" w:rsidRPr="00787035" w:rsidRDefault="00FF587A" w:rsidP="00F74A90">
      <w:pPr>
        <w:shd w:val="clear" w:color="auto" w:fill="FFFFFF"/>
        <w:spacing w:line="276" w:lineRule="auto"/>
        <w:ind w:firstLine="720"/>
        <w:jc w:val="both"/>
      </w:pPr>
      <w:r w:rsidRPr="00787035">
        <w:rPr>
          <w:color w:val="000000"/>
        </w:rPr>
        <w:t>Классификация ионов и их свойства.</w:t>
      </w:r>
    </w:p>
    <w:p w:rsidR="00FF587A" w:rsidRPr="00787035" w:rsidRDefault="00FF587A" w:rsidP="00F74A90">
      <w:pPr>
        <w:shd w:val="clear" w:color="auto" w:fill="FFFFFF"/>
        <w:spacing w:line="276" w:lineRule="auto"/>
        <w:ind w:firstLine="720"/>
        <w:jc w:val="both"/>
      </w:pPr>
      <w:r w:rsidRPr="00787035">
        <w:rPr>
          <w:color w:val="000000"/>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w:t>
      </w:r>
      <w:r w:rsidRPr="00787035">
        <w:rPr>
          <w:color w:val="000000"/>
        </w:rPr>
        <w:lastRenderedPageBreak/>
        <w:t>реакция нейтрализации. Взаимодействие кислот с солями. Использование таблицы растворимости для характеристики химических свойств кислот.</w:t>
      </w:r>
    </w:p>
    <w:p w:rsidR="00FF587A" w:rsidRPr="00787035" w:rsidRDefault="00FF587A" w:rsidP="00F74A90">
      <w:pPr>
        <w:shd w:val="clear" w:color="auto" w:fill="FFFFFF"/>
        <w:spacing w:line="276" w:lineRule="auto"/>
        <w:ind w:firstLine="720"/>
        <w:jc w:val="both"/>
      </w:pPr>
      <w:r w:rsidRPr="00787035">
        <w:rPr>
          <w:color w:val="00000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FF587A" w:rsidRPr="00787035" w:rsidRDefault="00FF587A" w:rsidP="00F74A90">
      <w:pPr>
        <w:shd w:val="clear" w:color="auto" w:fill="FFFFFF"/>
        <w:spacing w:line="276" w:lineRule="auto"/>
        <w:ind w:firstLine="720"/>
        <w:jc w:val="both"/>
      </w:pPr>
      <w:r w:rsidRPr="00787035">
        <w:rPr>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FF587A" w:rsidRPr="00787035" w:rsidRDefault="00FF587A" w:rsidP="00F74A90">
      <w:pPr>
        <w:shd w:val="clear" w:color="auto" w:fill="FFFFFF"/>
        <w:spacing w:line="276" w:lineRule="auto"/>
        <w:ind w:firstLine="720"/>
        <w:jc w:val="both"/>
      </w:pPr>
      <w:r w:rsidRPr="00787035">
        <w:rPr>
          <w:color w:val="000000"/>
        </w:rPr>
        <w:t>Обобщение сведений об оксидах, их классификации и химических свойствах.</w:t>
      </w:r>
    </w:p>
    <w:p w:rsidR="00FF587A" w:rsidRPr="00787035" w:rsidRDefault="00FF587A" w:rsidP="00F74A90">
      <w:pPr>
        <w:shd w:val="clear" w:color="auto" w:fill="FFFFFF"/>
        <w:spacing w:line="276" w:lineRule="auto"/>
        <w:ind w:firstLine="720"/>
        <w:jc w:val="both"/>
      </w:pPr>
      <w:r w:rsidRPr="00787035">
        <w:rPr>
          <w:color w:val="000000"/>
        </w:rPr>
        <w:t>Генетические ряды металлов и неметаллов. Генетическая связь между классами неорганических веществ.</w:t>
      </w:r>
    </w:p>
    <w:p w:rsidR="00FF587A" w:rsidRPr="00787035" w:rsidRDefault="00FF587A" w:rsidP="00F74A90">
      <w:pPr>
        <w:shd w:val="clear" w:color="auto" w:fill="FFFFFF"/>
        <w:spacing w:line="276" w:lineRule="auto"/>
        <w:ind w:firstLine="720"/>
        <w:jc w:val="both"/>
      </w:pPr>
      <w:r w:rsidRPr="00787035">
        <w:rPr>
          <w:color w:val="000000"/>
        </w:rPr>
        <w:t>Окислительно-восстановительные реакции. Окислитель и восстановитель, окисление и восстановление.</w:t>
      </w:r>
    </w:p>
    <w:p w:rsidR="00FF587A" w:rsidRPr="00787035" w:rsidRDefault="00FF587A" w:rsidP="00F74A90">
      <w:pPr>
        <w:shd w:val="clear" w:color="auto" w:fill="FFFFFF"/>
        <w:spacing w:line="276" w:lineRule="auto"/>
        <w:ind w:firstLine="720"/>
        <w:jc w:val="both"/>
      </w:pPr>
      <w:r w:rsidRPr="00787035">
        <w:rPr>
          <w:color w:val="000000"/>
        </w:rPr>
        <w:t>Реакц</w:t>
      </w:r>
      <w:proofErr w:type="gramStart"/>
      <w:r w:rsidRPr="00787035">
        <w:rPr>
          <w:color w:val="000000"/>
        </w:rPr>
        <w:t>ии ио</w:t>
      </w:r>
      <w:proofErr w:type="gramEnd"/>
      <w:r w:rsidRPr="00787035">
        <w:rPr>
          <w:color w:val="000000"/>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FF587A" w:rsidRPr="00787035" w:rsidRDefault="00FF587A" w:rsidP="00F74A90">
      <w:pPr>
        <w:shd w:val="clear" w:color="auto" w:fill="FFFFFF"/>
        <w:spacing w:line="276" w:lineRule="auto"/>
        <w:ind w:firstLine="720"/>
        <w:jc w:val="both"/>
      </w:pPr>
      <w:r w:rsidRPr="00787035">
        <w:rPr>
          <w:color w:val="000000"/>
        </w:rPr>
        <w:t>Свойства простых веществ — металлов и неметаллов, кислот и солей в свете представлений об окислительно-восстановительных процессах.</w:t>
      </w:r>
    </w:p>
    <w:p w:rsidR="00FF587A" w:rsidRPr="00787035" w:rsidRDefault="00FF587A" w:rsidP="00F74A90">
      <w:pPr>
        <w:shd w:val="clear" w:color="auto" w:fill="FFFFFF"/>
        <w:spacing w:line="276" w:lineRule="auto"/>
        <w:ind w:firstLine="720"/>
        <w:jc w:val="both"/>
      </w:pPr>
      <w:r w:rsidRPr="00787035">
        <w:rPr>
          <w:b/>
          <w:color w:val="000000"/>
        </w:rPr>
        <w:t>Демонстрации.</w:t>
      </w:r>
      <w:r w:rsidRPr="00787035">
        <w:rPr>
          <w:color w:val="000000"/>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787035">
        <w:rPr>
          <w:color w:val="000000"/>
          <w:lang w:val="en-US"/>
        </w:rPr>
        <w:t>II</w:t>
      </w:r>
      <w:r w:rsidRPr="00787035">
        <w:rPr>
          <w:color w:val="000000"/>
        </w:rPr>
        <w:t>). Горение магния. Взаимодействие хлорной и сероводородной воды.</w:t>
      </w:r>
    </w:p>
    <w:p w:rsidR="00FF587A" w:rsidRPr="00787035" w:rsidRDefault="00FF587A" w:rsidP="00F74A90">
      <w:pPr>
        <w:shd w:val="clear" w:color="auto" w:fill="FFFFFF"/>
        <w:spacing w:line="276" w:lineRule="auto"/>
        <w:ind w:firstLine="720"/>
        <w:jc w:val="both"/>
      </w:pPr>
      <w:r w:rsidRPr="00787035">
        <w:rPr>
          <w:b/>
          <w:color w:val="000000"/>
        </w:rPr>
        <w:t>Лабораторные опыты.</w:t>
      </w:r>
      <w:r w:rsidRPr="00787035">
        <w:rPr>
          <w:color w:val="000000"/>
        </w:rPr>
        <w:t xml:space="preserve"> 8. Реакции, характерные для растворов кислот (соляной или серной). 9. Реакции, характерные для растворов щелочей (</w:t>
      </w:r>
      <w:proofErr w:type="spellStart"/>
      <w:r w:rsidRPr="00787035">
        <w:rPr>
          <w:color w:val="000000"/>
        </w:rPr>
        <w:t>гидроксидов</w:t>
      </w:r>
      <w:proofErr w:type="spellEnd"/>
      <w:r w:rsidRPr="00787035">
        <w:rPr>
          <w:color w:val="000000"/>
        </w:rPr>
        <w:t xml:space="preserve"> натрия или калия). 10. Получение и свойства нерастворимого основания, например </w:t>
      </w:r>
      <w:proofErr w:type="spellStart"/>
      <w:r w:rsidRPr="00787035">
        <w:rPr>
          <w:color w:val="000000"/>
        </w:rPr>
        <w:t>гидроксида</w:t>
      </w:r>
      <w:proofErr w:type="spellEnd"/>
      <w:r w:rsidRPr="00787035">
        <w:rPr>
          <w:color w:val="000000"/>
        </w:rPr>
        <w:t xml:space="preserve"> меди (</w:t>
      </w:r>
      <w:r w:rsidRPr="00787035">
        <w:rPr>
          <w:color w:val="000000"/>
          <w:lang w:val="en-US"/>
        </w:rPr>
        <w:t>II</w:t>
      </w:r>
      <w:r w:rsidRPr="00787035">
        <w:rPr>
          <w:color w:val="000000"/>
        </w:rPr>
        <w:t xml:space="preserve">). 11. </w:t>
      </w:r>
      <w:proofErr w:type="gramStart"/>
      <w:r w:rsidRPr="00787035">
        <w:rPr>
          <w:color w:val="000000"/>
        </w:rPr>
        <w:t>Реакции, характерные для растворов солей (например, для хлорида меди (</w:t>
      </w:r>
      <w:r w:rsidRPr="00787035">
        <w:rPr>
          <w:color w:val="000000"/>
          <w:lang w:val="en-US"/>
        </w:rPr>
        <w:t>II</w:t>
      </w:r>
      <w:r w:rsidRPr="00787035">
        <w:rPr>
          <w:color w:val="000000"/>
        </w:rPr>
        <w:t>). 12.</w:t>
      </w:r>
      <w:proofErr w:type="gramEnd"/>
      <w:r w:rsidRPr="00787035">
        <w:rPr>
          <w:color w:val="000000"/>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F587A" w:rsidRPr="00787035" w:rsidRDefault="00FF587A" w:rsidP="00F74A90">
      <w:pPr>
        <w:shd w:val="clear" w:color="auto" w:fill="FFFFFF"/>
        <w:spacing w:line="276" w:lineRule="auto"/>
        <w:ind w:left="720"/>
        <w:jc w:val="both"/>
      </w:pPr>
      <w:r w:rsidRPr="00787035">
        <w:rPr>
          <w:color w:val="000000"/>
        </w:rPr>
        <w:t>ТЕМА 7</w:t>
      </w:r>
    </w:p>
    <w:p w:rsidR="00FF587A" w:rsidRDefault="00F74A90" w:rsidP="00F74A90">
      <w:pPr>
        <w:shd w:val="clear" w:color="auto" w:fill="FFFFFF"/>
        <w:spacing w:line="276" w:lineRule="auto"/>
        <w:ind w:firstLine="720"/>
        <w:jc w:val="both"/>
        <w:rPr>
          <w:color w:val="000000"/>
        </w:rPr>
      </w:pPr>
      <w:r>
        <w:rPr>
          <w:b/>
          <w:bCs/>
          <w:color w:val="000000"/>
        </w:rPr>
        <w:t>Повторение и обобщение по курсу химии за 8 класс (1 ч)</w:t>
      </w:r>
    </w:p>
    <w:p w:rsidR="00F74A90" w:rsidRDefault="00F74A90" w:rsidP="00AF1F59">
      <w:pPr>
        <w:tabs>
          <w:tab w:val="left" w:pos="4040"/>
        </w:tabs>
        <w:ind w:left="360"/>
        <w:jc w:val="center"/>
      </w:pPr>
    </w:p>
    <w:p w:rsidR="00E86808" w:rsidRDefault="00E86808" w:rsidP="00AF1F59">
      <w:pPr>
        <w:tabs>
          <w:tab w:val="left" w:pos="4040"/>
        </w:tabs>
        <w:ind w:left="360"/>
        <w:jc w:val="center"/>
        <w:rPr>
          <w:b/>
        </w:rPr>
      </w:pPr>
    </w:p>
    <w:p w:rsidR="00AF1F59" w:rsidRPr="00F74A90" w:rsidRDefault="00AF1F59" w:rsidP="00AF1F59">
      <w:pPr>
        <w:tabs>
          <w:tab w:val="left" w:pos="4040"/>
        </w:tabs>
        <w:ind w:left="360"/>
        <w:jc w:val="center"/>
        <w:rPr>
          <w:b/>
        </w:rPr>
      </w:pPr>
      <w:r w:rsidRPr="00F74A90">
        <w:rPr>
          <w:b/>
        </w:rPr>
        <w:t>ТРЕБОВАНИЯ К УРОВНЮ ПОДГОТОВКИ</w:t>
      </w:r>
    </w:p>
    <w:p w:rsidR="00F74A90" w:rsidRDefault="00F74A90" w:rsidP="00AF1F59">
      <w:pPr>
        <w:tabs>
          <w:tab w:val="left" w:pos="4040"/>
        </w:tabs>
        <w:ind w:left="360"/>
      </w:pPr>
    </w:p>
    <w:p w:rsidR="00AF1F59" w:rsidRPr="00787035" w:rsidRDefault="00AF1F59" w:rsidP="00B00C5B">
      <w:pPr>
        <w:tabs>
          <w:tab w:val="left" w:pos="4040"/>
        </w:tabs>
        <w:spacing w:line="276" w:lineRule="auto"/>
        <w:ind w:left="360"/>
      </w:pPr>
      <w:r w:rsidRPr="00787035">
        <w:t>В результате изучений данного предмета в 8 классе учащиеся должны</w:t>
      </w:r>
    </w:p>
    <w:p w:rsidR="00AF1F59" w:rsidRPr="00787035" w:rsidRDefault="00AF1F59" w:rsidP="00B00C5B">
      <w:pPr>
        <w:tabs>
          <w:tab w:val="left" w:pos="4040"/>
        </w:tabs>
        <w:spacing w:line="276" w:lineRule="auto"/>
        <w:ind w:left="360"/>
      </w:pPr>
      <w:r w:rsidRPr="00787035">
        <w:rPr>
          <w:i/>
        </w:rPr>
        <w:t>знать/понимать</w:t>
      </w:r>
    </w:p>
    <w:p w:rsidR="00AF1F59" w:rsidRPr="00787035" w:rsidRDefault="00AF1F59" w:rsidP="00B00C5B">
      <w:pPr>
        <w:tabs>
          <w:tab w:val="left" w:pos="4040"/>
        </w:tabs>
        <w:spacing w:line="276" w:lineRule="auto"/>
        <w:ind w:left="360"/>
      </w:pPr>
      <w:r w:rsidRPr="00787035">
        <w:t>важнейшие химические понятия, основные законы химии, основные теории химии, важнейшие вещества и материалы.</w:t>
      </w:r>
    </w:p>
    <w:p w:rsidR="00AF1F59" w:rsidRPr="00787035" w:rsidRDefault="00AF1F59" w:rsidP="00B00C5B">
      <w:pPr>
        <w:tabs>
          <w:tab w:val="left" w:pos="4040"/>
        </w:tabs>
        <w:spacing w:line="276" w:lineRule="auto"/>
        <w:ind w:left="360"/>
      </w:pPr>
      <w:r w:rsidRPr="00787035">
        <w:rPr>
          <w:i/>
        </w:rPr>
        <w:t>уметь</w:t>
      </w:r>
    </w:p>
    <w:p w:rsidR="00AF1F59" w:rsidRPr="00787035" w:rsidRDefault="00AF1F59" w:rsidP="00B00C5B">
      <w:pPr>
        <w:tabs>
          <w:tab w:val="left" w:pos="4040"/>
        </w:tabs>
        <w:spacing w:line="276" w:lineRule="auto"/>
        <w:ind w:left="360"/>
      </w:pPr>
      <w:r w:rsidRPr="00787035">
        <w:t>называть, определять, характеризовать вещества, объяснять явления и свойства, выполнять химический эксперимент</w:t>
      </w:r>
    </w:p>
    <w:p w:rsidR="00AF1F59" w:rsidRPr="00787035" w:rsidRDefault="00AF1F59" w:rsidP="00B00C5B">
      <w:pPr>
        <w:tabs>
          <w:tab w:val="left" w:pos="4040"/>
        </w:tabs>
        <w:spacing w:line="276" w:lineRule="auto"/>
        <w:ind w:left="360"/>
      </w:pPr>
      <w:r w:rsidRPr="00787035">
        <w:rPr>
          <w:i/>
        </w:rPr>
        <w:t>использовать</w:t>
      </w:r>
    </w:p>
    <w:p w:rsidR="00AF1F59" w:rsidRPr="00787035" w:rsidRDefault="00AF1F59" w:rsidP="00B00C5B">
      <w:pPr>
        <w:tabs>
          <w:tab w:val="left" w:pos="4040"/>
        </w:tabs>
        <w:spacing w:line="276" w:lineRule="auto"/>
        <w:ind w:left="360"/>
      </w:pPr>
      <w:r w:rsidRPr="00787035">
        <w:t>приобретённые знания и умения в практической деятельности и повседневной жизни.</w:t>
      </w:r>
    </w:p>
    <w:p w:rsidR="00AF1F59" w:rsidRPr="00787035" w:rsidRDefault="00AF1F59" w:rsidP="00B00C5B">
      <w:pPr>
        <w:tabs>
          <w:tab w:val="left" w:pos="4040"/>
        </w:tabs>
        <w:spacing w:line="276" w:lineRule="auto"/>
        <w:ind w:left="360"/>
        <w:rPr>
          <w:b/>
          <w:i/>
        </w:rPr>
      </w:pPr>
      <w:r w:rsidRPr="00787035">
        <w:rPr>
          <w:b/>
          <w:i/>
        </w:rPr>
        <w:t xml:space="preserve">Тема «Введение» - </w:t>
      </w:r>
      <w:r w:rsidR="009E4378">
        <w:rPr>
          <w:b/>
          <w:i/>
        </w:rPr>
        <w:t>7</w:t>
      </w:r>
      <w:r w:rsidRPr="00787035">
        <w:rPr>
          <w:b/>
          <w:i/>
        </w:rPr>
        <w:t xml:space="preserve"> часа</w:t>
      </w:r>
    </w:p>
    <w:p w:rsidR="00AF1F59" w:rsidRPr="00787035" w:rsidRDefault="00AF1F59" w:rsidP="00B00C5B">
      <w:pPr>
        <w:tabs>
          <w:tab w:val="left" w:pos="4040"/>
        </w:tabs>
        <w:spacing w:line="276" w:lineRule="auto"/>
        <w:ind w:left="360"/>
      </w:pPr>
      <w:r w:rsidRPr="00787035">
        <w:t xml:space="preserve">Учащиеся должны </w:t>
      </w:r>
      <w:r w:rsidRPr="00787035">
        <w:rPr>
          <w:b/>
          <w:u w:val="single"/>
        </w:rPr>
        <w:t>знать</w:t>
      </w:r>
      <w:r w:rsidRPr="00787035">
        <w:t xml:space="preserve">  </w:t>
      </w:r>
    </w:p>
    <w:p w:rsidR="00AF1F59" w:rsidRPr="00787035" w:rsidRDefault="00AF1F59" w:rsidP="00B00C5B">
      <w:pPr>
        <w:tabs>
          <w:tab w:val="left" w:pos="4040"/>
        </w:tabs>
        <w:spacing w:line="276" w:lineRule="auto"/>
        <w:ind w:left="360"/>
      </w:pPr>
      <w:r w:rsidRPr="00787035">
        <w:lastRenderedPageBreak/>
        <w:t>Определение важнейших понятий: простые и сложные вещества, химический элемент, атом, молекула</w:t>
      </w:r>
      <w:proofErr w:type="gramStart"/>
      <w:r w:rsidRPr="00787035">
        <w:t>.</w:t>
      </w:r>
      <w:proofErr w:type="gramEnd"/>
      <w:r w:rsidRPr="00787035">
        <w:t xml:space="preserve"> </w:t>
      </w:r>
      <w:proofErr w:type="gramStart"/>
      <w:r w:rsidRPr="00787035">
        <w:t>р</w:t>
      </w:r>
      <w:proofErr w:type="gramEnd"/>
      <w:r w:rsidRPr="00787035">
        <w:t>азличать понятия «вещество» и «тело», «простое вещество» и «химический элемент». Определение химической формулы вещества, формулировку закона постоянства состава. Знаки первых 20 химических элементов. Понимать и записывать химические формулы веществ. Правила техники безопасности при работе в химической лаборатории.</w:t>
      </w:r>
    </w:p>
    <w:p w:rsidR="00AF1F59" w:rsidRPr="00787035" w:rsidRDefault="00AF1F59" w:rsidP="00B00C5B">
      <w:pPr>
        <w:tabs>
          <w:tab w:val="left" w:pos="4040"/>
        </w:tabs>
        <w:spacing w:line="276" w:lineRule="auto"/>
        <w:ind w:left="360"/>
      </w:pPr>
      <w:r w:rsidRPr="00787035">
        <w:rPr>
          <w:b/>
          <w:u w:val="single"/>
        </w:rPr>
        <w:t>Уметь</w:t>
      </w:r>
      <w:r w:rsidRPr="00787035">
        <w:t xml:space="preserve"> отличать химические реакции от физических явлений. Использовать приобретённые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Определять положение химического элемента в Периодической системе</w:t>
      </w:r>
      <w:proofErr w:type="gramStart"/>
      <w:r w:rsidRPr="00787035">
        <w:t>.</w:t>
      </w:r>
      <w:proofErr w:type="gramEnd"/>
      <w:r w:rsidRPr="00787035">
        <w:t xml:space="preserve"> </w:t>
      </w:r>
      <w:proofErr w:type="gramStart"/>
      <w:r w:rsidRPr="00787035">
        <w:t>н</w:t>
      </w:r>
      <w:proofErr w:type="gramEnd"/>
      <w:r w:rsidRPr="00787035">
        <w:t>азывать химические элементы. Определять состав веществ по химической формуле, принадлежность к простым и сложным веществам. Вычислять массовую долю химического элемента по формуле соединения.</w:t>
      </w:r>
    </w:p>
    <w:p w:rsidR="00AF1F59" w:rsidRPr="00787035" w:rsidRDefault="00AF1F59" w:rsidP="00B00C5B">
      <w:pPr>
        <w:tabs>
          <w:tab w:val="left" w:pos="4040"/>
        </w:tabs>
        <w:spacing w:line="276" w:lineRule="auto"/>
        <w:ind w:left="360"/>
      </w:pPr>
      <w:r w:rsidRPr="00787035">
        <w:rPr>
          <w:b/>
          <w:i/>
        </w:rPr>
        <w:t>Тема 1. Атомы химических элементов - 10 часов</w:t>
      </w:r>
    </w:p>
    <w:p w:rsidR="00AF1F59" w:rsidRPr="00787035" w:rsidRDefault="00AF1F59" w:rsidP="00B00C5B">
      <w:pPr>
        <w:tabs>
          <w:tab w:val="left" w:pos="4040"/>
        </w:tabs>
        <w:spacing w:line="276" w:lineRule="auto"/>
        <w:ind w:left="360"/>
      </w:pPr>
      <w:r w:rsidRPr="00787035">
        <w:t xml:space="preserve">Учащиеся должны </w:t>
      </w:r>
      <w:r w:rsidRPr="00787035">
        <w:rPr>
          <w:b/>
          <w:u w:val="single"/>
        </w:rPr>
        <w:t>знать</w:t>
      </w:r>
    </w:p>
    <w:p w:rsidR="00AF1F59" w:rsidRPr="00787035" w:rsidRDefault="00AF1F59" w:rsidP="00B00C5B">
      <w:pPr>
        <w:tabs>
          <w:tab w:val="left" w:pos="4040"/>
        </w:tabs>
        <w:spacing w:line="276" w:lineRule="auto"/>
        <w:ind w:left="360"/>
      </w:pPr>
      <w:r w:rsidRPr="00787035">
        <w:t>Определение понятия «химический элемент», формулировку Периодического закона, определение понятий: «химическая связь», «ион», «ионная связь», определение металлической связи.</w:t>
      </w:r>
    </w:p>
    <w:p w:rsidR="00AF1F59" w:rsidRPr="00787035" w:rsidRDefault="00AF1F59" w:rsidP="00B00C5B">
      <w:pPr>
        <w:tabs>
          <w:tab w:val="left" w:pos="4040"/>
        </w:tabs>
        <w:spacing w:line="276" w:lineRule="auto"/>
        <w:ind w:left="360"/>
      </w:pPr>
      <w:r w:rsidRPr="00787035">
        <w:rPr>
          <w:b/>
          <w:u w:val="single"/>
        </w:rPr>
        <w:t>Уметь</w:t>
      </w:r>
      <w:r w:rsidRPr="00787035">
        <w:t xml:space="preserve"> объяснять физический смысл атомного </w:t>
      </w:r>
      <w:proofErr w:type="gramStart"/>
      <w:r w:rsidRPr="00787035">
        <w:t xml:space="preserve">( </w:t>
      </w:r>
      <w:proofErr w:type="gramEnd"/>
      <w:r w:rsidRPr="00787035">
        <w:t xml:space="preserve">порядкового) номера химического элемента. Объяснять физический смысл номера группы и периода, составлять схемы строения атомов первых 20 элементов ПСХЭ Д.И. Менделеева. Объяснять закономерности изменения свойств элементов в пределах малых периодов и главных подгрупп. Характеризовать химические элементы </w:t>
      </w:r>
      <w:proofErr w:type="gramStart"/>
      <w:r w:rsidRPr="00787035">
        <w:t xml:space="preserve">( </w:t>
      </w:r>
      <w:proofErr w:type="gramEnd"/>
      <w:r w:rsidRPr="00787035">
        <w:t xml:space="preserve">от Н до </w:t>
      </w:r>
      <w:proofErr w:type="spellStart"/>
      <w:r w:rsidRPr="00787035">
        <w:t>Са</w:t>
      </w:r>
      <w:proofErr w:type="spellEnd"/>
      <w:r w:rsidRPr="00787035">
        <w:t>) на основе их положения в ПСХЭ и особенностей строения их атомов. Определять типы химических связей в соединениях.</w:t>
      </w:r>
    </w:p>
    <w:p w:rsidR="00AF1F59" w:rsidRPr="00787035" w:rsidRDefault="00AF1F59" w:rsidP="00B00C5B">
      <w:pPr>
        <w:tabs>
          <w:tab w:val="left" w:pos="4040"/>
        </w:tabs>
        <w:spacing w:line="276" w:lineRule="auto"/>
        <w:ind w:left="360"/>
      </w:pPr>
      <w:r w:rsidRPr="00787035">
        <w:rPr>
          <w:b/>
          <w:i/>
        </w:rPr>
        <w:t xml:space="preserve">Тема 2. Простые вещества - </w:t>
      </w:r>
      <w:r w:rsidR="009E4378">
        <w:rPr>
          <w:b/>
          <w:i/>
        </w:rPr>
        <w:t>6</w:t>
      </w:r>
      <w:r w:rsidRPr="00787035">
        <w:rPr>
          <w:b/>
          <w:i/>
        </w:rPr>
        <w:t xml:space="preserve"> часов</w:t>
      </w:r>
    </w:p>
    <w:p w:rsidR="00AF1F59" w:rsidRPr="00787035" w:rsidRDefault="00AF1F59" w:rsidP="00B00C5B">
      <w:pPr>
        <w:tabs>
          <w:tab w:val="left" w:pos="4040"/>
        </w:tabs>
        <w:spacing w:line="276" w:lineRule="auto"/>
        <w:ind w:left="360"/>
      </w:pPr>
      <w:r w:rsidRPr="00787035">
        <w:t xml:space="preserve">Учащиеся должны </w:t>
      </w:r>
      <w:r w:rsidRPr="00787035">
        <w:rPr>
          <w:b/>
          <w:u w:val="single"/>
        </w:rPr>
        <w:t>знать</w:t>
      </w:r>
    </w:p>
    <w:p w:rsidR="00AF1F59" w:rsidRPr="00787035" w:rsidRDefault="00AF1F59" w:rsidP="00B00C5B">
      <w:pPr>
        <w:tabs>
          <w:tab w:val="left" w:pos="4040"/>
        </w:tabs>
        <w:spacing w:line="276" w:lineRule="auto"/>
        <w:ind w:left="360"/>
      </w:pPr>
      <w:r w:rsidRPr="00787035">
        <w:t>Общие физические свойства металлов</w:t>
      </w:r>
      <w:proofErr w:type="gramStart"/>
      <w:r w:rsidRPr="00787035">
        <w:t>.</w:t>
      </w:r>
      <w:proofErr w:type="gramEnd"/>
      <w:r w:rsidRPr="00787035">
        <w:t xml:space="preserve"> </w:t>
      </w:r>
      <w:proofErr w:type="gramStart"/>
      <w:r w:rsidRPr="00787035">
        <w:t>о</w:t>
      </w:r>
      <w:proofErr w:type="gramEnd"/>
      <w:r w:rsidRPr="00787035">
        <w:t>пределение понятий «моль», «молярная масса». определение молярного объёма газов.</w:t>
      </w:r>
    </w:p>
    <w:p w:rsidR="00AF1F59" w:rsidRPr="00787035" w:rsidRDefault="00AF1F59" w:rsidP="00B00C5B">
      <w:pPr>
        <w:tabs>
          <w:tab w:val="left" w:pos="4040"/>
        </w:tabs>
        <w:spacing w:line="276" w:lineRule="auto"/>
        <w:ind w:left="360"/>
      </w:pPr>
      <w:r w:rsidRPr="00787035">
        <w:rPr>
          <w:b/>
          <w:u w:val="single"/>
        </w:rPr>
        <w:t>Уметь</w:t>
      </w:r>
      <w:proofErr w:type="gramStart"/>
      <w:r w:rsidRPr="00787035">
        <w:t xml:space="preserve"> Х</w:t>
      </w:r>
      <w:proofErr w:type="gramEnd"/>
      <w:r w:rsidRPr="00787035">
        <w:t xml:space="preserve">арактеризовать связь между составом, строением и свойствами металлов и неметаллов. Характеризовать физические свойства неметаллов. Вычислять молярную массу по формуле соединения, массу вещества и число частиц по известному количеству вещества </w:t>
      </w:r>
      <w:proofErr w:type="gramStart"/>
      <w:r w:rsidRPr="00787035">
        <w:t xml:space="preserve">( </w:t>
      </w:r>
      <w:proofErr w:type="gramEnd"/>
      <w:r w:rsidRPr="00787035">
        <w:t>и обратные задачи), объём газа по количеству, массу определённого объёма или числа молекул газа ( и обратные задачи).</w:t>
      </w:r>
    </w:p>
    <w:p w:rsidR="00AF1F59" w:rsidRPr="00787035" w:rsidRDefault="00AF1F59" w:rsidP="00B00C5B">
      <w:pPr>
        <w:tabs>
          <w:tab w:val="left" w:pos="4040"/>
        </w:tabs>
        <w:spacing w:line="276" w:lineRule="auto"/>
      </w:pPr>
      <w:r w:rsidRPr="00787035">
        <w:rPr>
          <w:b/>
          <w:i/>
        </w:rPr>
        <w:t>Тема 3. Соединения химических элементов – 1</w:t>
      </w:r>
      <w:r w:rsidR="009E4378">
        <w:rPr>
          <w:b/>
          <w:i/>
        </w:rPr>
        <w:t>3</w:t>
      </w:r>
      <w:r w:rsidRPr="00787035">
        <w:rPr>
          <w:b/>
          <w:i/>
        </w:rPr>
        <w:t xml:space="preserve"> часов</w:t>
      </w:r>
    </w:p>
    <w:p w:rsidR="00AF1F59" w:rsidRPr="00787035" w:rsidRDefault="00AF1F59" w:rsidP="00B00C5B">
      <w:pPr>
        <w:tabs>
          <w:tab w:val="left" w:pos="4040"/>
        </w:tabs>
        <w:spacing w:line="276" w:lineRule="auto"/>
        <w:ind w:left="360"/>
        <w:rPr>
          <w:b/>
          <w:u w:val="single"/>
        </w:rPr>
      </w:pPr>
      <w:r w:rsidRPr="00787035">
        <w:t xml:space="preserve">Учащиеся должны </w:t>
      </w:r>
      <w:r w:rsidRPr="00787035">
        <w:rPr>
          <w:b/>
          <w:u w:val="single"/>
        </w:rPr>
        <w:t>знать</w:t>
      </w:r>
    </w:p>
    <w:p w:rsidR="00AF1F59" w:rsidRPr="00787035" w:rsidRDefault="00AF1F59" w:rsidP="00B00C5B">
      <w:pPr>
        <w:tabs>
          <w:tab w:val="left" w:pos="4040"/>
        </w:tabs>
        <w:spacing w:line="276" w:lineRule="auto"/>
        <w:ind w:left="360"/>
      </w:pPr>
      <w:r w:rsidRPr="00787035">
        <w:t xml:space="preserve">определения степени окисления, </w:t>
      </w:r>
      <w:proofErr w:type="spellStart"/>
      <w:r w:rsidRPr="00787035">
        <w:t>электроотрицательности</w:t>
      </w:r>
      <w:proofErr w:type="spellEnd"/>
      <w:r w:rsidRPr="00787035">
        <w:t>, оксидов, оснований, кислот и солей, кристаллических решёток, смесей, массовой или объёмной доли растворённого вещества.</w:t>
      </w:r>
    </w:p>
    <w:p w:rsidR="00AF1F59" w:rsidRPr="00787035" w:rsidRDefault="00AF1F59" w:rsidP="00B00C5B">
      <w:pPr>
        <w:tabs>
          <w:tab w:val="left" w:pos="4040"/>
        </w:tabs>
        <w:spacing w:line="276" w:lineRule="auto"/>
        <w:ind w:left="360"/>
      </w:pPr>
      <w:r w:rsidRPr="00787035">
        <w:rPr>
          <w:b/>
          <w:u w:val="single"/>
        </w:rPr>
        <w:t>Уметь</w:t>
      </w:r>
      <w:r w:rsidRPr="00787035">
        <w:t xml:space="preserve"> определять степень окисления элементов в бинарных соединениях, составлять формулы соединений по степени окисления, называть бинарные соединения. Определять принадлежность веще</w:t>
      </w:r>
      <w:proofErr w:type="gramStart"/>
      <w:r w:rsidRPr="00787035">
        <w:t>ств к кл</w:t>
      </w:r>
      <w:proofErr w:type="gramEnd"/>
      <w:r w:rsidRPr="00787035">
        <w:t>ассам оксидов, оснований, кислот и солей, называть их, составлять формулы. Знать качественные реакции на углекислый газ, распознавания щелочей и кислот. Характеризовать и объяснять свойства веществ на основании вида химической связи и типа кристаллической решётки. Вычислять массовую долю вещества в растворе, готовить растворы заданной концентрации.</w:t>
      </w:r>
    </w:p>
    <w:p w:rsidR="00AF1F59" w:rsidRPr="00787035" w:rsidRDefault="00AF1F59" w:rsidP="00B00C5B">
      <w:pPr>
        <w:tabs>
          <w:tab w:val="left" w:pos="4040"/>
        </w:tabs>
        <w:spacing w:line="276" w:lineRule="auto"/>
      </w:pPr>
      <w:r w:rsidRPr="00787035">
        <w:rPr>
          <w:b/>
          <w:i/>
        </w:rPr>
        <w:lastRenderedPageBreak/>
        <w:t>Тема 4. Изменения, происходящие с веществами – 1</w:t>
      </w:r>
      <w:r w:rsidR="009E4378">
        <w:rPr>
          <w:b/>
          <w:i/>
        </w:rPr>
        <w:t>1</w:t>
      </w:r>
      <w:r w:rsidRPr="00787035">
        <w:rPr>
          <w:b/>
          <w:i/>
        </w:rPr>
        <w:t xml:space="preserve"> часов</w:t>
      </w:r>
    </w:p>
    <w:p w:rsidR="00AF1F59" w:rsidRPr="00787035" w:rsidRDefault="00AF1F59" w:rsidP="00B00C5B">
      <w:pPr>
        <w:tabs>
          <w:tab w:val="left" w:pos="4040"/>
        </w:tabs>
        <w:spacing w:line="276" w:lineRule="auto"/>
      </w:pPr>
      <w:r w:rsidRPr="00787035">
        <w:t xml:space="preserve">    Учащиеся должны </w:t>
      </w:r>
      <w:r w:rsidRPr="00787035">
        <w:rPr>
          <w:b/>
          <w:u w:val="single"/>
        </w:rPr>
        <w:t>знать</w:t>
      </w:r>
    </w:p>
    <w:p w:rsidR="00AF1F59" w:rsidRPr="00787035" w:rsidRDefault="00AF1F59" w:rsidP="00B00C5B">
      <w:pPr>
        <w:tabs>
          <w:tab w:val="left" w:pos="4040"/>
        </w:tabs>
        <w:spacing w:line="276" w:lineRule="auto"/>
      </w:pPr>
      <w:r w:rsidRPr="00787035">
        <w:t xml:space="preserve">    Способы разделения смесей. Определение понятия «химическая реакция», признаки и   </w:t>
      </w:r>
    </w:p>
    <w:p w:rsidR="00AF1F59" w:rsidRPr="00787035" w:rsidRDefault="00AF1F59" w:rsidP="00B00C5B">
      <w:pPr>
        <w:tabs>
          <w:tab w:val="left" w:pos="4040"/>
        </w:tabs>
        <w:spacing w:line="276" w:lineRule="auto"/>
      </w:pPr>
      <w:r w:rsidRPr="00787035">
        <w:t xml:space="preserve">    условия течения химических реакций по поглощению и выделению энергии.  </w:t>
      </w:r>
    </w:p>
    <w:p w:rsidR="00AF1F59" w:rsidRPr="00787035" w:rsidRDefault="00AF1F59" w:rsidP="00B00C5B">
      <w:pPr>
        <w:tabs>
          <w:tab w:val="left" w:pos="4040"/>
        </w:tabs>
        <w:spacing w:line="276" w:lineRule="auto"/>
      </w:pPr>
      <w:r w:rsidRPr="00787035">
        <w:t xml:space="preserve">   Определение понятия «химическая реакция».</w:t>
      </w:r>
    </w:p>
    <w:p w:rsidR="00AF1F59" w:rsidRPr="00787035" w:rsidRDefault="00AF1F59" w:rsidP="00B00C5B">
      <w:pPr>
        <w:tabs>
          <w:tab w:val="left" w:pos="4040"/>
        </w:tabs>
        <w:spacing w:line="276" w:lineRule="auto"/>
      </w:pPr>
      <w:r w:rsidRPr="00787035">
        <w:rPr>
          <w:b/>
        </w:rPr>
        <w:t xml:space="preserve">    </w:t>
      </w:r>
      <w:r w:rsidRPr="00787035">
        <w:rPr>
          <w:b/>
          <w:u w:val="single"/>
        </w:rPr>
        <w:t xml:space="preserve">Уметь </w:t>
      </w:r>
      <w:r w:rsidRPr="00787035">
        <w:t xml:space="preserve">обращаться с химической посудой и </w:t>
      </w:r>
      <w:proofErr w:type="gramStart"/>
      <w:r w:rsidRPr="00787035">
        <w:t>лабораторным</w:t>
      </w:r>
      <w:proofErr w:type="gramEnd"/>
      <w:r w:rsidRPr="00787035">
        <w:t xml:space="preserve"> оборудование при  </w:t>
      </w:r>
    </w:p>
    <w:p w:rsidR="00AF1F59" w:rsidRPr="00787035" w:rsidRDefault="00AF1F59" w:rsidP="00B00C5B">
      <w:pPr>
        <w:tabs>
          <w:tab w:val="left" w:pos="4040"/>
        </w:tabs>
        <w:spacing w:line="276" w:lineRule="auto"/>
      </w:pPr>
      <w:r w:rsidRPr="00787035">
        <w:t xml:space="preserve">    </w:t>
      </w:r>
      <w:proofErr w:type="gramStart"/>
      <w:r w:rsidRPr="00787035">
        <w:t>проведении</w:t>
      </w:r>
      <w:proofErr w:type="gramEnd"/>
      <w:r w:rsidRPr="00787035">
        <w:t xml:space="preserve"> опытов с целью очистки загрязнённой поваренной соли. Составлять  </w:t>
      </w:r>
    </w:p>
    <w:p w:rsidR="00AF1F59" w:rsidRPr="00787035" w:rsidRDefault="00AF1F59" w:rsidP="00B00C5B">
      <w:pPr>
        <w:tabs>
          <w:tab w:val="left" w:pos="4040"/>
        </w:tabs>
        <w:spacing w:line="276" w:lineRule="auto"/>
      </w:pPr>
      <w:r w:rsidRPr="00787035">
        <w:t xml:space="preserve">    уравнения химической реакции на основе закона сохранения массы веществ. </w:t>
      </w:r>
    </w:p>
    <w:p w:rsidR="00AF1F59" w:rsidRPr="00787035" w:rsidRDefault="00AF1F59" w:rsidP="00B00C5B">
      <w:pPr>
        <w:tabs>
          <w:tab w:val="left" w:pos="4040"/>
        </w:tabs>
        <w:spacing w:line="276" w:lineRule="auto"/>
      </w:pPr>
      <w:r w:rsidRPr="00787035">
        <w:t xml:space="preserve">    Вычислять по химическим уравнениям массу, объём или количество одного </w:t>
      </w:r>
      <w:proofErr w:type="gramStart"/>
      <w:r w:rsidRPr="00787035">
        <w:t>из</w:t>
      </w:r>
      <w:proofErr w:type="gramEnd"/>
      <w:r w:rsidRPr="00787035">
        <w:t xml:space="preserve"> </w:t>
      </w:r>
    </w:p>
    <w:p w:rsidR="00AF1F59" w:rsidRPr="00787035" w:rsidRDefault="00AF1F59" w:rsidP="00B00C5B">
      <w:pPr>
        <w:tabs>
          <w:tab w:val="left" w:pos="4040"/>
        </w:tabs>
        <w:spacing w:line="276" w:lineRule="auto"/>
      </w:pPr>
      <w:r w:rsidRPr="00787035">
        <w:t xml:space="preserve">    продуктов реакции по массе исходного вещества и вещества, содержащего </w:t>
      </w:r>
    </w:p>
    <w:p w:rsidR="00AF1F59" w:rsidRPr="00787035" w:rsidRDefault="00AF1F59" w:rsidP="00B00C5B">
      <w:pPr>
        <w:tabs>
          <w:tab w:val="left" w:pos="4040"/>
        </w:tabs>
        <w:spacing w:line="276" w:lineRule="auto"/>
      </w:pPr>
      <w:r w:rsidRPr="00787035">
        <w:t xml:space="preserve">   определённую долю примесей. Отличать реакции разложения, соединения, замещения </w:t>
      </w:r>
    </w:p>
    <w:p w:rsidR="00AF1F59" w:rsidRPr="00787035" w:rsidRDefault="00AF1F59" w:rsidP="00B00C5B">
      <w:pPr>
        <w:tabs>
          <w:tab w:val="left" w:pos="4040"/>
        </w:tabs>
        <w:spacing w:line="276" w:lineRule="auto"/>
      </w:pPr>
      <w:r w:rsidRPr="00787035">
        <w:t xml:space="preserve">   и обмена друг от друга, составлять уравнения реакций данных типов. Составлять  </w:t>
      </w:r>
    </w:p>
    <w:p w:rsidR="00AF1F59" w:rsidRPr="00787035" w:rsidRDefault="00AF1F59" w:rsidP="00B00C5B">
      <w:pPr>
        <w:tabs>
          <w:tab w:val="left" w:pos="4040"/>
        </w:tabs>
        <w:spacing w:line="276" w:lineRule="auto"/>
      </w:pPr>
      <w:r w:rsidRPr="00787035">
        <w:t xml:space="preserve">   уравнения реакций взаимодействия металлов с растворами кислот и солей, используя </w:t>
      </w:r>
    </w:p>
    <w:p w:rsidR="00AF1F59" w:rsidRPr="00787035" w:rsidRDefault="00AF1F59" w:rsidP="00B00C5B">
      <w:pPr>
        <w:tabs>
          <w:tab w:val="left" w:pos="4040"/>
        </w:tabs>
        <w:spacing w:line="276" w:lineRule="auto"/>
      </w:pPr>
      <w:r w:rsidRPr="00787035">
        <w:t xml:space="preserve">   ряд активности металлов. Определять возможность протекания реакций обмена </w:t>
      </w:r>
      <w:proofErr w:type="gramStart"/>
      <w:r w:rsidRPr="00787035">
        <w:t>в</w:t>
      </w:r>
      <w:proofErr w:type="gramEnd"/>
      <w:r w:rsidRPr="00787035">
        <w:t xml:space="preserve"> </w:t>
      </w:r>
    </w:p>
    <w:p w:rsidR="00AF1F59" w:rsidRPr="00787035" w:rsidRDefault="00AF1F59" w:rsidP="00B00C5B">
      <w:pPr>
        <w:tabs>
          <w:tab w:val="left" w:pos="4040"/>
        </w:tabs>
        <w:spacing w:line="276" w:lineRule="auto"/>
      </w:pPr>
      <w:r w:rsidRPr="00787035">
        <w:t xml:space="preserve">   </w:t>
      </w:r>
      <w:proofErr w:type="gramStart"/>
      <w:r w:rsidRPr="00787035">
        <w:t>растворах</w:t>
      </w:r>
      <w:proofErr w:type="gramEnd"/>
      <w:r w:rsidRPr="00787035">
        <w:t xml:space="preserve"> до конца</w:t>
      </w:r>
      <w:r w:rsidR="00B00C5B">
        <w:t>.</w:t>
      </w:r>
    </w:p>
    <w:p w:rsidR="00AF1F59" w:rsidRPr="00787035" w:rsidRDefault="00AF1F59" w:rsidP="00B00C5B">
      <w:pPr>
        <w:tabs>
          <w:tab w:val="left" w:pos="4040"/>
        </w:tabs>
        <w:spacing w:line="276" w:lineRule="auto"/>
      </w:pPr>
      <w:r w:rsidRPr="00787035">
        <w:rPr>
          <w:b/>
          <w:i/>
        </w:rPr>
        <w:t xml:space="preserve">Тема 5. Растворение. Растворы. Свойства растворов электролитов – </w:t>
      </w:r>
      <w:r w:rsidR="009E4378">
        <w:rPr>
          <w:b/>
          <w:i/>
        </w:rPr>
        <w:t>20</w:t>
      </w:r>
      <w:r w:rsidRPr="00787035">
        <w:rPr>
          <w:b/>
          <w:i/>
        </w:rPr>
        <w:t xml:space="preserve"> часов.</w:t>
      </w:r>
    </w:p>
    <w:p w:rsidR="00AF1F59" w:rsidRPr="00787035" w:rsidRDefault="00AF1F59" w:rsidP="00B00C5B">
      <w:pPr>
        <w:tabs>
          <w:tab w:val="left" w:pos="4040"/>
        </w:tabs>
      </w:pPr>
      <w:r w:rsidRPr="00787035">
        <w:t xml:space="preserve">   Учащиеся должны </w:t>
      </w:r>
      <w:r w:rsidRPr="00787035">
        <w:rPr>
          <w:b/>
          <w:u w:val="single"/>
        </w:rPr>
        <w:t>знать</w:t>
      </w:r>
    </w:p>
    <w:p w:rsidR="00AF1F59" w:rsidRPr="00787035" w:rsidRDefault="00AF1F59" w:rsidP="00B00C5B">
      <w:pPr>
        <w:tabs>
          <w:tab w:val="left" w:pos="4040"/>
        </w:tabs>
      </w:pPr>
      <w:r w:rsidRPr="00787035">
        <w:t>определение понятия «растворы», условия растворения веществ в воде. Определение понятия «электролит», «</w:t>
      </w:r>
      <w:proofErr w:type="spellStart"/>
      <w:r w:rsidRPr="00787035">
        <w:t>неэлектролит</w:t>
      </w:r>
      <w:proofErr w:type="spellEnd"/>
      <w:r w:rsidRPr="00787035">
        <w:t xml:space="preserve">», «электролитическая диссоциация», «сильный электролит», «слабый электролит», </w:t>
      </w:r>
      <w:r w:rsidRPr="00787035">
        <w:rPr>
          <w:b/>
          <w:u w:val="single"/>
        </w:rPr>
        <w:t>понимать</w:t>
      </w:r>
      <w:r w:rsidRPr="00787035">
        <w:t xml:space="preserve"> сущность процесса электролитической диссоциации. Основные положения теории электролитической диссоциации. Определение кислот, щелочей и солей с точки зрения ТЭД. Классификацию и химические свойства кислот, оснований, оксидов и солей</w:t>
      </w:r>
      <w:proofErr w:type="gramStart"/>
      <w:r w:rsidRPr="00787035">
        <w:t>.</w:t>
      </w:r>
      <w:proofErr w:type="gramEnd"/>
      <w:r w:rsidRPr="00787035">
        <w:t xml:space="preserve"> </w:t>
      </w:r>
      <w:proofErr w:type="gramStart"/>
      <w:r w:rsidRPr="00787035">
        <w:t>о</w:t>
      </w:r>
      <w:proofErr w:type="gramEnd"/>
      <w:r w:rsidRPr="00787035">
        <w:t>пределение понятий «окислитель», «восстановитель», «окисление», «восстановление».</w:t>
      </w:r>
    </w:p>
    <w:p w:rsidR="00AF1F59" w:rsidRPr="00787035" w:rsidRDefault="00AF1F59" w:rsidP="00B00C5B">
      <w:pPr>
        <w:tabs>
          <w:tab w:val="left" w:pos="4040"/>
        </w:tabs>
        <w:rPr>
          <w:b/>
        </w:rPr>
      </w:pPr>
      <w:r w:rsidRPr="00787035">
        <w:rPr>
          <w:b/>
          <w:u w:val="single"/>
        </w:rPr>
        <w:t>Уметь</w:t>
      </w:r>
      <w:r w:rsidRPr="00787035">
        <w:t xml:space="preserve"> пользоваться таблицей растворимости. Составлять уравнения электролитической диссоциации кислот, щелочей и солей. Составлять уравнения реакций ионного обмена, </w:t>
      </w:r>
      <w:r w:rsidRPr="00787035">
        <w:rPr>
          <w:b/>
          <w:u w:val="single"/>
        </w:rPr>
        <w:t>понимать</w:t>
      </w:r>
      <w:r w:rsidRPr="00787035">
        <w:t xml:space="preserve"> их сущность. Определять возможность протекания реакций ионного обмена. Составлять уравнения реакций, характеризующих химические свойства кислот, оснований, оксидов и солей в молекулярном и ионном виде. Составлять уравнения реакций, характеризующие химические свойства и генетическую связь основных классов неорганических соединений в молекулярном и ионном виде. Определять окислители и восстановители, отличать окислитель – восстановительные реакции от других типов реакций, расставлять коэффициенты в </w:t>
      </w:r>
      <w:proofErr w:type="spellStart"/>
      <w:r w:rsidRPr="00787035">
        <w:t>окислительно</w:t>
      </w:r>
      <w:proofErr w:type="spellEnd"/>
      <w:r w:rsidRPr="00787035">
        <w:t xml:space="preserve"> – восстановительных реакциях методом электронного баланса.</w:t>
      </w:r>
    </w:p>
    <w:p w:rsidR="00BA24C8" w:rsidRPr="00E86808" w:rsidRDefault="00FF587A" w:rsidP="00B00C5B">
      <w:pPr>
        <w:spacing w:line="276" w:lineRule="auto"/>
        <w:jc w:val="center"/>
        <w:rPr>
          <w:b/>
          <w:sz w:val="22"/>
          <w:szCs w:val="22"/>
          <w:u w:val="single"/>
        </w:rPr>
      </w:pPr>
      <w:r w:rsidRPr="00E86808">
        <w:rPr>
          <w:b/>
          <w:sz w:val="22"/>
          <w:szCs w:val="22"/>
          <w:u w:val="single"/>
        </w:rPr>
        <w:t>СИСТЕМА  ФОРМ КОНТРОЛЯ УРОВНЯ ДОСТИЖЕНИЙ УЧАЩИХСЯ И КРИТЕРИИ ОЦЕНКИ</w:t>
      </w:r>
    </w:p>
    <w:p w:rsidR="00BA24C8" w:rsidRPr="00E86808" w:rsidRDefault="00BA24C8" w:rsidP="00B00C5B">
      <w:pPr>
        <w:spacing w:line="276" w:lineRule="auto"/>
        <w:ind w:firstLine="900"/>
        <w:jc w:val="both"/>
        <w:rPr>
          <w:b/>
          <w:sz w:val="22"/>
          <w:szCs w:val="22"/>
        </w:rPr>
      </w:pPr>
      <w:r w:rsidRPr="00E86808">
        <w:rPr>
          <w:sz w:val="22"/>
          <w:szCs w:val="22"/>
        </w:rPr>
        <w:t>В рабочей программе предусмотрена</w:t>
      </w:r>
      <w:r w:rsidRPr="00E86808">
        <w:rPr>
          <w:b/>
          <w:sz w:val="22"/>
          <w:szCs w:val="22"/>
        </w:rPr>
        <w:t xml:space="preserve"> система форм контроля уровня достижений учащихся и критерии оценки. </w:t>
      </w:r>
      <w:r w:rsidRPr="00E86808">
        <w:rPr>
          <w:color w:val="000000"/>
          <w:sz w:val="22"/>
          <w:szCs w:val="22"/>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E86808">
        <w:rPr>
          <w:color w:val="000000"/>
          <w:sz w:val="22"/>
          <w:szCs w:val="22"/>
        </w:rPr>
        <w:t>обученности</w:t>
      </w:r>
      <w:proofErr w:type="spellEnd"/>
      <w:r w:rsidRPr="00E86808">
        <w:rPr>
          <w:color w:val="000000"/>
          <w:sz w:val="22"/>
          <w:szCs w:val="22"/>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BA24C8" w:rsidRPr="00E86808" w:rsidRDefault="00BA24C8" w:rsidP="00B00C5B">
      <w:pPr>
        <w:spacing w:line="276" w:lineRule="auto"/>
        <w:ind w:firstLine="900"/>
        <w:rPr>
          <w:sz w:val="22"/>
          <w:szCs w:val="22"/>
        </w:rPr>
      </w:pPr>
      <w:proofErr w:type="gramStart"/>
      <w:r w:rsidRPr="00E86808">
        <w:rPr>
          <w:sz w:val="22"/>
          <w:szCs w:val="22"/>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BA24C8" w:rsidRPr="00E86808" w:rsidRDefault="00BA24C8" w:rsidP="00B00C5B">
      <w:pPr>
        <w:spacing w:line="276" w:lineRule="auto"/>
        <w:ind w:firstLine="900"/>
        <w:jc w:val="both"/>
        <w:rPr>
          <w:sz w:val="22"/>
          <w:szCs w:val="22"/>
        </w:rPr>
      </w:pPr>
      <w:r w:rsidRPr="00E86808">
        <w:rPr>
          <w:sz w:val="22"/>
          <w:szCs w:val="22"/>
        </w:rPr>
        <w:lastRenderedPageBreak/>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w:t>
      </w:r>
    </w:p>
    <w:p w:rsidR="00BA24C8" w:rsidRPr="00E86808" w:rsidRDefault="00BA24C8" w:rsidP="00B00C5B">
      <w:pPr>
        <w:spacing w:line="276" w:lineRule="auto"/>
        <w:ind w:firstLine="900"/>
        <w:jc w:val="both"/>
        <w:rPr>
          <w:sz w:val="22"/>
          <w:szCs w:val="22"/>
        </w:rPr>
      </w:pPr>
      <w:proofErr w:type="gramStart"/>
      <w:r w:rsidRPr="00E86808">
        <w:rPr>
          <w:sz w:val="22"/>
          <w:szCs w:val="22"/>
        </w:rPr>
        <w:t xml:space="preserve">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w:t>
      </w:r>
      <w:r w:rsidRPr="00E86808">
        <w:rPr>
          <w:b/>
          <w:color w:val="000000"/>
          <w:sz w:val="22"/>
          <w:szCs w:val="22"/>
        </w:rPr>
        <w:t>инструментарий</w:t>
      </w:r>
      <w:r w:rsidRPr="00E86808">
        <w:rPr>
          <w:color w:val="000000"/>
          <w:sz w:val="22"/>
          <w:szCs w:val="22"/>
        </w:rPr>
        <w:t>:</w:t>
      </w:r>
      <w:r w:rsidRPr="00E86808">
        <w:rPr>
          <w:sz w:val="22"/>
          <w:szCs w:val="22"/>
        </w:rPr>
        <w:t xml:space="preserve"> мониторинг учебных достижений в рамках уровневой дифференциации; использование разнообразных форм контроля при итоговой аттестации учащихся, введение компьютерного тестирования;</w:t>
      </w:r>
      <w:proofErr w:type="gramEnd"/>
      <w:r w:rsidRPr="00E86808">
        <w:rPr>
          <w:sz w:val="22"/>
          <w:szCs w:val="22"/>
        </w:rPr>
        <w:t xml:space="preserve"> разнообразные способы организации оценочной деятельности учителя и учащихся. </w:t>
      </w:r>
    </w:p>
    <w:p w:rsidR="00B00C5B" w:rsidRPr="00E86808" w:rsidRDefault="00B00C5B" w:rsidP="00B00C5B">
      <w:pPr>
        <w:spacing w:line="276" w:lineRule="auto"/>
        <w:jc w:val="center"/>
        <w:rPr>
          <w:b/>
          <w:sz w:val="22"/>
          <w:szCs w:val="22"/>
        </w:rPr>
      </w:pPr>
    </w:p>
    <w:p w:rsidR="00BA24C8" w:rsidRPr="00E86808" w:rsidRDefault="00BA24C8" w:rsidP="00B00C5B">
      <w:pPr>
        <w:spacing w:line="276" w:lineRule="auto"/>
        <w:jc w:val="center"/>
        <w:rPr>
          <w:b/>
          <w:sz w:val="22"/>
          <w:szCs w:val="22"/>
        </w:rPr>
      </w:pPr>
      <w:r w:rsidRPr="00E86808">
        <w:rPr>
          <w:b/>
          <w:sz w:val="22"/>
          <w:szCs w:val="22"/>
        </w:rPr>
        <w:t>КРИТЕРИИ И НОРМЫ ОЦЕНКИ ЗНАНИЙ ОБУЧАЮЩИХСЯ</w:t>
      </w:r>
    </w:p>
    <w:p w:rsidR="00BA24C8" w:rsidRPr="00E86808" w:rsidRDefault="00BA24C8" w:rsidP="00B00C5B">
      <w:pPr>
        <w:spacing w:line="276" w:lineRule="auto"/>
        <w:jc w:val="both"/>
        <w:rPr>
          <w:b/>
          <w:sz w:val="22"/>
          <w:szCs w:val="22"/>
        </w:rPr>
      </w:pPr>
      <w:r w:rsidRPr="00E86808">
        <w:rPr>
          <w:b/>
          <w:sz w:val="22"/>
          <w:szCs w:val="22"/>
        </w:rPr>
        <w:t>1. Оценка устного ответа.</w:t>
      </w:r>
    </w:p>
    <w:p w:rsidR="00BA24C8" w:rsidRPr="00E86808" w:rsidRDefault="00BA24C8" w:rsidP="00B00C5B">
      <w:pPr>
        <w:spacing w:line="276" w:lineRule="auto"/>
        <w:jc w:val="both"/>
        <w:rPr>
          <w:sz w:val="22"/>
          <w:szCs w:val="22"/>
        </w:rPr>
      </w:pPr>
      <w:r w:rsidRPr="00E86808">
        <w:rPr>
          <w:sz w:val="22"/>
          <w:szCs w:val="22"/>
        </w:rPr>
        <w:tab/>
      </w:r>
      <w:r w:rsidRPr="00E86808">
        <w:rPr>
          <w:b/>
          <w:sz w:val="22"/>
          <w:szCs w:val="22"/>
        </w:rPr>
        <w:t>Отметка «5»</w:t>
      </w:r>
      <w:proofErr w:type="gramStart"/>
      <w:r w:rsidRPr="00E86808">
        <w:rPr>
          <w:sz w:val="22"/>
          <w:szCs w:val="22"/>
        </w:rPr>
        <w:t xml:space="preserve"> :</w:t>
      </w:r>
      <w:proofErr w:type="gramEnd"/>
    </w:p>
    <w:p w:rsidR="00BA24C8" w:rsidRPr="00E86808" w:rsidRDefault="00BA24C8" w:rsidP="00B00C5B">
      <w:pPr>
        <w:spacing w:line="276" w:lineRule="auto"/>
        <w:jc w:val="both"/>
        <w:rPr>
          <w:sz w:val="22"/>
          <w:szCs w:val="22"/>
        </w:rPr>
      </w:pPr>
      <w:r w:rsidRPr="00E86808">
        <w:rPr>
          <w:sz w:val="22"/>
          <w:szCs w:val="22"/>
        </w:rPr>
        <w:t>-  ответ полный и правильный на основании изученных теорий;</w:t>
      </w:r>
    </w:p>
    <w:p w:rsidR="00BA24C8" w:rsidRPr="00E86808" w:rsidRDefault="00BA24C8" w:rsidP="00B00C5B">
      <w:pPr>
        <w:spacing w:line="276" w:lineRule="auto"/>
        <w:jc w:val="both"/>
        <w:rPr>
          <w:sz w:val="22"/>
          <w:szCs w:val="22"/>
        </w:rPr>
      </w:pPr>
      <w:r w:rsidRPr="00E86808">
        <w:rPr>
          <w:sz w:val="22"/>
          <w:szCs w:val="22"/>
        </w:rPr>
        <w:t>-  материал изложен в определенной логической последовательности, литературным языком;</w:t>
      </w:r>
    </w:p>
    <w:p w:rsidR="00BA24C8" w:rsidRPr="00E86808" w:rsidRDefault="00BA24C8" w:rsidP="00B00C5B">
      <w:pPr>
        <w:spacing w:line="276" w:lineRule="auto"/>
        <w:jc w:val="both"/>
        <w:rPr>
          <w:sz w:val="22"/>
          <w:szCs w:val="22"/>
        </w:rPr>
      </w:pPr>
      <w:r w:rsidRPr="00E86808">
        <w:rPr>
          <w:sz w:val="22"/>
          <w:szCs w:val="22"/>
        </w:rPr>
        <w:t>-  ответ самостоятельный.</w:t>
      </w:r>
    </w:p>
    <w:p w:rsidR="00BA24C8" w:rsidRPr="00E86808" w:rsidRDefault="00BA24C8" w:rsidP="00B00C5B">
      <w:pPr>
        <w:spacing w:line="276" w:lineRule="auto"/>
        <w:jc w:val="both"/>
        <w:rPr>
          <w:sz w:val="22"/>
          <w:szCs w:val="22"/>
        </w:rPr>
      </w:pPr>
      <w:r w:rsidRPr="00E86808">
        <w:rPr>
          <w:sz w:val="22"/>
          <w:szCs w:val="22"/>
        </w:rPr>
        <w:tab/>
      </w:r>
      <w:r w:rsidRPr="00E86808">
        <w:rPr>
          <w:b/>
          <w:sz w:val="22"/>
          <w:szCs w:val="22"/>
        </w:rPr>
        <w:t>Ответ «4»</w:t>
      </w:r>
      <w:proofErr w:type="gramStart"/>
      <w:r w:rsidRPr="00E86808">
        <w:rPr>
          <w:sz w:val="22"/>
          <w:szCs w:val="22"/>
        </w:rPr>
        <w:t xml:space="preserve"> ;</w:t>
      </w:r>
      <w:proofErr w:type="gramEnd"/>
    </w:p>
    <w:p w:rsidR="00BA24C8" w:rsidRPr="00E86808" w:rsidRDefault="00BA24C8" w:rsidP="00B00C5B">
      <w:pPr>
        <w:spacing w:line="276" w:lineRule="auto"/>
        <w:jc w:val="both"/>
        <w:rPr>
          <w:sz w:val="22"/>
          <w:szCs w:val="22"/>
        </w:rPr>
      </w:pPr>
      <w:r w:rsidRPr="00E86808">
        <w:rPr>
          <w:sz w:val="22"/>
          <w:szCs w:val="22"/>
        </w:rPr>
        <w:t>-  ответ полный и правильный на сновании изученных теорий;</w:t>
      </w:r>
    </w:p>
    <w:p w:rsidR="00BA24C8" w:rsidRPr="00E86808" w:rsidRDefault="00BA24C8" w:rsidP="00B00C5B">
      <w:pPr>
        <w:spacing w:line="276" w:lineRule="auto"/>
        <w:jc w:val="both"/>
        <w:rPr>
          <w:sz w:val="22"/>
          <w:szCs w:val="22"/>
        </w:rPr>
      </w:pPr>
      <w:r w:rsidRPr="00E86808">
        <w:rPr>
          <w:sz w:val="22"/>
          <w:szCs w:val="22"/>
        </w:rPr>
        <w:t>-  материал изложен в определенной логической последовательности,  при этом допущены две-три несущественные ошибки, исправленные по требо</w:t>
      </w:r>
      <w:r w:rsidRPr="00E86808">
        <w:rPr>
          <w:sz w:val="22"/>
          <w:szCs w:val="22"/>
        </w:rPr>
        <w:softHyphen/>
        <w:t>ванию учителя.</w:t>
      </w:r>
    </w:p>
    <w:p w:rsidR="00BA24C8" w:rsidRPr="00E86808" w:rsidRDefault="00BA24C8" w:rsidP="00B00C5B">
      <w:pPr>
        <w:spacing w:line="276" w:lineRule="auto"/>
        <w:jc w:val="both"/>
        <w:rPr>
          <w:sz w:val="22"/>
          <w:szCs w:val="22"/>
        </w:rPr>
      </w:pPr>
      <w:r w:rsidRPr="00E86808">
        <w:rPr>
          <w:b/>
          <w:sz w:val="22"/>
          <w:szCs w:val="22"/>
        </w:rPr>
        <w:tab/>
        <w:t>Отметка «З»</w:t>
      </w:r>
      <w:proofErr w:type="gramStart"/>
      <w:r w:rsidRPr="00E86808">
        <w:rPr>
          <w:sz w:val="22"/>
          <w:szCs w:val="22"/>
        </w:rPr>
        <w:t xml:space="preserve"> :</w:t>
      </w:r>
      <w:proofErr w:type="gramEnd"/>
    </w:p>
    <w:p w:rsidR="00BA24C8" w:rsidRPr="00E86808" w:rsidRDefault="00BA24C8" w:rsidP="00B00C5B">
      <w:pPr>
        <w:spacing w:line="276" w:lineRule="auto"/>
        <w:jc w:val="both"/>
        <w:rPr>
          <w:sz w:val="22"/>
          <w:szCs w:val="22"/>
        </w:rPr>
      </w:pPr>
      <w:r w:rsidRPr="00E86808">
        <w:rPr>
          <w:sz w:val="22"/>
          <w:szCs w:val="22"/>
        </w:rPr>
        <w:t>-  ответ полный, но при этом допущена существенная ошибка или ответ неполный, несвязный.</w:t>
      </w:r>
    </w:p>
    <w:p w:rsidR="00BA24C8" w:rsidRPr="00E86808" w:rsidRDefault="00BA24C8" w:rsidP="00B00C5B">
      <w:pPr>
        <w:spacing w:line="276" w:lineRule="auto"/>
        <w:jc w:val="both"/>
        <w:rPr>
          <w:sz w:val="22"/>
          <w:szCs w:val="22"/>
        </w:rPr>
      </w:pPr>
      <w:r w:rsidRPr="00E86808">
        <w:rPr>
          <w:b/>
          <w:sz w:val="22"/>
          <w:szCs w:val="22"/>
        </w:rPr>
        <w:tab/>
        <w:t>Отметка «2»</w:t>
      </w:r>
      <w:proofErr w:type="gramStart"/>
      <w:r w:rsidRPr="00E86808">
        <w:rPr>
          <w:sz w:val="22"/>
          <w:szCs w:val="22"/>
        </w:rPr>
        <w:t xml:space="preserve"> :</w:t>
      </w:r>
      <w:proofErr w:type="gramEnd"/>
    </w:p>
    <w:p w:rsidR="00BA24C8" w:rsidRPr="00E86808" w:rsidRDefault="00BA24C8" w:rsidP="00B00C5B">
      <w:pPr>
        <w:spacing w:line="276" w:lineRule="auto"/>
        <w:jc w:val="both"/>
        <w:rPr>
          <w:sz w:val="22"/>
          <w:szCs w:val="22"/>
        </w:rPr>
      </w:pPr>
      <w:r w:rsidRPr="00E86808">
        <w:rPr>
          <w:sz w:val="22"/>
          <w:szCs w:val="22"/>
        </w:rPr>
        <w:t>-  при ответе обнаружено непонимание учащимся основного содержания учебного материала или допущены существенные ошибки,  которые уча</w:t>
      </w:r>
      <w:r w:rsidRPr="00E86808">
        <w:rPr>
          <w:sz w:val="22"/>
          <w:szCs w:val="22"/>
        </w:rPr>
        <w:softHyphen/>
        <w:t>щийся не может исправить при наводящих вопросах учителя,   отсутствие ответа.</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2. Оценка экспериментальных умений.</w:t>
      </w:r>
    </w:p>
    <w:p w:rsidR="00BA24C8" w:rsidRPr="00E86808" w:rsidRDefault="00BA24C8" w:rsidP="00B00C5B">
      <w:pPr>
        <w:spacing w:line="276" w:lineRule="auto"/>
        <w:jc w:val="both"/>
        <w:rPr>
          <w:sz w:val="22"/>
          <w:szCs w:val="22"/>
        </w:rPr>
      </w:pPr>
      <w:r w:rsidRPr="00E86808">
        <w:rPr>
          <w:sz w:val="22"/>
          <w:szCs w:val="22"/>
        </w:rPr>
        <w:tab/>
        <w:t xml:space="preserve">- Оценка ставится на основании наблюдения за учащимися и письменного отчета за работу. </w:t>
      </w:r>
    </w:p>
    <w:p w:rsidR="00BA24C8" w:rsidRPr="00E86808" w:rsidRDefault="00BA24C8" w:rsidP="00B00C5B">
      <w:pPr>
        <w:spacing w:line="276" w:lineRule="auto"/>
        <w:jc w:val="both"/>
        <w:rPr>
          <w:sz w:val="22"/>
          <w:szCs w:val="22"/>
        </w:rPr>
      </w:pPr>
      <w:r w:rsidRPr="00E86808">
        <w:rPr>
          <w:b/>
          <w:sz w:val="22"/>
          <w:szCs w:val="22"/>
        </w:rPr>
        <w:t>Отметка «5»:</w:t>
      </w:r>
    </w:p>
    <w:p w:rsidR="00BA24C8" w:rsidRPr="00E86808" w:rsidRDefault="00BA24C8" w:rsidP="00B00C5B">
      <w:pPr>
        <w:spacing w:line="276" w:lineRule="auto"/>
        <w:jc w:val="both"/>
        <w:rPr>
          <w:sz w:val="22"/>
          <w:szCs w:val="22"/>
        </w:rPr>
      </w:pPr>
      <w:r w:rsidRPr="00E86808">
        <w:rPr>
          <w:sz w:val="22"/>
          <w:szCs w:val="22"/>
        </w:rPr>
        <w:t>-  работа выполнена полностью и правильно,  сделаны правильные наблюдения и выводы;</w:t>
      </w:r>
    </w:p>
    <w:p w:rsidR="00BA24C8" w:rsidRPr="00E86808" w:rsidRDefault="00BA24C8" w:rsidP="00B00C5B">
      <w:pPr>
        <w:spacing w:line="276" w:lineRule="auto"/>
        <w:jc w:val="both"/>
        <w:rPr>
          <w:sz w:val="22"/>
          <w:szCs w:val="22"/>
        </w:rPr>
      </w:pPr>
      <w:r w:rsidRPr="00E86808">
        <w:rPr>
          <w:sz w:val="22"/>
          <w:szCs w:val="22"/>
        </w:rPr>
        <w:t>-  эксперимент осуществлен по плану с учетом техники безопасности и правил работы с веществами и оборудованием;</w:t>
      </w:r>
    </w:p>
    <w:p w:rsidR="00BA24C8" w:rsidRPr="00E86808" w:rsidRDefault="00BA24C8" w:rsidP="00B00C5B">
      <w:pPr>
        <w:spacing w:line="276" w:lineRule="auto"/>
        <w:jc w:val="both"/>
        <w:rPr>
          <w:sz w:val="22"/>
          <w:szCs w:val="22"/>
        </w:rPr>
      </w:pPr>
      <w:r w:rsidRPr="00E86808">
        <w:rPr>
          <w:sz w:val="22"/>
          <w:szCs w:val="22"/>
        </w:rPr>
        <w:t>-  проявлены организационно - трудовые умения, поддерживаются чистота рабочего места и порядок (на столе, экономно используются реактивы).</w:t>
      </w:r>
    </w:p>
    <w:p w:rsidR="00BA24C8" w:rsidRPr="00E86808" w:rsidRDefault="00BA24C8" w:rsidP="00B00C5B">
      <w:pPr>
        <w:spacing w:line="276" w:lineRule="auto"/>
        <w:jc w:val="both"/>
        <w:rPr>
          <w:sz w:val="22"/>
          <w:szCs w:val="22"/>
        </w:rPr>
      </w:pPr>
      <w:r w:rsidRPr="00E86808">
        <w:rPr>
          <w:sz w:val="22"/>
          <w:szCs w:val="22"/>
        </w:rPr>
        <w:tab/>
      </w:r>
      <w:r w:rsidRPr="00E86808">
        <w:rPr>
          <w:b/>
          <w:sz w:val="22"/>
          <w:szCs w:val="22"/>
        </w:rPr>
        <w:t>Отметка «4»</w:t>
      </w:r>
      <w:r w:rsidRPr="00E86808">
        <w:rPr>
          <w:sz w:val="22"/>
          <w:szCs w:val="22"/>
        </w:rPr>
        <w:t>:</w:t>
      </w:r>
    </w:p>
    <w:p w:rsidR="00BA24C8" w:rsidRPr="00E86808" w:rsidRDefault="00BA24C8" w:rsidP="00B00C5B">
      <w:pPr>
        <w:spacing w:line="276" w:lineRule="auto"/>
        <w:jc w:val="both"/>
        <w:rPr>
          <w:sz w:val="22"/>
          <w:szCs w:val="22"/>
        </w:rPr>
      </w:pPr>
      <w:r w:rsidRPr="00E86808">
        <w:rPr>
          <w:sz w:val="22"/>
          <w:szCs w:val="22"/>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«3»:</w:t>
      </w:r>
    </w:p>
    <w:p w:rsidR="00BA24C8" w:rsidRPr="00E86808" w:rsidRDefault="00BA24C8" w:rsidP="00B00C5B">
      <w:pPr>
        <w:spacing w:line="276" w:lineRule="auto"/>
        <w:jc w:val="both"/>
        <w:rPr>
          <w:sz w:val="22"/>
          <w:szCs w:val="22"/>
        </w:rPr>
      </w:pPr>
      <w:r w:rsidRPr="00E86808">
        <w:rPr>
          <w:sz w:val="22"/>
          <w:szCs w:val="22"/>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E86808">
        <w:rPr>
          <w:sz w:val="22"/>
          <w:szCs w:val="22"/>
        </w:rPr>
        <w:softHyphen/>
        <w:t>ществами и оборудованием,   которая исправляется по требованию учителя.</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«2»:</w:t>
      </w:r>
    </w:p>
    <w:p w:rsidR="00BA24C8" w:rsidRPr="00E86808" w:rsidRDefault="00BA24C8" w:rsidP="00B00C5B">
      <w:pPr>
        <w:spacing w:line="276" w:lineRule="auto"/>
        <w:jc w:val="both"/>
        <w:rPr>
          <w:sz w:val="22"/>
          <w:szCs w:val="22"/>
        </w:rPr>
      </w:pPr>
      <w:r w:rsidRPr="00E86808">
        <w:rPr>
          <w:sz w:val="22"/>
          <w:szCs w:val="22"/>
        </w:rPr>
        <w:t>-  допущены две  (и более)  существенные  ошибки в ходе:  эксперимента, в объяснении,  в оформлении работы,  в соблюдении правил техники без</w:t>
      </w:r>
      <w:r w:rsidRPr="00E86808">
        <w:rPr>
          <w:sz w:val="22"/>
          <w:szCs w:val="22"/>
        </w:rPr>
        <w:softHyphen/>
        <w:t>опасности при работе с веществами и оборудованием,  которые учащийся не может исправить даже по требованию учителя;</w:t>
      </w:r>
    </w:p>
    <w:p w:rsidR="00BA24C8" w:rsidRPr="00E86808" w:rsidRDefault="00BA24C8" w:rsidP="00B00C5B">
      <w:pPr>
        <w:spacing w:line="276" w:lineRule="auto"/>
        <w:jc w:val="both"/>
        <w:rPr>
          <w:sz w:val="22"/>
          <w:szCs w:val="22"/>
        </w:rPr>
      </w:pPr>
      <w:r w:rsidRPr="00E86808">
        <w:rPr>
          <w:sz w:val="22"/>
          <w:szCs w:val="22"/>
        </w:rPr>
        <w:t>-  работа не выполнена,  у учащегося отсутствует экспериментальные умения.</w:t>
      </w:r>
    </w:p>
    <w:p w:rsidR="00BA24C8" w:rsidRPr="00E86808" w:rsidRDefault="006E319D" w:rsidP="00B00C5B">
      <w:pPr>
        <w:spacing w:line="276" w:lineRule="auto"/>
        <w:jc w:val="both"/>
        <w:rPr>
          <w:b/>
          <w:sz w:val="22"/>
          <w:szCs w:val="22"/>
        </w:rPr>
      </w:pPr>
      <w:r w:rsidRPr="00E86808">
        <w:rPr>
          <w:b/>
          <w:sz w:val="22"/>
          <w:szCs w:val="22"/>
        </w:rPr>
        <w:t xml:space="preserve">            </w:t>
      </w:r>
      <w:r w:rsidR="00BA24C8" w:rsidRPr="00E86808">
        <w:rPr>
          <w:b/>
          <w:sz w:val="22"/>
          <w:szCs w:val="22"/>
        </w:rPr>
        <w:t xml:space="preserve">3.   Оценка умений решать расчетные  задачи. </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«5»:</w:t>
      </w:r>
    </w:p>
    <w:p w:rsidR="00BA24C8" w:rsidRPr="00E86808" w:rsidRDefault="00BA24C8" w:rsidP="00B00C5B">
      <w:pPr>
        <w:spacing w:line="276" w:lineRule="auto"/>
        <w:jc w:val="both"/>
        <w:rPr>
          <w:sz w:val="22"/>
          <w:szCs w:val="22"/>
        </w:rPr>
      </w:pPr>
      <w:r w:rsidRPr="00E86808">
        <w:rPr>
          <w:sz w:val="22"/>
          <w:szCs w:val="22"/>
        </w:rPr>
        <w:lastRenderedPageBreak/>
        <w:t xml:space="preserve">-   в </w:t>
      </w:r>
      <w:proofErr w:type="gramStart"/>
      <w:r w:rsidRPr="00E86808">
        <w:rPr>
          <w:sz w:val="22"/>
          <w:szCs w:val="22"/>
        </w:rPr>
        <w:t>логическом рассуждении</w:t>
      </w:r>
      <w:proofErr w:type="gramEnd"/>
      <w:r w:rsidRPr="00E86808">
        <w:rPr>
          <w:sz w:val="22"/>
          <w:szCs w:val="22"/>
        </w:rPr>
        <w:t xml:space="preserve"> и решении нет ошибок,  задача решена рациональным способом;</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«4»:</w:t>
      </w:r>
    </w:p>
    <w:p w:rsidR="00BA24C8" w:rsidRPr="00E86808" w:rsidRDefault="00BA24C8" w:rsidP="00B00C5B">
      <w:pPr>
        <w:spacing w:line="276" w:lineRule="auto"/>
        <w:jc w:val="both"/>
        <w:rPr>
          <w:sz w:val="22"/>
          <w:szCs w:val="22"/>
        </w:rPr>
      </w:pPr>
      <w:r w:rsidRPr="00E86808">
        <w:rPr>
          <w:sz w:val="22"/>
          <w:szCs w:val="22"/>
        </w:rPr>
        <w:t xml:space="preserve">-   в </w:t>
      </w:r>
      <w:proofErr w:type="gramStart"/>
      <w:r w:rsidRPr="00E86808">
        <w:rPr>
          <w:sz w:val="22"/>
          <w:szCs w:val="22"/>
        </w:rPr>
        <w:t>логическом рассуждении</w:t>
      </w:r>
      <w:proofErr w:type="gramEnd"/>
      <w:r w:rsidRPr="00E86808">
        <w:rPr>
          <w:sz w:val="22"/>
          <w:szCs w:val="22"/>
        </w:rPr>
        <w:t xml:space="preserve"> и решения нет существенных ошибок, но задача решена нерациональным способом,  или допущено не более двух несущественных ошибок.</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«3»:</w:t>
      </w:r>
    </w:p>
    <w:p w:rsidR="00BA24C8" w:rsidRPr="00E86808" w:rsidRDefault="00BA24C8" w:rsidP="00B00C5B">
      <w:pPr>
        <w:spacing w:line="276" w:lineRule="auto"/>
        <w:jc w:val="both"/>
        <w:rPr>
          <w:sz w:val="22"/>
          <w:szCs w:val="22"/>
        </w:rPr>
      </w:pPr>
      <w:r w:rsidRPr="00E86808">
        <w:rPr>
          <w:sz w:val="22"/>
          <w:szCs w:val="22"/>
        </w:rPr>
        <w:t xml:space="preserve">- в </w:t>
      </w:r>
      <w:proofErr w:type="gramStart"/>
      <w:r w:rsidRPr="00E86808">
        <w:rPr>
          <w:sz w:val="22"/>
          <w:szCs w:val="22"/>
        </w:rPr>
        <w:t>логическом рассуждении</w:t>
      </w:r>
      <w:proofErr w:type="gramEnd"/>
      <w:r w:rsidRPr="00E86808">
        <w:rPr>
          <w:sz w:val="22"/>
          <w:szCs w:val="22"/>
        </w:rPr>
        <w:t xml:space="preserve"> нет существенных ошибок, но допущена существенная ошибка в математических расчетах.</w:t>
      </w:r>
    </w:p>
    <w:p w:rsidR="00BA24C8" w:rsidRPr="00E86808" w:rsidRDefault="00BA24C8" w:rsidP="00B00C5B">
      <w:pPr>
        <w:spacing w:line="276" w:lineRule="auto"/>
        <w:jc w:val="both"/>
        <w:rPr>
          <w:b/>
          <w:sz w:val="22"/>
          <w:szCs w:val="22"/>
        </w:rPr>
      </w:pPr>
      <w:r w:rsidRPr="00E86808">
        <w:rPr>
          <w:b/>
          <w:sz w:val="22"/>
          <w:szCs w:val="22"/>
        </w:rPr>
        <w:tab/>
        <w:t>Отметка «2»:</w:t>
      </w:r>
    </w:p>
    <w:p w:rsidR="00BA24C8" w:rsidRPr="00E86808" w:rsidRDefault="00BA24C8" w:rsidP="00B00C5B">
      <w:pPr>
        <w:spacing w:line="276" w:lineRule="auto"/>
        <w:jc w:val="both"/>
        <w:rPr>
          <w:sz w:val="22"/>
          <w:szCs w:val="22"/>
        </w:rPr>
      </w:pPr>
      <w:r w:rsidRPr="00E86808">
        <w:rPr>
          <w:sz w:val="22"/>
          <w:szCs w:val="22"/>
        </w:rPr>
        <w:t xml:space="preserve">- имеется существенные ошибки в </w:t>
      </w:r>
      <w:proofErr w:type="gramStart"/>
      <w:r w:rsidRPr="00E86808">
        <w:rPr>
          <w:sz w:val="22"/>
          <w:szCs w:val="22"/>
        </w:rPr>
        <w:t>логическом рассуждении</w:t>
      </w:r>
      <w:proofErr w:type="gramEnd"/>
      <w:r w:rsidRPr="00E86808">
        <w:rPr>
          <w:sz w:val="22"/>
          <w:szCs w:val="22"/>
        </w:rPr>
        <w:t xml:space="preserve"> и в решении.</w:t>
      </w:r>
    </w:p>
    <w:p w:rsidR="00BA24C8" w:rsidRPr="00E86808" w:rsidRDefault="00BA24C8" w:rsidP="00B00C5B">
      <w:pPr>
        <w:spacing w:line="276" w:lineRule="auto"/>
        <w:jc w:val="both"/>
        <w:rPr>
          <w:sz w:val="22"/>
          <w:szCs w:val="22"/>
        </w:rPr>
      </w:pPr>
      <w:r w:rsidRPr="00E86808">
        <w:rPr>
          <w:sz w:val="22"/>
          <w:szCs w:val="22"/>
        </w:rPr>
        <w:t>-  отсутствие ответа на задание.</w:t>
      </w:r>
    </w:p>
    <w:p w:rsidR="00BA24C8" w:rsidRPr="00E86808" w:rsidRDefault="006E319D" w:rsidP="00B00C5B">
      <w:pPr>
        <w:spacing w:line="276" w:lineRule="auto"/>
        <w:jc w:val="both"/>
        <w:rPr>
          <w:b/>
          <w:sz w:val="22"/>
          <w:szCs w:val="22"/>
        </w:rPr>
      </w:pPr>
      <w:r w:rsidRPr="00E86808">
        <w:rPr>
          <w:b/>
          <w:sz w:val="22"/>
          <w:szCs w:val="22"/>
        </w:rPr>
        <w:t xml:space="preserve">            </w:t>
      </w:r>
      <w:r w:rsidR="00BA24C8" w:rsidRPr="00E86808">
        <w:rPr>
          <w:b/>
          <w:sz w:val="22"/>
          <w:szCs w:val="22"/>
        </w:rPr>
        <w:t xml:space="preserve">4.  Оценка письменных контрольных работ. </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«5»:</w:t>
      </w:r>
    </w:p>
    <w:p w:rsidR="00BA24C8" w:rsidRPr="00E86808" w:rsidRDefault="00BA24C8" w:rsidP="00B00C5B">
      <w:pPr>
        <w:spacing w:line="276" w:lineRule="auto"/>
        <w:jc w:val="both"/>
        <w:rPr>
          <w:sz w:val="22"/>
          <w:szCs w:val="22"/>
        </w:rPr>
      </w:pPr>
      <w:r w:rsidRPr="00E86808">
        <w:rPr>
          <w:sz w:val="22"/>
          <w:szCs w:val="22"/>
        </w:rPr>
        <w:t>-  ответ полный и правильный,  возможна несущественная ошибка.</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«4»:</w:t>
      </w:r>
    </w:p>
    <w:p w:rsidR="00BA24C8" w:rsidRPr="00E86808" w:rsidRDefault="00BA24C8" w:rsidP="00B00C5B">
      <w:pPr>
        <w:spacing w:line="276" w:lineRule="auto"/>
        <w:jc w:val="both"/>
        <w:rPr>
          <w:sz w:val="22"/>
          <w:szCs w:val="22"/>
        </w:rPr>
      </w:pPr>
      <w:r w:rsidRPr="00E86808">
        <w:rPr>
          <w:sz w:val="22"/>
          <w:szCs w:val="22"/>
        </w:rPr>
        <w:t>- ответ неполный или допущено не более двух несущественных ошибок.</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«3»:</w:t>
      </w:r>
    </w:p>
    <w:p w:rsidR="00BA24C8" w:rsidRPr="00E86808" w:rsidRDefault="00BA24C8" w:rsidP="00B00C5B">
      <w:pPr>
        <w:spacing w:line="276" w:lineRule="auto"/>
        <w:jc w:val="both"/>
        <w:rPr>
          <w:sz w:val="22"/>
          <w:szCs w:val="22"/>
        </w:rPr>
      </w:pPr>
      <w:r w:rsidRPr="00E86808">
        <w:rPr>
          <w:sz w:val="22"/>
          <w:szCs w:val="22"/>
        </w:rPr>
        <w:t>-  работа выполнена не менее чем наполовину, допущена одна существен</w:t>
      </w:r>
      <w:r w:rsidRPr="00E86808">
        <w:rPr>
          <w:sz w:val="22"/>
          <w:szCs w:val="22"/>
        </w:rPr>
        <w:softHyphen/>
        <w:t>ная ошибка и при этом две-три несущественные.</w:t>
      </w:r>
    </w:p>
    <w:p w:rsidR="00BA24C8" w:rsidRPr="00E86808" w:rsidRDefault="00BA24C8" w:rsidP="00B00C5B">
      <w:pPr>
        <w:spacing w:line="276" w:lineRule="auto"/>
        <w:jc w:val="both"/>
        <w:rPr>
          <w:b/>
          <w:sz w:val="22"/>
          <w:szCs w:val="22"/>
        </w:rPr>
      </w:pPr>
      <w:r w:rsidRPr="00E86808">
        <w:rPr>
          <w:sz w:val="22"/>
          <w:szCs w:val="22"/>
        </w:rPr>
        <w:tab/>
      </w:r>
      <w:r w:rsidRPr="00E86808">
        <w:rPr>
          <w:b/>
          <w:sz w:val="22"/>
          <w:szCs w:val="22"/>
        </w:rPr>
        <w:t>Отметка «2»:</w:t>
      </w:r>
    </w:p>
    <w:p w:rsidR="00BA24C8" w:rsidRPr="00E86808" w:rsidRDefault="00BA24C8" w:rsidP="00B00C5B">
      <w:pPr>
        <w:spacing w:line="276" w:lineRule="auto"/>
        <w:jc w:val="both"/>
        <w:rPr>
          <w:sz w:val="22"/>
          <w:szCs w:val="22"/>
        </w:rPr>
      </w:pPr>
      <w:r w:rsidRPr="00E86808">
        <w:rPr>
          <w:sz w:val="22"/>
          <w:szCs w:val="22"/>
        </w:rPr>
        <w:t>-  работа выполнена меньше  чем наполовину или содержит несколько существенных ошибок.</w:t>
      </w:r>
    </w:p>
    <w:p w:rsidR="00BA24C8" w:rsidRPr="00E86808" w:rsidRDefault="00BA24C8" w:rsidP="00B00C5B">
      <w:pPr>
        <w:spacing w:line="276" w:lineRule="auto"/>
        <w:jc w:val="both"/>
        <w:rPr>
          <w:sz w:val="22"/>
          <w:szCs w:val="22"/>
        </w:rPr>
      </w:pPr>
      <w:r w:rsidRPr="00E86808">
        <w:rPr>
          <w:sz w:val="22"/>
          <w:szCs w:val="22"/>
        </w:rPr>
        <w:t>-  работа не выполнена.</w:t>
      </w:r>
    </w:p>
    <w:p w:rsidR="00BA24C8" w:rsidRPr="00E86808" w:rsidRDefault="00BA24C8" w:rsidP="00B00C5B">
      <w:pPr>
        <w:spacing w:line="276" w:lineRule="auto"/>
        <w:jc w:val="both"/>
        <w:rPr>
          <w:sz w:val="22"/>
          <w:szCs w:val="22"/>
        </w:rPr>
      </w:pPr>
      <w:r w:rsidRPr="00E86808">
        <w:rPr>
          <w:sz w:val="22"/>
          <w:szCs w:val="22"/>
        </w:rPr>
        <w:t>При оценке выполнения письменной контрольной работы необ</w:t>
      </w:r>
      <w:r w:rsidRPr="00E86808">
        <w:rPr>
          <w:sz w:val="22"/>
          <w:szCs w:val="22"/>
        </w:rPr>
        <w:softHyphen/>
        <w:t>ходимо учитывать требования единого орфографического режима.</w:t>
      </w:r>
    </w:p>
    <w:p w:rsidR="00BA24C8" w:rsidRPr="00E86808" w:rsidRDefault="006E319D" w:rsidP="00B00C5B">
      <w:pPr>
        <w:spacing w:line="276" w:lineRule="auto"/>
        <w:jc w:val="both"/>
        <w:rPr>
          <w:b/>
          <w:sz w:val="22"/>
          <w:szCs w:val="22"/>
        </w:rPr>
      </w:pPr>
      <w:r w:rsidRPr="00E86808">
        <w:rPr>
          <w:b/>
          <w:sz w:val="22"/>
          <w:szCs w:val="22"/>
        </w:rPr>
        <w:t xml:space="preserve">            </w:t>
      </w:r>
      <w:r w:rsidR="00BA24C8" w:rsidRPr="00E86808">
        <w:rPr>
          <w:b/>
          <w:sz w:val="22"/>
          <w:szCs w:val="22"/>
        </w:rPr>
        <w:t>5.</w:t>
      </w:r>
      <w:r w:rsidR="00BA24C8" w:rsidRPr="00E86808">
        <w:rPr>
          <w:sz w:val="22"/>
          <w:szCs w:val="22"/>
        </w:rPr>
        <w:t xml:space="preserve"> </w:t>
      </w:r>
      <w:r w:rsidR="00BA24C8" w:rsidRPr="00E86808">
        <w:rPr>
          <w:b/>
          <w:sz w:val="22"/>
          <w:szCs w:val="22"/>
        </w:rPr>
        <w:t>Оценка тестовых работ.</w:t>
      </w:r>
    </w:p>
    <w:p w:rsidR="00BA24C8" w:rsidRPr="00E86808" w:rsidRDefault="00BA24C8" w:rsidP="00B00C5B">
      <w:pPr>
        <w:spacing w:line="276" w:lineRule="auto"/>
        <w:jc w:val="both"/>
        <w:rPr>
          <w:sz w:val="22"/>
          <w:szCs w:val="22"/>
        </w:rPr>
      </w:pPr>
      <w:r w:rsidRPr="00E86808">
        <w:rPr>
          <w:sz w:val="22"/>
          <w:szCs w:val="22"/>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BA24C8" w:rsidRPr="00E86808" w:rsidRDefault="00BA24C8" w:rsidP="00B00C5B">
      <w:pPr>
        <w:spacing w:line="276" w:lineRule="auto"/>
        <w:jc w:val="both"/>
        <w:rPr>
          <w:sz w:val="22"/>
          <w:szCs w:val="22"/>
        </w:rPr>
      </w:pPr>
      <w:r w:rsidRPr="00E86808">
        <w:rPr>
          <w:sz w:val="22"/>
          <w:szCs w:val="22"/>
        </w:rPr>
        <w:t xml:space="preserve">При оценивании используется следующая шкала: для теста из пяти вопросов </w:t>
      </w:r>
    </w:p>
    <w:p w:rsidR="00BA24C8" w:rsidRPr="00E86808" w:rsidRDefault="00BA24C8" w:rsidP="00B00C5B">
      <w:pPr>
        <w:spacing w:line="276" w:lineRule="auto"/>
        <w:jc w:val="both"/>
        <w:rPr>
          <w:sz w:val="22"/>
          <w:szCs w:val="22"/>
        </w:rPr>
      </w:pPr>
      <w:r w:rsidRPr="00E86808">
        <w:rPr>
          <w:sz w:val="22"/>
          <w:szCs w:val="22"/>
        </w:rPr>
        <w:t>• нет ошибок — оценка «5»;</w:t>
      </w:r>
    </w:p>
    <w:p w:rsidR="00BA24C8" w:rsidRPr="00E86808" w:rsidRDefault="00BA24C8" w:rsidP="00B00C5B">
      <w:pPr>
        <w:spacing w:line="276" w:lineRule="auto"/>
        <w:jc w:val="both"/>
        <w:rPr>
          <w:sz w:val="22"/>
          <w:szCs w:val="22"/>
        </w:rPr>
      </w:pPr>
      <w:r w:rsidRPr="00E86808">
        <w:rPr>
          <w:sz w:val="22"/>
          <w:szCs w:val="22"/>
        </w:rPr>
        <w:t>• одна ошибка - оценка «4»;</w:t>
      </w:r>
    </w:p>
    <w:p w:rsidR="00BA24C8" w:rsidRPr="00E86808" w:rsidRDefault="00BA24C8" w:rsidP="00B00C5B">
      <w:pPr>
        <w:spacing w:line="276" w:lineRule="auto"/>
        <w:jc w:val="both"/>
        <w:rPr>
          <w:sz w:val="22"/>
          <w:szCs w:val="22"/>
        </w:rPr>
      </w:pPr>
      <w:r w:rsidRPr="00E86808">
        <w:rPr>
          <w:sz w:val="22"/>
          <w:szCs w:val="22"/>
        </w:rPr>
        <w:t>• две ошибки — оценка «З»;</w:t>
      </w:r>
    </w:p>
    <w:p w:rsidR="00BA24C8" w:rsidRPr="00E86808" w:rsidRDefault="00BA24C8" w:rsidP="00B00C5B">
      <w:pPr>
        <w:spacing w:line="276" w:lineRule="auto"/>
        <w:jc w:val="both"/>
        <w:rPr>
          <w:sz w:val="22"/>
          <w:szCs w:val="22"/>
        </w:rPr>
      </w:pPr>
      <w:r w:rsidRPr="00E86808">
        <w:rPr>
          <w:sz w:val="22"/>
          <w:szCs w:val="22"/>
        </w:rPr>
        <w:t xml:space="preserve">• три ошибки — оценка «2». </w:t>
      </w:r>
    </w:p>
    <w:p w:rsidR="00BA24C8" w:rsidRPr="00E86808" w:rsidRDefault="00BA24C8" w:rsidP="00B00C5B">
      <w:pPr>
        <w:spacing w:line="276" w:lineRule="auto"/>
        <w:jc w:val="both"/>
        <w:rPr>
          <w:sz w:val="22"/>
          <w:szCs w:val="22"/>
        </w:rPr>
      </w:pPr>
      <w:r w:rsidRPr="00E86808">
        <w:rPr>
          <w:sz w:val="22"/>
          <w:szCs w:val="22"/>
        </w:rPr>
        <w:t xml:space="preserve">Для теста из 30 вопросов: </w:t>
      </w:r>
    </w:p>
    <w:p w:rsidR="00BA24C8" w:rsidRPr="00E86808" w:rsidRDefault="00BA24C8" w:rsidP="00B00C5B">
      <w:pPr>
        <w:spacing w:line="276" w:lineRule="auto"/>
        <w:jc w:val="both"/>
        <w:rPr>
          <w:sz w:val="22"/>
          <w:szCs w:val="22"/>
        </w:rPr>
      </w:pPr>
      <w:r w:rsidRPr="00E86808">
        <w:rPr>
          <w:sz w:val="22"/>
          <w:szCs w:val="22"/>
        </w:rPr>
        <w:t xml:space="preserve">• 25—З0 правильных ответов — оценка «5»; </w:t>
      </w:r>
    </w:p>
    <w:p w:rsidR="00BA24C8" w:rsidRPr="00E86808" w:rsidRDefault="00BA24C8" w:rsidP="00B00C5B">
      <w:pPr>
        <w:spacing w:line="276" w:lineRule="auto"/>
        <w:jc w:val="both"/>
        <w:rPr>
          <w:sz w:val="22"/>
          <w:szCs w:val="22"/>
        </w:rPr>
      </w:pPr>
      <w:r w:rsidRPr="00E86808">
        <w:rPr>
          <w:sz w:val="22"/>
          <w:szCs w:val="22"/>
        </w:rPr>
        <w:t xml:space="preserve">• 19—24 правильных ответов — оценка «4»; </w:t>
      </w:r>
    </w:p>
    <w:p w:rsidR="00BA24C8" w:rsidRPr="00E86808" w:rsidRDefault="00BA24C8" w:rsidP="00B00C5B">
      <w:pPr>
        <w:spacing w:line="276" w:lineRule="auto"/>
        <w:jc w:val="both"/>
        <w:rPr>
          <w:sz w:val="22"/>
          <w:szCs w:val="22"/>
        </w:rPr>
      </w:pPr>
      <w:r w:rsidRPr="00E86808">
        <w:rPr>
          <w:sz w:val="22"/>
          <w:szCs w:val="22"/>
        </w:rPr>
        <w:t xml:space="preserve">• 13—18 правильных ответов — оценка «З»; </w:t>
      </w:r>
    </w:p>
    <w:p w:rsidR="00BA24C8" w:rsidRPr="00E86808" w:rsidRDefault="00BA24C8" w:rsidP="00B00C5B">
      <w:pPr>
        <w:spacing w:line="276" w:lineRule="auto"/>
        <w:jc w:val="both"/>
        <w:rPr>
          <w:sz w:val="22"/>
          <w:szCs w:val="22"/>
        </w:rPr>
      </w:pPr>
      <w:r w:rsidRPr="00E86808">
        <w:rPr>
          <w:sz w:val="22"/>
          <w:szCs w:val="22"/>
        </w:rPr>
        <w:t>• меньше 12 правильных ответов — оценка «2».</w:t>
      </w:r>
    </w:p>
    <w:p w:rsidR="00BA24C8" w:rsidRPr="00E86808" w:rsidRDefault="006E319D" w:rsidP="00B00C5B">
      <w:pPr>
        <w:spacing w:line="276" w:lineRule="auto"/>
        <w:jc w:val="both"/>
        <w:rPr>
          <w:b/>
          <w:sz w:val="22"/>
          <w:szCs w:val="22"/>
        </w:rPr>
      </w:pPr>
      <w:r w:rsidRPr="00E86808">
        <w:rPr>
          <w:b/>
          <w:sz w:val="22"/>
          <w:szCs w:val="22"/>
        </w:rPr>
        <w:t xml:space="preserve">           </w:t>
      </w:r>
      <w:r w:rsidR="00BA24C8" w:rsidRPr="00E86808">
        <w:rPr>
          <w:b/>
          <w:sz w:val="22"/>
          <w:szCs w:val="22"/>
        </w:rPr>
        <w:t>6. Оценка реферата.</w:t>
      </w:r>
    </w:p>
    <w:p w:rsidR="00BA24C8" w:rsidRPr="00E86808" w:rsidRDefault="00BA24C8" w:rsidP="00B00C5B">
      <w:pPr>
        <w:spacing w:line="276" w:lineRule="auto"/>
        <w:jc w:val="both"/>
        <w:rPr>
          <w:sz w:val="22"/>
          <w:szCs w:val="22"/>
        </w:rPr>
      </w:pPr>
      <w:r w:rsidRPr="00E86808">
        <w:rPr>
          <w:sz w:val="22"/>
          <w:szCs w:val="22"/>
        </w:rPr>
        <w:t>Реферат оценивается по следующим критериям:</w:t>
      </w:r>
    </w:p>
    <w:p w:rsidR="00BA24C8" w:rsidRPr="00E86808" w:rsidRDefault="00BA24C8" w:rsidP="00B00C5B">
      <w:pPr>
        <w:spacing w:line="276" w:lineRule="auto"/>
        <w:jc w:val="both"/>
        <w:rPr>
          <w:sz w:val="22"/>
          <w:szCs w:val="22"/>
        </w:rPr>
      </w:pPr>
      <w:r w:rsidRPr="00E86808">
        <w:rPr>
          <w:sz w:val="22"/>
          <w:szCs w:val="22"/>
        </w:rPr>
        <w:t>• соблюдение требований к его оформлению;</w:t>
      </w:r>
    </w:p>
    <w:p w:rsidR="00BA24C8" w:rsidRPr="00E86808" w:rsidRDefault="00BA24C8" w:rsidP="00B00C5B">
      <w:pPr>
        <w:spacing w:line="276" w:lineRule="auto"/>
        <w:jc w:val="both"/>
        <w:rPr>
          <w:sz w:val="22"/>
          <w:szCs w:val="22"/>
        </w:rPr>
      </w:pPr>
      <w:r w:rsidRPr="00E86808">
        <w:rPr>
          <w:sz w:val="22"/>
          <w:szCs w:val="22"/>
        </w:rPr>
        <w:t>• необходимость и достаточность для раскрытия темы приведенной в тексте реферата информации;</w:t>
      </w:r>
    </w:p>
    <w:p w:rsidR="00BA24C8" w:rsidRPr="00E86808" w:rsidRDefault="00BA24C8" w:rsidP="00B00C5B">
      <w:pPr>
        <w:spacing w:line="276" w:lineRule="auto"/>
        <w:jc w:val="both"/>
        <w:rPr>
          <w:sz w:val="22"/>
          <w:szCs w:val="22"/>
        </w:rPr>
      </w:pPr>
      <w:r w:rsidRPr="00E86808">
        <w:rPr>
          <w:sz w:val="22"/>
          <w:szCs w:val="22"/>
        </w:rPr>
        <w:t xml:space="preserve">• умение </w:t>
      </w:r>
      <w:proofErr w:type="gramStart"/>
      <w:r w:rsidRPr="00E86808">
        <w:rPr>
          <w:sz w:val="22"/>
          <w:szCs w:val="22"/>
        </w:rPr>
        <w:t>обучающегося</w:t>
      </w:r>
      <w:proofErr w:type="gramEnd"/>
      <w:r w:rsidRPr="00E86808">
        <w:rPr>
          <w:sz w:val="22"/>
          <w:szCs w:val="22"/>
        </w:rPr>
        <w:t xml:space="preserve"> свободно излагать основные идеи, отраженные в реферате;</w:t>
      </w:r>
    </w:p>
    <w:p w:rsidR="00BA24C8" w:rsidRPr="00E86808" w:rsidRDefault="00BA24C8" w:rsidP="00B00C5B">
      <w:pPr>
        <w:spacing w:line="276" w:lineRule="auto"/>
        <w:jc w:val="both"/>
        <w:rPr>
          <w:sz w:val="22"/>
          <w:szCs w:val="22"/>
        </w:rPr>
      </w:pPr>
      <w:r w:rsidRPr="00E86808">
        <w:rPr>
          <w:sz w:val="22"/>
          <w:szCs w:val="22"/>
        </w:rPr>
        <w:t xml:space="preserve">• способность </w:t>
      </w:r>
      <w:proofErr w:type="gramStart"/>
      <w:r w:rsidRPr="00E86808">
        <w:rPr>
          <w:sz w:val="22"/>
          <w:szCs w:val="22"/>
        </w:rPr>
        <w:t>обучающегося</w:t>
      </w:r>
      <w:proofErr w:type="gramEnd"/>
      <w:r w:rsidRPr="00E86808">
        <w:rPr>
          <w:sz w:val="22"/>
          <w:szCs w:val="22"/>
        </w:rPr>
        <w:t xml:space="preserve"> понять суть задаваемых членами аттестационной комиссии вопросов и сформулировать точные ответы на них.</w:t>
      </w:r>
    </w:p>
    <w:p w:rsidR="00B00C5B" w:rsidRPr="00E86808" w:rsidRDefault="00B00C5B" w:rsidP="00B00C5B">
      <w:pPr>
        <w:spacing w:line="276" w:lineRule="auto"/>
        <w:jc w:val="center"/>
        <w:rPr>
          <w:b/>
          <w:sz w:val="22"/>
          <w:szCs w:val="22"/>
        </w:rPr>
      </w:pPr>
    </w:p>
    <w:p w:rsidR="00BA24C8" w:rsidRPr="00E86808" w:rsidRDefault="00B862CD" w:rsidP="00B00C5B">
      <w:pPr>
        <w:spacing w:line="276" w:lineRule="auto"/>
        <w:jc w:val="center"/>
        <w:rPr>
          <w:b/>
          <w:sz w:val="22"/>
          <w:szCs w:val="22"/>
        </w:rPr>
      </w:pPr>
      <w:r w:rsidRPr="00E86808">
        <w:rPr>
          <w:b/>
          <w:sz w:val="22"/>
          <w:szCs w:val="22"/>
        </w:rPr>
        <w:t>П</w:t>
      </w:r>
      <w:r w:rsidR="000D5D66" w:rsidRPr="00E86808">
        <w:rPr>
          <w:b/>
          <w:sz w:val="22"/>
          <w:szCs w:val="22"/>
        </w:rPr>
        <w:t xml:space="preserve">рактическая часть  (состоит из </w:t>
      </w:r>
      <w:r w:rsidR="00B00C5B" w:rsidRPr="00E86808">
        <w:rPr>
          <w:b/>
          <w:sz w:val="22"/>
          <w:szCs w:val="22"/>
        </w:rPr>
        <w:t>8</w:t>
      </w:r>
      <w:r w:rsidRPr="00E86808">
        <w:rPr>
          <w:b/>
          <w:sz w:val="22"/>
          <w:szCs w:val="22"/>
        </w:rPr>
        <w:t xml:space="preserve"> практических работ)</w:t>
      </w:r>
    </w:p>
    <w:p w:rsidR="00BA24C8" w:rsidRPr="00E86808" w:rsidRDefault="00BA24C8" w:rsidP="00B00C5B">
      <w:pPr>
        <w:shd w:val="clear" w:color="auto" w:fill="FFFFFF"/>
        <w:adjustRightInd w:val="0"/>
        <w:spacing w:line="276" w:lineRule="auto"/>
        <w:ind w:left="-120" w:firstLine="900"/>
        <w:jc w:val="both"/>
        <w:rPr>
          <w:sz w:val="22"/>
          <w:szCs w:val="22"/>
        </w:rPr>
      </w:pPr>
      <w:r w:rsidRPr="00E86808">
        <w:rPr>
          <w:color w:val="000000"/>
          <w:sz w:val="22"/>
          <w:szCs w:val="22"/>
        </w:rPr>
        <w:t xml:space="preserve">Основная цель </w:t>
      </w:r>
      <w:r w:rsidRPr="00E86808">
        <w:rPr>
          <w:i/>
          <w:color w:val="000000"/>
          <w:sz w:val="22"/>
          <w:szCs w:val="22"/>
        </w:rPr>
        <w:t>практического</w:t>
      </w:r>
      <w:r w:rsidRPr="00E86808">
        <w:rPr>
          <w:color w:val="000000"/>
          <w:sz w:val="22"/>
          <w:szCs w:val="22"/>
        </w:rPr>
        <w:t xml:space="preserve"> раздела программы — формирование у обучающихся умений, связанных с использованием полученных знаний,</w:t>
      </w:r>
      <w:r w:rsidRPr="00E86808">
        <w:rPr>
          <w:sz w:val="22"/>
          <w:szCs w:val="22"/>
        </w:rPr>
        <w:t xml:space="preserve"> повышения образовательного уровня, расширения кругозора учащихся</w:t>
      </w:r>
      <w:r w:rsidRPr="00E86808">
        <w:rPr>
          <w:color w:val="000000"/>
          <w:sz w:val="22"/>
          <w:szCs w:val="22"/>
        </w:rPr>
        <w:t xml:space="preserve"> закрепление и совершенствование практических навыков.</w:t>
      </w:r>
    </w:p>
    <w:p w:rsidR="00BA24C8" w:rsidRPr="00E86808" w:rsidRDefault="00BA24C8" w:rsidP="00B00C5B">
      <w:pPr>
        <w:spacing w:line="276" w:lineRule="auto"/>
        <w:ind w:left="-120" w:firstLine="900"/>
        <w:jc w:val="both"/>
        <w:rPr>
          <w:sz w:val="22"/>
          <w:szCs w:val="22"/>
        </w:rPr>
      </w:pPr>
      <w:r w:rsidRPr="00E86808">
        <w:rPr>
          <w:sz w:val="22"/>
          <w:szCs w:val="22"/>
        </w:rPr>
        <w:t>Представленные в рабочей программе практические работы отдельными уроками.</w:t>
      </w:r>
    </w:p>
    <w:p w:rsidR="00006146" w:rsidRPr="00E86808" w:rsidRDefault="00006146" w:rsidP="00B00C5B">
      <w:pPr>
        <w:spacing w:line="276" w:lineRule="auto"/>
        <w:jc w:val="center"/>
        <w:rPr>
          <w:b/>
          <w:sz w:val="22"/>
          <w:szCs w:val="22"/>
        </w:rPr>
      </w:pPr>
      <w:r w:rsidRPr="00E86808">
        <w:rPr>
          <w:b/>
          <w:sz w:val="22"/>
          <w:szCs w:val="22"/>
        </w:rPr>
        <w:t>Практическая работа №1</w:t>
      </w:r>
    </w:p>
    <w:p w:rsidR="00006146" w:rsidRPr="00E86808" w:rsidRDefault="00006146" w:rsidP="00B00C5B">
      <w:pPr>
        <w:spacing w:line="276" w:lineRule="auto"/>
        <w:jc w:val="center"/>
        <w:rPr>
          <w:i/>
          <w:sz w:val="22"/>
          <w:szCs w:val="22"/>
        </w:rPr>
      </w:pPr>
      <w:r w:rsidRPr="00E86808">
        <w:rPr>
          <w:b/>
          <w:sz w:val="22"/>
          <w:szCs w:val="22"/>
        </w:rPr>
        <w:lastRenderedPageBreak/>
        <w:t>Правила техники безопасности при работе в химическом кабинете. Приёмы обращения с лабораторным оборудованием и нагревательными приборами</w:t>
      </w:r>
    </w:p>
    <w:p w:rsidR="00006146" w:rsidRPr="00E86808" w:rsidRDefault="00006146" w:rsidP="00B00C5B">
      <w:pPr>
        <w:spacing w:line="276" w:lineRule="auto"/>
        <w:rPr>
          <w:sz w:val="22"/>
          <w:szCs w:val="22"/>
        </w:rPr>
      </w:pPr>
      <w:r w:rsidRPr="00E86808">
        <w:rPr>
          <w:i/>
          <w:sz w:val="22"/>
          <w:szCs w:val="22"/>
          <w:u w:val="single"/>
        </w:rPr>
        <w:t>Цель:</w:t>
      </w:r>
      <w:r w:rsidRPr="00E86808">
        <w:rPr>
          <w:sz w:val="22"/>
          <w:szCs w:val="22"/>
        </w:rPr>
        <w:t xml:space="preserve"> познакомиться с правилами техники безопасности при работе в химической лаборатории и </w:t>
      </w:r>
    </w:p>
    <w:p w:rsidR="00006146" w:rsidRPr="00E86808" w:rsidRDefault="00006146" w:rsidP="00B00C5B">
      <w:pPr>
        <w:spacing w:line="276" w:lineRule="auto"/>
        <w:rPr>
          <w:sz w:val="22"/>
          <w:szCs w:val="22"/>
        </w:rPr>
      </w:pPr>
      <w:r w:rsidRPr="00E86808">
        <w:rPr>
          <w:sz w:val="22"/>
          <w:szCs w:val="22"/>
        </w:rPr>
        <w:t xml:space="preserve">          лабораторным оборудованием.</w:t>
      </w:r>
    </w:p>
    <w:p w:rsidR="00006146" w:rsidRPr="00E86808" w:rsidRDefault="00006146" w:rsidP="00B00C5B">
      <w:pPr>
        <w:spacing w:line="276" w:lineRule="auto"/>
        <w:rPr>
          <w:sz w:val="22"/>
          <w:szCs w:val="22"/>
        </w:rPr>
      </w:pPr>
      <w:proofErr w:type="gramStart"/>
      <w:r w:rsidRPr="00E86808">
        <w:rPr>
          <w:i/>
          <w:sz w:val="22"/>
          <w:szCs w:val="22"/>
          <w:u w:val="single"/>
        </w:rPr>
        <w:t>Оборудование:</w:t>
      </w:r>
      <w:r w:rsidRPr="00E86808">
        <w:rPr>
          <w:sz w:val="22"/>
          <w:szCs w:val="22"/>
        </w:rPr>
        <w:t xml:space="preserve"> лабораторный штатив, спиртовка, держатель, пробирка, </w:t>
      </w:r>
      <w:proofErr w:type="spellStart"/>
      <w:r w:rsidRPr="00E86808">
        <w:rPr>
          <w:sz w:val="22"/>
          <w:szCs w:val="22"/>
        </w:rPr>
        <w:t>круглодонная</w:t>
      </w:r>
      <w:proofErr w:type="spellEnd"/>
      <w:r w:rsidRPr="00E86808">
        <w:rPr>
          <w:sz w:val="22"/>
          <w:szCs w:val="22"/>
        </w:rPr>
        <w:t xml:space="preserve"> и коническая  колбы, спички.</w:t>
      </w:r>
      <w:proofErr w:type="gramEnd"/>
    </w:p>
    <w:p w:rsidR="00006146" w:rsidRPr="00E86808" w:rsidRDefault="00006146" w:rsidP="00B00C5B">
      <w:pPr>
        <w:spacing w:line="276" w:lineRule="auto"/>
        <w:rPr>
          <w:i/>
          <w:sz w:val="22"/>
          <w:szCs w:val="22"/>
          <w:u w:val="single"/>
        </w:rPr>
      </w:pPr>
      <w:r w:rsidRPr="00E86808">
        <w:rPr>
          <w:i/>
          <w:sz w:val="22"/>
          <w:szCs w:val="22"/>
          <w:u w:val="single"/>
        </w:rPr>
        <w:t>Инструкция по технике безопасности:</w:t>
      </w:r>
    </w:p>
    <w:p w:rsidR="00006146" w:rsidRPr="00E86808" w:rsidRDefault="00006146" w:rsidP="00B00C5B">
      <w:pPr>
        <w:numPr>
          <w:ilvl w:val="0"/>
          <w:numId w:val="10"/>
        </w:numPr>
        <w:spacing w:line="276" w:lineRule="auto"/>
        <w:jc w:val="both"/>
        <w:rPr>
          <w:sz w:val="22"/>
          <w:szCs w:val="22"/>
        </w:rPr>
      </w:pPr>
      <w:r w:rsidRPr="00E86808">
        <w:rPr>
          <w:sz w:val="22"/>
          <w:szCs w:val="22"/>
        </w:rPr>
        <w:t>Если зажечь спиртовку сразу же после снятия колпачка, загорается плёнка спирта на горлышке спиртовки как раз на том месте, где колпачок прилегает к горлышку. Пламя проникает под ди</w:t>
      </w:r>
      <w:proofErr w:type="gramStart"/>
      <w:r w:rsidRPr="00E86808">
        <w:rPr>
          <w:sz w:val="22"/>
          <w:szCs w:val="22"/>
        </w:rPr>
        <w:t>ск с тр</w:t>
      </w:r>
      <w:proofErr w:type="gramEnd"/>
      <w:r w:rsidRPr="00E86808">
        <w:rPr>
          <w:sz w:val="22"/>
          <w:szCs w:val="22"/>
        </w:rPr>
        <w:t>убкой, и пары спирта внутри резервуара загораются. Может произойти взрыв и выброс диска вместе с фитилём. Чтобы избежать этого, приподнимите на несколько секунд диск с фитилём для удаления паров</w:t>
      </w:r>
      <w:proofErr w:type="gramStart"/>
      <w:r w:rsidRPr="00E86808">
        <w:rPr>
          <w:sz w:val="22"/>
          <w:szCs w:val="22"/>
        </w:rPr>
        <w:t xml:space="preserve"> .</w:t>
      </w:r>
      <w:proofErr w:type="gramEnd"/>
      <w:r w:rsidRPr="00E86808">
        <w:rPr>
          <w:sz w:val="22"/>
          <w:szCs w:val="22"/>
        </w:rPr>
        <w:t>Если случится воспламенение паров, быстро отставьте в сторону предметы (тетрадь для практических работ) и позовите учителя.</w:t>
      </w:r>
    </w:p>
    <w:p w:rsidR="00006146" w:rsidRPr="00E86808" w:rsidRDefault="00006146" w:rsidP="00006146">
      <w:pPr>
        <w:numPr>
          <w:ilvl w:val="0"/>
          <w:numId w:val="10"/>
        </w:numPr>
        <w:jc w:val="both"/>
        <w:rPr>
          <w:sz w:val="22"/>
          <w:szCs w:val="22"/>
        </w:rPr>
      </w:pPr>
      <w:r w:rsidRPr="00E86808">
        <w:rPr>
          <w:sz w:val="22"/>
          <w:szCs w:val="22"/>
        </w:rPr>
        <w:t>Зажжённую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006146" w:rsidRPr="00E86808" w:rsidRDefault="00006146" w:rsidP="00006146">
      <w:pPr>
        <w:numPr>
          <w:ilvl w:val="0"/>
          <w:numId w:val="10"/>
        </w:numPr>
        <w:jc w:val="both"/>
        <w:rPr>
          <w:sz w:val="22"/>
          <w:szCs w:val="22"/>
        </w:rPr>
      </w:pPr>
      <w:r w:rsidRPr="00E86808">
        <w:rPr>
          <w:sz w:val="22"/>
          <w:szCs w:val="22"/>
        </w:rPr>
        <w:t>Гасить спиртовку можно только одним способом – накрыть пламя фитиля колпачком. Колпачок должен находиться всегда под рукой.</w:t>
      </w:r>
    </w:p>
    <w:p w:rsidR="00006146" w:rsidRPr="00E86808" w:rsidRDefault="00006146" w:rsidP="00006146">
      <w:pPr>
        <w:jc w:val="center"/>
        <w:rPr>
          <w:i/>
          <w:sz w:val="22"/>
          <w:szCs w:val="22"/>
          <w:u w:val="single"/>
        </w:rPr>
      </w:pPr>
      <w:r w:rsidRPr="00E86808">
        <w:rPr>
          <w:i/>
          <w:sz w:val="22"/>
          <w:szCs w:val="22"/>
          <w:u w:val="single"/>
        </w:rPr>
        <w:t xml:space="preserve">Опыт №1. Знакомство с лабораторным </w:t>
      </w:r>
      <w:proofErr w:type="spellStart"/>
      <w:r w:rsidRPr="00E86808">
        <w:rPr>
          <w:i/>
          <w:sz w:val="22"/>
          <w:szCs w:val="22"/>
          <w:u w:val="single"/>
        </w:rPr>
        <w:t>оборудованием</w:t>
      </w:r>
      <w:proofErr w:type="gramStart"/>
      <w:r w:rsidRPr="00E86808">
        <w:rPr>
          <w:i/>
          <w:sz w:val="22"/>
          <w:szCs w:val="22"/>
          <w:u w:val="single"/>
        </w:rPr>
        <w:t>.а</w:t>
      </w:r>
      <w:proofErr w:type="spellEnd"/>
      <w:proofErr w:type="gramEnd"/>
      <w:r w:rsidRPr="00E86808">
        <w:rPr>
          <w:i/>
          <w:sz w:val="22"/>
          <w:szCs w:val="22"/>
          <w:u w:val="single"/>
        </w:rPr>
        <w:t>) Устройство лабораторного штатива</w:t>
      </w:r>
      <w:r w:rsidR="006E319D" w:rsidRPr="00E86808">
        <w:rPr>
          <w:i/>
          <w:sz w:val="22"/>
          <w:szCs w:val="22"/>
          <w:u w:val="single"/>
        </w:rPr>
        <w:t xml:space="preserve">. </w:t>
      </w:r>
      <w:r w:rsidRPr="00E86808">
        <w:rPr>
          <w:i/>
          <w:sz w:val="22"/>
          <w:szCs w:val="22"/>
          <w:u w:val="single"/>
        </w:rPr>
        <w:t>б) Приёмы работы со спиртовкой</w:t>
      </w:r>
    </w:p>
    <w:p w:rsidR="00006146" w:rsidRPr="00E86808" w:rsidRDefault="00006146" w:rsidP="00006146">
      <w:pPr>
        <w:jc w:val="center"/>
        <w:rPr>
          <w:sz w:val="22"/>
          <w:szCs w:val="22"/>
        </w:rPr>
      </w:pPr>
    </w:p>
    <w:p w:rsidR="00006146" w:rsidRPr="00E86808" w:rsidRDefault="00B37F8D" w:rsidP="00006146">
      <w:pPr>
        <w:jc w:val="center"/>
        <w:rPr>
          <w:sz w:val="22"/>
          <w:szCs w:val="22"/>
        </w:rPr>
      </w:pPr>
      <w:r w:rsidRPr="00E86808">
        <w:rPr>
          <w:i/>
          <w:noProof/>
          <w:sz w:val="22"/>
          <w:szCs w:val="22"/>
          <w:u w:val="single"/>
        </w:rPr>
        <w:drawing>
          <wp:inline distT="0" distB="0" distL="0" distR="0">
            <wp:extent cx="2762250" cy="2247900"/>
            <wp:effectExtent l="19050" t="0" r="0" b="0"/>
            <wp:docPr id="1" name="Рисунок 7" descr="Спир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пиртовка"/>
                    <pic:cNvPicPr>
                      <a:picLocks noChangeAspect="1" noChangeArrowheads="1"/>
                    </pic:cNvPicPr>
                  </pic:nvPicPr>
                  <pic:blipFill>
                    <a:blip r:embed="rId6" cstate="print"/>
                    <a:srcRect/>
                    <a:stretch>
                      <a:fillRect/>
                    </a:stretch>
                  </pic:blipFill>
                  <pic:spPr bwMode="auto">
                    <a:xfrm>
                      <a:off x="0" y="0"/>
                      <a:ext cx="2762250" cy="2247900"/>
                    </a:xfrm>
                    <a:prstGeom prst="rect">
                      <a:avLst/>
                    </a:prstGeom>
                    <a:noFill/>
                    <a:ln w="9525">
                      <a:noFill/>
                      <a:miter lim="800000"/>
                      <a:headEnd/>
                      <a:tailEnd/>
                    </a:ln>
                  </pic:spPr>
                </pic:pic>
              </a:graphicData>
            </a:graphic>
          </wp:inline>
        </w:drawing>
      </w:r>
    </w:p>
    <w:p w:rsidR="00006146" w:rsidRPr="00E86808" w:rsidRDefault="00006146" w:rsidP="00006146">
      <w:pPr>
        <w:numPr>
          <w:ilvl w:val="0"/>
          <w:numId w:val="13"/>
        </w:numPr>
        <w:jc w:val="both"/>
        <w:rPr>
          <w:sz w:val="22"/>
          <w:szCs w:val="22"/>
        </w:rPr>
      </w:pPr>
      <w:r w:rsidRPr="00E86808">
        <w:rPr>
          <w:sz w:val="22"/>
          <w:szCs w:val="22"/>
        </w:rPr>
        <w:t>Держатель фитиля;</w:t>
      </w:r>
    </w:p>
    <w:p w:rsidR="00006146" w:rsidRPr="00E86808" w:rsidRDefault="00006146" w:rsidP="00006146">
      <w:pPr>
        <w:jc w:val="both"/>
        <w:rPr>
          <w:sz w:val="22"/>
          <w:szCs w:val="22"/>
        </w:rPr>
      </w:pPr>
      <w:r w:rsidRPr="00E86808">
        <w:rPr>
          <w:sz w:val="22"/>
          <w:szCs w:val="22"/>
        </w:rPr>
        <w:t xml:space="preserve">      2, 4. Резервуар для спирта;</w:t>
      </w:r>
    </w:p>
    <w:p w:rsidR="00006146" w:rsidRPr="00E86808" w:rsidRDefault="00006146" w:rsidP="00006146">
      <w:pPr>
        <w:ind w:left="360"/>
        <w:jc w:val="both"/>
        <w:rPr>
          <w:sz w:val="22"/>
          <w:szCs w:val="22"/>
        </w:rPr>
      </w:pPr>
      <w:r w:rsidRPr="00E86808">
        <w:rPr>
          <w:sz w:val="22"/>
          <w:szCs w:val="22"/>
        </w:rPr>
        <w:t>3.  Фитиль;</w:t>
      </w:r>
    </w:p>
    <w:p w:rsidR="00006146" w:rsidRPr="00E86808" w:rsidRDefault="00006146" w:rsidP="00006146">
      <w:pPr>
        <w:ind w:left="360"/>
        <w:jc w:val="both"/>
        <w:rPr>
          <w:sz w:val="22"/>
          <w:szCs w:val="22"/>
        </w:rPr>
      </w:pPr>
      <w:r w:rsidRPr="00E86808">
        <w:rPr>
          <w:sz w:val="22"/>
          <w:szCs w:val="22"/>
        </w:rPr>
        <w:t>5.   Колпачок.</w:t>
      </w:r>
    </w:p>
    <w:p w:rsidR="00006146" w:rsidRPr="00E86808" w:rsidRDefault="00006146" w:rsidP="00006146">
      <w:pPr>
        <w:jc w:val="center"/>
        <w:rPr>
          <w:b/>
          <w:sz w:val="22"/>
          <w:szCs w:val="22"/>
        </w:rPr>
      </w:pPr>
      <w:r w:rsidRPr="00E86808">
        <w:rPr>
          <w:b/>
          <w:sz w:val="22"/>
          <w:szCs w:val="22"/>
        </w:rPr>
        <w:t>Практическая работа №2</w:t>
      </w:r>
    </w:p>
    <w:p w:rsidR="00006146" w:rsidRPr="00E86808" w:rsidRDefault="00006146" w:rsidP="00B00C5B">
      <w:pPr>
        <w:spacing w:line="276" w:lineRule="auto"/>
        <w:jc w:val="center"/>
        <w:rPr>
          <w:sz w:val="22"/>
          <w:szCs w:val="22"/>
        </w:rPr>
      </w:pPr>
      <w:r w:rsidRPr="00E86808">
        <w:rPr>
          <w:b/>
          <w:sz w:val="22"/>
          <w:szCs w:val="22"/>
        </w:rPr>
        <w:t>Наблюдение за изменениями, происходящими с горящей свечой, их описание</w:t>
      </w:r>
    </w:p>
    <w:p w:rsidR="00006146" w:rsidRPr="00E86808" w:rsidRDefault="00006146" w:rsidP="00B00C5B">
      <w:pPr>
        <w:spacing w:line="276" w:lineRule="auto"/>
        <w:rPr>
          <w:sz w:val="22"/>
          <w:szCs w:val="22"/>
        </w:rPr>
      </w:pPr>
      <w:r w:rsidRPr="00E86808">
        <w:rPr>
          <w:i/>
          <w:sz w:val="22"/>
          <w:szCs w:val="22"/>
          <w:u w:val="single"/>
        </w:rPr>
        <w:t>Цель:</w:t>
      </w:r>
      <w:r w:rsidRPr="00E86808">
        <w:rPr>
          <w:sz w:val="22"/>
          <w:szCs w:val="22"/>
        </w:rPr>
        <w:t xml:space="preserve">  наблюдать физические и химические явления при горении свечи.</w:t>
      </w:r>
    </w:p>
    <w:p w:rsidR="00006146" w:rsidRPr="00E86808" w:rsidRDefault="00006146" w:rsidP="00B00C5B">
      <w:pPr>
        <w:spacing w:line="276" w:lineRule="auto"/>
        <w:rPr>
          <w:sz w:val="22"/>
          <w:szCs w:val="22"/>
        </w:rPr>
      </w:pPr>
      <w:r w:rsidRPr="00E86808">
        <w:rPr>
          <w:i/>
          <w:sz w:val="22"/>
          <w:szCs w:val="22"/>
          <w:u w:val="single"/>
        </w:rPr>
        <w:t>Оборудование:</w:t>
      </w:r>
      <w:r w:rsidRPr="00E86808">
        <w:rPr>
          <w:sz w:val="22"/>
          <w:szCs w:val="22"/>
        </w:rPr>
        <w:t xml:space="preserve">  предметное стекло, свеча, спички, сухая пробирка, держатель.</w:t>
      </w:r>
    </w:p>
    <w:p w:rsidR="00006146" w:rsidRPr="00E86808" w:rsidRDefault="00006146" w:rsidP="00B00C5B">
      <w:pPr>
        <w:spacing w:line="276" w:lineRule="auto"/>
        <w:rPr>
          <w:sz w:val="22"/>
          <w:szCs w:val="22"/>
        </w:rPr>
      </w:pPr>
      <w:r w:rsidRPr="00E86808">
        <w:rPr>
          <w:i/>
          <w:sz w:val="22"/>
          <w:szCs w:val="22"/>
          <w:u w:val="single"/>
        </w:rPr>
        <w:t>Инструкция по технике безопасности:</w:t>
      </w:r>
      <w:r w:rsidRPr="00E86808">
        <w:rPr>
          <w:sz w:val="22"/>
          <w:szCs w:val="22"/>
        </w:rPr>
        <w:t xml:space="preserve"> </w:t>
      </w:r>
    </w:p>
    <w:p w:rsidR="00006146" w:rsidRPr="00E86808" w:rsidRDefault="00006146" w:rsidP="00B00C5B">
      <w:pPr>
        <w:numPr>
          <w:ilvl w:val="0"/>
          <w:numId w:val="14"/>
        </w:numPr>
        <w:spacing w:line="276" w:lineRule="auto"/>
        <w:rPr>
          <w:sz w:val="22"/>
          <w:szCs w:val="22"/>
        </w:rPr>
      </w:pPr>
      <w:r w:rsidRPr="00E86808">
        <w:rPr>
          <w:sz w:val="22"/>
          <w:szCs w:val="22"/>
        </w:rPr>
        <w:t>Стекло – хрупкий материал, имеющий малое сопротивление при ударе и незначительную прочность при изгибе. Категорически запрещается использовать посуду, имеющую трещины и отбитые края.</w:t>
      </w:r>
    </w:p>
    <w:p w:rsidR="00006146" w:rsidRPr="00E86808" w:rsidRDefault="00006146" w:rsidP="00B00C5B">
      <w:pPr>
        <w:numPr>
          <w:ilvl w:val="0"/>
          <w:numId w:val="14"/>
        </w:numPr>
        <w:spacing w:line="276" w:lineRule="auto"/>
        <w:rPr>
          <w:sz w:val="22"/>
          <w:szCs w:val="22"/>
        </w:rPr>
      </w:pPr>
      <w:r w:rsidRPr="00E86808">
        <w:rPr>
          <w:sz w:val="22"/>
          <w:szCs w:val="22"/>
        </w:rPr>
        <w:t xml:space="preserve">Пробирку закрепляют в держателе так, чтобы от горлышка пробирки до держателя было расстояние 1 – 1, </w:t>
      </w:r>
      <w:smartTag w:uri="urn:schemas-microsoft-com:office:smarttags" w:element="metricconverter">
        <w:smartTagPr>
          <w:attr w:name="ProductID" w:val="5 см"/>
        </w:smartTagPr>
        <w:r w:rsidRPr="00E86808">
          <w:rPr>
            <w:sz w:val="22"/>
            <w:szCs w:val="22"/>
          </w:rPr>
          <w:t>5 см</w:t>
        </w:r>
      </w:smartTag>
      <w:r w:rsidRPr="00E86808">
        <w:rPr>
          <w:sz w:val="22"/>
          <w:szCs w:val="22"/>
        </w:rPr>
        <w:t>.</w:t>
      </w:r>
    </w:p>
    <w:p w:rsidR="00006146" w:rsidRPr="00E86808" w:rsidRDefault="00006146" w:rsidP="00B00C5B">
      <w:pPr>
        <w:numPr>
          <w:ilvl w:val="0"/>
          <w:numId w:val="14"/>
        </w:numPr>
        <w:spacing w:line="276" w:lineRule="auto"/>
        <w:rPr>
          <w:sz w:val="22"/>
          <w:szCs w:val="22"/>
        </w:rPr>
      </w:pPr>
      <w:r w:rsidRPr="00E86808">
        <w:rPr>
          <w:sz w:val="22"/>
          <w:szCs w:val="22"/>
        </w:rPr>
        <w:t>Предметное стекло вначале прогревают полностью, а затем вносят в зону тёмного конуса горящей свечи.</w:t>
      </w:r>
    </w:p>
    <w:p w:rsidR="00006146" w:rsidRPr="00E86808" w:rsidRDefault="00006146" w:rsidP="00B00C5B">
      <w:pPr>
        <w:spacing w:line="276" w:lineRule="auto"/>
        <w:jc w:val="both"/>
        <w:rPr>
          <w:sz w:val="22"/>
          <w:szCs w:val="22"/>
          <w:u w:val="single"/>
        </w:rPr>
      </w:pPr>
      <w:r w:rsidRPr="00E86808">
        <w:rPr>
          <w:i/>
          <w:sz w:val="22"/>
          <w:szCs w:val="22"/>
          <w:u w:val="single"/>
        </w:rPr>
        <w:t>Первая помощь при ожогах:</w:t>
      </w:r>
    </w:p>
    <w:p w:rsidR="00006146" w:rsidRPr="00E86808" w:rsidRDefault="00006146" w:rsidP="00B00C5B">
      <w:pPr>
        <w:spacing w:line="276" w:lineRule="auto"/>
        <w:jc w:val="both"/>
        <w:rPr>
          <w:sz w:val="22"/>
          <w:szCs w:val="22"/>
        </w:rPr>
      </w:pPr>
      <w:r w:rsidRPr="00E86808">
        <w:rPr>
          <w:sz w:val="22"/>
          <w:szCs w:val="22"/>
        </w:rPr>
        <w:t>Ожог первой степени обрабатывают этиловым спиртом, затем, для снятия болевых ощущений, глицерином и накладывают сухую стерильную повязку. Во всех остальных случаях накладывают стерильную повязку после охлаждения места ожога и обращаются в медпункт.</w:t>
      </w:r>
    </w:p>
    <w:p w:rsidR="00006146" w:rsidRPr="00E86808" w:rsidRDefault="00006146" w:rsidP="00B00C5B">
      <w:pPr>
        <w:spacing w:line="276" w:lineRule="auto"/>
        <w:jc w:val="both"/>
        <w:rPr>
          <w:sz w:val="22"/>
          <w:szCs w:val="22"/>
        </w:rPr>
      </w:pPr>
      <w:r w:rsidRPr="00E86808">
        <w:rPr>
          <w:i/>
          <w:sz w:val="22"/>
          <w:szCs w:val="22"/>
          <w:u w:val="single"/>
        </w:rPr>
        <w:lastRenderedPageBreak/>
        <w:t>Первая помощь при порезах:</w:t>
      </w:r>
    </w:p>
    <w:p w:rsidR="00006146" w:rsidRPr="00E86808" w:rsidRDefault="00006146" w:rsidP="00B00C5B">
      <w:pPr>
        <w:spacing w:line="276" w:lineRule="auto"/>
        <w:jc w:val="both"/>
        <w:rPr>
          <w:sz w:val="22"/>
          <w:szCs w:val="22"/>
        </w:rPr>
      </w:pPr>
      <w:r w:rsidRPr="00E86808">
        <w:rPr>
          <w:sz w:val="22"/>
          <w:szCs w:val="22"/>
        </w:rPr>
        <w:t>а) в первую очередь, необходимо остановить кровотечение (давящая повязка, пережатие сосуда);</w:t>
      </w:r>
    </w:p>
    <w:p w:rsidR="00006146" w:rsidRPr="00E86808" w:rsidRDefault="00006146" w:rsidP="00B00C5B">
      <w:pPr>
        <w:spacing w:line="276" w:lineRule="auto"/>
        <w:jc w:val="both"/>
        <w:rPr>
          <w:sz w:val="22"/>
          <w:szCs w:val="22"/>
        </w:rPr>
      </w:pPr>
      <w:r w:rsidRPr="00E86808">
        <w:rPr>
          <w:sz w:val="22"/>
          <w:szCs w:val="22"/>
        </w:rPr>
        <w:t xml:space="preserve">б) если рана загрязнена, грязь удаляют только вокруг неё, </w:t>
      </w:r>
      <w:proofErr w:type="gramStart"/>
      <w:r w:rsidRPr="00E86808">
        <w:rPr>
          <w:sz w:val="22"/>
          <w:szCs w:val="22"/>
        </w:rPr>
        <w:t>но</w:t>
      </w:r>
      <w:proofErr w:type="gramEnd"/>
      <w:r w:rsidRPr="00E86808">
        <w:rPr>
          <w:sz w:val="22"/>
          <w:szCs w:val="22"/>
        </w:rPr>
        <w:t xml:space="preserve"> ни в коем случае – из глубинных слоёв раны. Кожу вокруг раны обеззараживают йодной настойкой или раствором бриллиантовой зелени;</w:t>
      </w:r>
    </w:p>
    <w:p w:rsidR="00006146" w:rsidRPr="00E86808" w:rsidRDefault="00006146" w:rsidP="00B00C5B">
      <w:pPr>
        <w:spacing w:line="276" w:lineRule="auto"/>
        <w:jc w:val="both"/>
        <w:rPr>
          <w:sz w:val="22"/>
          <w:szCs w:val="22"/>
        </w:rPr>
      </w:pPr>
      <w:r w:rsidRPr="00E86808">
        <w:rPr>
          <w:sz w:val="22"/>
          <w:szCs w:val="22"/>
        </w:rPr>
        <w:t>в) после обработки рану закрывают стерильной салфеткой так, чтобы перекрыть края раны, и плотно прибинтовывают обычным бинтом;</w:t>
      </w:r>
    </w:p>
    <w:p w:rsidR="00006146" w:rsidRPr="00E86808" w:rsidRDefault="00006146" w:rsidP="00B00C5B">
      <w:pPr>
        <w:spacing w:line="276" w:lineRule="auto"/>
        <w:jc w:val="both"/>
        <w:rPr>
          <w:sz w:val="22"/>
          <w:szCs w:val="22"/>
        </w:rPr>
      </w:pPr>
      <w:r w:rsidRPr="00E86808">
        <w:rPr>
          <w:sz w:val="22"/>
          <w:szCs w:val="22"/>
        </w:rPr>
        <w:t>г) после получения первой помощи обратиться в медпункт.</w:t>
      </w:r>
    </w:p>
    <w:p w:rsidR="00006146" w:rsidRPr="00E86808" w:rsidRDefault="00006146" w:rsidP="00B00C5B">
      <w:pPr>
        <w:spacing w:line="276" w:lineRule="auto"/>
        <w:jc w:val="center"/>
        <w:rPr>
          <w:sz w:val="22"/>
          <w:szCs w:val="22"/>
        </w:rPr>
      </w:pPr>
      <w:r w:rsidRPr="00E86808">
        <w:rPr>
          <w:i/>
          <w:sz w:val="22"/>
          <w:szCs w:val="22"/>
          <w:u w:val="single"/>
        </w:rPr>
        <w:t>Опыт №1. Физические явления при горении свечи.</w:t>
      </w:r>
    </w:p>
    <w:p w:rsidR="00006146" w:rsidRPr="00E86808" w:rsidRDefault="00006146" w:rsidP="00B00C5B">
      <w:pPr>
        <w:spacing w:line="276" w:lineRule="auto"/>
        <w:rPr>
          <w:sz w:val="22"/>
          <w:szCs w:val="22"/>
        </w:rPr>
      </w:pPr>
      <w:r w:rsidRPr="00E86808">
        <w:rPr>
          <w:sz w:val="22"/>
          <w:szCs w:val="22"/>
        </w:rPr>
        <w:t>Зажгите свечу. Вы увидите, как начинает таять парафин около фитиля, образуя круглую лужицу. Какой процесс здесь имеет место?</w:t>
      </w:r>
    </w:p>
    <w:p w:rsidR="00006146" w:rsidRPr="00E86808" w:rsidRDefault="00006146" w:rsidP="00B00C5B">
      <w:pPr>
        <w:spacing w:line="276" w:lineRule="auto"/>
        <w:jc w:val="center"/>
        <w:rPr>
          <w:sz w:val="22"/>
          <w:szCs w:val="22"/>
        </w:rPr>
      </w:pPr>
      <w:r w:rsidRPr="00E86808">
        <w:rPr>
          <w:i/>
          <w:sz w:val="22"/>
          <w:szCs w:val="22"/>
          <w:u w:val="single"/>
        </w:rPr>
        <w:t>Опыт №2. Обнаружение продуктов горения в пламени.</w:t>
      </w:r>
    </w:p>
    <w:p w:rsidR="00006146" w:rsidRPr="00E86808" w:rsidRDefault="00006146" w:rsidP="00B00C5B">
      <w:pPr>
        <w:spacing w:line="276" w:lineRule="auto"/>
        <w:rPr>
          <w:sz w:val="22"/>
          <w:szCs w:val="22"/>
        </w:rPr>
      </w:pPr>
      <w:r w:rsidRPr="00E86808">
        <w:rPr>
          <w:sz w:val="22"/>
          <w:szCs w:val="22"/>
        </w:rPr>
        <w:t>Возьмите предметное стекло, закрепите в держателе (</w:t>
      </w:r>
      <w:r w:rsidRPr="00E86808">
        <w:rPr>
          <w:b/>
          <w:sz w:val="22"/>
          <w:szCs w:val="22"/>
        </w:rPr>
        <w:t>т/б</w:t>
      </w:r>
      <w:r w:rsidRPr="00E86808">
        <w:rPr>
          <w:sz w:val="22"/>
          <w:szCs w:val="22"/>
        </w:rPr>
        <w:t>), внесите в зону тёмного конуса горящей свечи и подержите 3 – 5 с. Быстро поднимите стекло, посмотрите на нижнюю плоскость. Объясните, что там появилось.</w:t>
      </w:r>
    </w:p>
    <w:p w:rsidR="00006146" w:rsidRPr="00E86808" w:rsidRDefault="00006146" w:rsidP="00B00C5B">
      <w:pPr>
        <w:spacing w:line="276" w:lineRule="auto"/>
        <w:rPr>
          <w:sz w:val="22"/>
          <w:szCs w:val="22"/>
        </w:rPr>
      </w:pPr>
      <w:r w:rsidRPr="00E86808">
        <w:rPr>
          <w:sz w:val="22"/>
          <w:szCs w:val="22"/>
        </w:rPr>
        <w:t>Сухую пробирку закрепите в держателе (</w:t>
      </w:r>
      <w:r w:rsidRPr="00E86808">
        <w:rPr>
          <w:b/>
          <w:sz w:val="22"/>
          <w:szCs w:val="22"/>
        </w:rPr>
        <w:t>т/б</w:t>
      </w:r>
      <w:r w:rsidRPr="00E86808">
        <w:rPr>
          <w:sz w:val="22"/>
          <w:szCs w:val="22"/>
        </w:rPr>
        <w:t>), переверните вверх дном и держите над пламенем до запотевания. Объясните наблюдаемое явление.</w:t>
      </w:r>
    </w:p>
    <w:p w:rsidR="00E86808" w:rsidRDefault="00E86808" w:rsidP="00B00C5B">
      <w:pPr>
        <w:spacing w:line="276" w:lineRule="auto"/>
        <w:jc w:val="center"/>
        <w:rPr>
          <w:b/>
          <w:sz w:val="22"/>
          <w:szCs w:val="22"/>
        </w:rPr>
      </w:pPr>
    </w:p>
    <w:p w:rsidR="00006146" w:rsidRPr="00E86808" w:rsidRDefault="00006146" w:rsidP="00B00C5B">
      <w:pPr>
        <w:spacing w:line="276" w:lineRule="auto"/>
        <w:jc w:val="center"/>
        <w:rPr>
          <w:b/>
          <w:sz w:val="22"/>
          <w:szCs w:val="22"/>
        </w:rPr>
      </w:pPr>
      <w:r w:rsidRPr="00E86808">
        <w:rPr>
          <w:b/>
          <w:sz w:val="22"/>
          <w:szCs w:val="22"/>
        </w:rPr>
        <w:t>Практическая работа №3</w:t>
      </w:r>
    </w:p>
    <w:p w:rsidR="00006146" w:rsidRPr="00E86808" w:rsidRDefault="00006146" w:rsidP="00B00C5B">
      <w:pPr>
        <w:spacing w:line="276" w:lineRule="auto"/>
        <w:jc w:val="center"/>
        <w:rPr>
          <w:i/>
          <w:sz w:val="22"/>
          <w:szCs w:val="22"/>
        </w:rPr>
      </w:pPr>
      <w:r w:rsidRPr="00E86808">
        <w:rPr>
          <w:b/>
          <w:sz w:val="22"/>
          <w:szCs w:val="22"/>
        </w:rPr>
        <w:t>Анализ почвы и воды</w:t>
      </w:r>
    </w:p>
    <w:p w:rsidR="00006146" w:rsidRPr="00E86808" w:rsidRDefault="00006146" w:rsidP="00B00C5B">
      <w:pPr>
        <w:spacing w:line="276" w:lineRule="auto"/>
        <w:rPr>
          <w:sz w:val="22"/>
          <w:szCs w:val="22"/>
        </w:rPr>
      </w:pPr>
      <w:r w:rsidRPr="00E86808">
        <w:rPr>
          <w:i/>
          <w:sz w:val="22"/>
          <w:szCs w:val="22"/>
          <w:u w:val="single"/>
        </w:rPr>
        <w:t>Цель:</w:t>
      </w:r>
      <w:r w:rsidRPr="00E86808">
        <w:rPr>
          <w:sz w:val="22"/>
          <w:szCs w:val="22"/>
        </w:rPr>
        <w:t xml:space="preserve">  определить состав почвы, научиться фильтровать и выпаривать жидкость.</w:t>
      </w:r>
    </w:p>
    <w:p w:rsidR="00006146" w:rsidRPr="00E86808" w:rsidRDefault="00006146" w:rsidP="00B00C5B">
      <w:pPr>
        <w:spacing w:line="276" w:lineRule="auto"/>
        <w:rPr>
          <w:sz w:val="22"/>
          <w:szCs w:val="22"/>
        </w:rPr>
      </w:pPr>
      <w:r w:rsidRPr="00E86808">
        <w:rPr>
          <w:i/>
          <w:sz w:val="22"/>
          <w:szCs w:val="22"/>
          <w:u w:val="single"/>
        </w:rPr>
        <w:t>Оборудование:</w:t>
      </w:r>
      <w:r w:rsidRPr="00E86808">
        <w:rPr>
          <w:sz w:val="22"/>
          <w:szCs w:val="22"/>
        </w:rPr>
        <w:t xml:space="preserve"> две пробирки, воронка, бумажный фильтр, стеклянная палочка, предметное стекло, </w:t>
      </w:r>
    </w:p>
    <w:p w:rsidR="00006146" w:rsidRPr="00E86808" w:rsidRDefault="00006146" w:rsidP="00B00C5B">
      <w:pPr>
        <w:spacing w:line="276" w:lineRule="auto"/>
        <w:rPr>
          <w:sz w:val="22"/>
          <w:szCs w:val="22"/>
        </w:rPr>
      </w:pPr>
      <w:r w:rsidRPr="00E86808">
        <w:rPr>
          <w:sz w:val="22"/>
          <w:szCs w:val="22"/>
        </w:rPr>
        <w:t xml:space="preserve">                          спиртовка, стеклянный цилиндр с водой, пробка, универсальная индикаторная бумага.</w:t>
      </w:r>
    </w:p>
    <w:p w:rsidR="00006146" w:rsidRPr="00E86808" w:rsidRDefault="00006146" w:rsidP="00B00C5B">
      <w:pPr>
        <w:spacing w:line="276" w:lineRule="auto"/>
        <w:rPr>
          <w:sz w:val="22"/>
          <w:szCs w:val="22"/>
        </w:rPr>
      </w:pPr>
      <w:r w:rsidRPr="00E86808">
        <w:rPr>
          <w:i/>
          <w:sz w:val="22"/>
          <w:szCs w:val="22"/>
          <w:u w:val="single"/>
        </w:rPr>
        <w:t>Инструкция по технике безопасности:</w:t>
      </w:r>
    </w:p>
    <w:p w:rsidR="00006146" w:rsidRPr="00E86808" w:rsidRDefault="00006146" w:rsidP="00B00C5B">
      <w:pPr>
        <w:numPr>
          <w:ilvl w:val="0"/>
          <w:numId w:val="11"/>
        </w:numPr>
        <w:spacing w:line="276" w:lineRule="auto"/>
        <w:jc w:val="both"/>
        <w:rPr>
          <w:sz w:val="22"/>
          <w:szCs w:val="22"/>
        </w:rPr>
      </w:pPr>
      <w:r w:rsidRPr="00E86808">
        <w:rPr>
          <w:sz w:val="22"/>
          <w:szCs w:val="22"/>
        </w:rPr>
        <w:t>Если зажечь спиртовку сразу же после снятия колпачка, загорается плёнка спирта на горлышке спиртовки как раз на том месте, где колпачок прилегает к горлышку. Пламя проникает под ди</w:t>
      </w:r>
      <w:proofErr w:type="gramStart"/>
      <w:r w:rsidRPr="00E86808">
        <w:rPr>
          <w:sz w:val="22"/>
          <w:szCs w:val="22"/>
        </w:rPr>
        <w:t>ск с тр</w:t>
      </w:r>
      <w:proofErr w:type="gramEnd"/>
      <w:r w:rsidRPr="00E86808">
        <w:rPr>
          <w:sz w:val="22"/>
          <w:szCs w:val="22"/>
        </w:rPr>
        <w:t>убкой, и пары спирта внутри резервуара загораются. Может произойти взрыв и выброс диска вместе с фитилём. Чтобы избежать этого, приподнимите на несколько секунд диск с фитилём для удаления паров</w:t>
      </w:r>
      <w:proofErr w:type="gramStart"/>
      <w:r w:rsidRPr="00E86808">
        <w:rPr>
          <w:sz w:val="22"/>
          <w:szCs w:val="22"/>
        </w:rPr>
        <w:t xml:space="preserve"> .</w:t>
      </w:r>
      <w:proofErr w:type="gramEnd"/>
      <w:r w:rsidRPr="00E86808">
        <w:rPr>
          <w:sz w:val="22"/>
          <w:szCs w:val="22"/>
        </w:rPr>
        <w:t>Если случится воспламенение паров, быстро отставьте в сторону предметы (тетрадь для практических работ) и позовите учителя.</w:t>
      </w:r>
    </w:p>
    <w:p w:rsidR="00006146" w:rsidRPr="00E86808" w:rsidRDefault="00006146" w:rsidP="00B00C5B">
      <w:pPr>
        <w:numPr>
          <w:ilvl w:val="0"/>
          <w:numId w:val="11"/>
        </w:numPr>
        <w:spacing w:line="276" w:lineRule="auto"/>
        <w:jc w:val="both"/>
        <w:rPr>
          <w:sz w:val="22"/>
          <w:szCs w:val="22"/>
        </w:rPr>
      </w:pPr>
      <w:r w:rsidRPr="00E86808">
        <w:rPr>
          <w:sz w:val="22"/>
          <w:szCs w:val="22"/>
        </w:rPr>
        <w:t>Зажжённую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006146" w:rsidRPr="00E86808" w:rsidRDefault="00006146" w:rsidP="00B00C5B">
      <w:pPr>
        <w:numPr>
          <w:ilvl w:val="0"/>
          <w:numId w:val="11"/>
        </w:numPr>
        <w:spacing w:line="276" w:lineRule="auto"/>
        <w:jc w:val="both"/>
        <w:rPr>
          <w:sz w:val="22"/>
          <w:szCs w:val="22"/>
        </w:rPr>
      </w:pPr>
      <w:r w:rsidRPr="00E86808">
        <w:rPr>
          <w:sz w:val="22"/>
          <w:szCs w:val="22"/>
        </w:rPr>
        <w:t>Гасить спиртовку можно только одним способом – накрыть пламя фитиля колпачком. Колпачок должен находиться всегда под рукой.</w:t>
      </w:r>
    </w:p>
    <w:p w:rsidR="00006146" w:rsidRPr="00E86808" w:rsidRDefault="00006146" w:rsidP="00B00C5B">
      <w:pPr>
        <w:numPr>
          <w:ilvl w:val="0"/>
          <w:numId w:val="11"/>
        </w:numPr>
        <w:spacing w:line="276" w:lineRule="auto"/>
        <w:jc w:val="both"/>
        <w:rPr>
          <w:sz w:val="22"/>
          <w:szCs w:val="22"/>
        </w:rPr>
      </w:pPr>
      <w:r w:rsidRPr="00E86808">
        <w:rPr>
          <w:sz w:val="22"/>
          <w:szCs w:val="22"/>
        </w:rPr>
        <w:t>Предметное стекло закрепляется в держателе у одного из его краёв аккуратно. При этом учитывается, что стекло – хрупкий материал и может треснуть, если на него сильно надавить.</w:t>
      </w:r>
    </w:p>
    <w:p w:rsidR="00006146" w:rsidRPr="00E86808" w:rsidRDefault="00006146" w:rsidP="00B00C5B">
      <w:pPr>
        <w:numPr>
          <w:ilvl w:val="0"/>
          <w:numId w:val="11"/>
        </w:numPr>
        <w:spacing w:line="276" w:lineRule="auto"/>
        <w:jc w:val="both"/>
        <w:rPr>
          <w:sz w:val="22"/>
          <w:szCs w:val="22"/>
        </w:rPr>
      </w:pPr>
      <w:r w:rsidRPr="00E86808">
        <w:rPr>
          <w:sz w:val="22"/>
          <w:szCs w:val="22"/>
        </w:rPr>
        <w:t>В процессе выпаривания воды из почвенной вытяжки вначале прогревается всё предметное стекло, а затем капля жидкости на нём.</w:t>
      </w:r>
    </w:p>
    <w:p w:rsidR="00006146" w:rsidRPr="00E86808" w:rsidRDefault="00006146" w:rsidP="00B00C5B">
      <w:pPr>
        <w:spacing w:line="276" w:lineRule="auto"/>
        <w:jc w:val="both"/>
        <w:rPr>
          <w:sz w:val="22"/>
          <w:szCs w:val="22"/>
        </w:rPr>
      </w:pPr>
      <w:r w:rsidRPr="00E86808">
        <w:rPr>
          <w:i/>
          <w:sz w:val="22"/>
          <w:szCs w:val="22"/>
          <w:u w:val="single"/>
        </w:rPr>
        <w:t>Первая помощь при порезах:</w:t>
      </w:r>
    </w:p>
    <w:p w:rsidR="00006146" w:rsidRPr="00E86808" w:rsidRDefault="00006146" w:rsidP="00B00C5B">
      <w:pPr>
        <w:spacing w:line="276" w:lineRule="auto"/>
        <w:jc w:val="both"/>
        <w:rPr>
          <w:sz w:val="22"/>
          <w:szCs w:val="22"/>
        </w:rPr>
      </w:pPr>
      <w:r w:rsidRPr="00E86808">
        <w:rPr>
          <w:sz w:val="22"/>
          <w:szCs w:val="22"/>
        </w:rPr>
        <w:t>а) в первую очередь, необходимо остановить кровотечение (давящая повязка, пережатие сосуда);</w:t>
      </w:r>
    </w:p>
    <w:p w:rsidR="00006146" w:rsidRPr="00E86808" w:rsidRDefault="00006146" w:rsidP="00B00C5B">
      <w:pPr>
        <w:spacing w:line="276" w:lineRule="auto"/>
        <w:jc w:val="both"/>
        <w:rPr>
          <w:sz w:val="22"/>
          <w:szCs w:val="22"/>
        </w:rPr>
      </w:pPr>
      <w:r w:rsidRPr="00E86808">
        <w:rPr>
          <w:sz w:val="22"/>
          <w:szCs w:val="22"/>
        </w:rPr>
        <w:t xml:space="preserve">б) если рана загрязнена, грязь удаляют только вокруг неё, </w:t>
      </w:r>
      <w:proofErr w:type="gramStart"/>
      <w:r w:rsidRPr="00E86808">
        <w:rPr>
          <w:sz w:val="22"/>
          <w:szCs w:val="22"/>
        </w:rPr>
        <w:t>но</w:t>
      </w:r>
      <w:proofErr w:type="gramEnd"/>
      <w:r w:rsidRPr="00E86808">
        <w:rPr>
          <w:sz w:val="22"/>
          <w:szCs w:val="22"/>
        </w:rPr>
        <w:t xml:space="preserve"> ни в коем случае – из глубинных слоёв раны. Кожу вокруг раны обеззараживают йодной настойкой или раствором бриллиантовой зелени;</w:t>
      </w:r>
    </w:p>
    <w:p w:rsidR="00006146" w:rsidRPr="00E86808" w:rsidRDefault="00006146" w:rsidP="00B00C5B">
      <w:pPr>
        <w:spacing w:line="276" w:lineRule="auto"/>
        <w:jc w:val="both"/>
        <w:rPr>
          <w:sz w:val="22"/>
          <w:szCs w:val="22"/>
        </w:rPr>
      </w:pPr>
      <w:r w:rsidRPr="00E86808">
        <w:rPr>
          <w:sz w:val="22"/>
          <w:szCs w:val="22"/>
        </w:rPr>
        <w:t>в) после обработки рану закрывают стерильной салфеткой так, чтобы перекрыть края раны, и плотно прибинтовывают обычным бинтом;</w:t>
      </w:r>
    </w:p>
    <w:p w:rsidR="00006146" w:rsidRPr="00E86808" w:rsidRDefault="00006146" w:rsidP="00B00C5B">
      <w:pPr>
        <w:spacing w:line="276" w:lineRule="auto"/>
        <w:jc w:val="both"/>
        <w:rPr>
          <w:sz w:val="22"/>
          <w:szCs w:val="22"/>
        </w:rPr>
      </w:pPr>
      <w:r w:rsidRPr="00E86808">
        <w:rPr>
          <w:sz w:val="22"/>
          <w:szCs w:val="22"/>
        </w:rPr>
        <w:t>г) после получения первой помощи обратиться в медпункт.</w:t>
      </w:r>
    </w:p>
    <w:p w:rsidR="00006146" w:rsidRPr="00E86808" w:rsidRDefault="00006146" w:rsidP="00B00C5B">
      <w:pPr>
        <w:spacing w:line="276" w:lineRule="auto"/>
        <w:jc w:val="both"/>
        <w:rPr>
          <w:sz w:val="22"/>
          <w:szCs w:val="22"/>
          <w:u w:val="single"/>
        </w:rPr>
      </w:pPr>
      <w:r w:rsidRPr="00E86808">
        <w:rPr>
          <w:i/>
          <w:sz w:val="22"/>
          <w:szCs w:val="22"/>
          <w:u w:val="single"/>
        </w:rPr>
        <w:t>Первая помощь при ожогах:</w:t>
      </w:r>
    </w:p>
    <w:p w:rsidR="00006146" w:rsidRPr="00E86808" w:rsidRDefault="00006146" w:rsidP="00B00C5B">
      <w:pPr>
        <w:spacing w:line="276" w:lineRule="auto"/>
        <w:jc w:val="both"/>
        <w:rPr>
          <w:sz w:val="22"/>
          <w:szCs w:val="22"/>
        </w:rPr>
      </w:pPr>
      <w:r w:rsidRPr="00E86808">
        <w:rPr>
          <w:sz w:val="22"/>
          <w:szCs w:val="22"/>
        </w:rPr>
        <w:lastRenderedPageBreak/>
        <w:t>Ожог первой степени обрабатывают этиловым спиртом, затем, для снятия болевых ощущений, глицерином и накладывают сухую стерильную повязку. Во всех остальных случаях накладывают стерильную повязку после охлаждения места ожога и обращаются в медпункт.</w:t>
      </w:r>
    </w:p>
    <w:p w:rsidR="00006146" w:rsidRPr="00E86808" w:rsidRDefault="00006146" w:rsidP="00B00C5B">
      <w:pPr>
        <w:spacing w:line="276" w:lineRule="auto"/>
        <w:jc w:val="center"/>
        <w:rPr>
          <w:sz w:val="22"/>
          <w:szCs w:val="22"/>
        </w:rPr>
      </w:pPr>
      <w:r w:rsidRPr="00E86808">
        <w:rPr>
          <w:i/>
          <w:sz w:val="22"/>
          <w:szCs w:val="22"/>
          <w:u w:val="single"/>
        </w:rPr>
        <w:t>Опыт №1. Механический анализ почвы.</w:t>
      </w:r>
    </w:p>
    <w:p w:rsidR="00006146" w:rsidRPr="00E86808" w:rsidRDefault="00006146" w:rsidP="00B00C5B">
      <w:pPr>
        <w:spacing w:line="276" w:lineRule="auto"/>
        <w:jc w:val="both"/>
        <w:rPr>
          <w:sz w:val="22"/>
          <w:szCs w:val="22"/>
        </w:rPr>
      </w:pPr>
      <w:r w:rsidRPr="00E86808">
        <w:rPr>
          <w:sz w:val="22"/>
          <w:szCs w:val="22"/>
        </w:rPr>
        <w:t>В пробирку помещена почва. Прилейте к ней воду, объём которой должен быть в 3 раза больше объёма почвы. Закройте пробирку пробкой и тщательно встряхивайте 1 – 2 минуты. Наблюдайте за осадком частиц почвы и структурой осадков. Опишите и объясните свои наблюдения.</w:t>
      </w:r>
    </w:p>
    <w:p w:rsidR="00006146" w:rsidRPr="00E86808" w:rsidRDefault="00006146" w:rsidP="00B00C5B">
      <w:pPr>
        <w:spacing w:line="276" w:lineRule="auto"/>
        <w:jc w:val="center"/>
        <w:rPr>
          <w:sz w:val="22"/>
          <w:szCs w:val="22"/>
        </w:rPr>
      </w:pPr>
      <w:r w:rsidRPr="00E86808">
        <w:rPr>
          <w:i/>
          <w:sz w:val="22"/>
          <w:szCs w:val="22"/>
          <w:u w:val="single"/>
        </w:rPr>
        <w:t>Опыт №2. Получение почвенного раствора и опыты с ним.</w:t>
      </w:r>
    </w:p>
    <w:p w:rsidR="00006146" w:rsidRPr="00E86808" w:rsidRDefault="00006146" w:rsidP="00B00C5B">
      <w:pPr>
        <w:spacing w:line="276" w:lineRule="auto"/>
        <w:jc w:val="both"/>
        <w:rPr>
          <w:sz w:val="22"/>
          <w:szCs w:val="22"/>
        </w:rPr>
      </w:pPr>
      <w:r w:rsidRPr="00E86808">
        <w:rPr>
          <w:sz w:val="22"/>
          <w:szCs w:val="22"/>
        </w:rPr>
        <w:t>Приготовьте бумажный фильтр, вставьте его в чистую пробирку и профильтруйте полученную в первом опыте смесь почвы и воды. Перед фильтрованием смесь не следует встряхивать. Почва останется на фильтре, а собранный в пробирке фильтрат представляет собой почвенную вытяжку</w:t>
      </w:r>
      <w:r w:rsidR="000227A0" w:rsidRPr="00E86808">
        <w:rPr>
          <w:sz w:val="22"/>
          <w:szCs w:val="22"/>
        </w:rPr>
        <w:t xml:space="preserve"> </w:t>
      </w:r>
      <w:proofErr w:type="gramStart"/>
      <w:r w:rsidRPr="00E86808">
        <w:rPr>
          <w:sz w:val="22"/>
          <w:szCs w:val="22"/>
        </w:rPr>
        <w:t xml:space="preserve">( </w:t>
      </w:r>
      <w:proofErr w:type="gramEnd"/>
      <w:r w:rsidRPr="00E86808">
        <w:rPr>
          <w:sz w:val="22"/>
          <w:szCs w:val="22"/>
        </w:rPr>
        <w:t>почвенный раствор).</w:t>
      </w:r>
    </w:p>
    <w:p w:rsidR="00006146" w:rsidRPr="00E86808" w:rsidRDefault="00006146" w:rsidP="00B00C5B">
      <w:pPr>
        <w:spacing w:line="276" w:lineRule="auto"/>
        <w:jc w:val="both"/>
        <w:rPr>
          <w:sz w:val="22"/>
          <w:szCs w:val="22"/>
        </w:rPr>
      </w:pPr>
      <w:r w:rsidRPr="00E86808">
        <w:rPr>
          <w:sz w:val="22"/>
          <w:szCs w:val="22"/>
        </w:rPr>
        <w:t>Несколько капель этого раствора с помощью стеклянной палочки поместите на предметное стекло и подержите его над пламенем спиртовки (</w:t>
      </w:r>
      <w:r w:rsidRPr="00E86808">
        <w:rPr>
          <w:b/>
          <w:sz w:val="22"/>
          <w:szCs w:val="22"/>
        </w:rPr>
        <w:t>т/б</w:t>
      </w:r>
      <w:r w:rsidRPr="00E86808">
        <w:rPr>
          <w:sz w:val="22"/>
          <w:szCs w:val="22"/>
        </w:rPr>
        <w:t>) до выпаривания воды. Что наблюдаете? Объясните.</w:t>
      </w:r>
    </w:p>
    <w:p w:rsidR="00006146" w:rsidRPr="00E86808" w:rsidRDefault="00006146" w:rsidP="00B00C5B">
      <w:pPr>
        <w:spacing w:line="276" w:lineRule="auto"/>
        <w:jc w:val="both"/>
        <w:rPr>
          <w:sz w:val="22"/>
          <w:szCs w:val="22"/>
        </w:rPr>
      </w:pPr>
      <w:r w:rsidRPr="00E86808">
        <w:rPr>
          <w:sz w:val="22"/>
          <w:szCs w:val="22"/>
        </w:rPr>
        <w:t>Возьмите универсальную индикаторную бумагу, нанесите на неё стеклянной палочкой почвенный раствор. Сделайте вывод по результатам своих наблюдений.</w:t>
      </w:r>
    </w:p>
    <w:p w:rsidR="00006146" w:rsidRPr="00E86808" w:rsidRDefault="00006146" w:rsidP="00B00C5B">
      <w:pPr>
        <w:spacing w:line="276" w:lineRule="auto"/>
        <w:jc w:val="center"/>
        <w:rPr>
          <w:sz w:val="22"/>
          <w:szCs w:val="22"/>
        </w:rPr>
      </w:pPr>
      <w:r w:rsidRPr="00E86808">
        <w:rPr>
          <w:i/>
          <w:sz w:val="22"/>
          <w:szCs w:val="22"/>
          <w:u w:val="single"/>
        </w:rPr>
        <w:t>Опыт №3. Определение прозрачности воды</w:t>
      </w:r>
      <w:r w:rsidRPr="00E86808">
        <w:rPr>
          <w:sz w:val="22"/>
          <w:szCs w:val="22"/>
        </w:rPr>
        <w:t>.</w:t>
      </w:r>
    </w:p>
    <w:p w:rsidR="00E86808" w:rsidRDefault="00E86808" w:rsidP="00B00C5B">
      <w:pPr>
        <w:spacing w:line="276" w:lineRule="auto"/>
        <w:jc w:val="center"/>
        <w:rPr>
          <w:b/>
          <w:sz w:val="22"/>
          <w:szCs w:val="22"/>
        </w:rPr>
      </w:pPr>
    </w:p>
    <w:p w:rsidR="00006146" w:rsidRPr="00E86808" w:rsidRDefault="00006146" w:rsidP="00B00C5B">
      <w:pPr>
        <w:spacing w:line="276" w:lineRule="auto"/>
        <w:jc w:val="center"/>
        <w:rPr>
          <w:b/>
          <w:sz w:val="22"/>
          <w:szCs w:val="22"/>
        </w:rPr>
      </w:pPr>
      <w:r w:rsidRPr="00E86808">
        <w:rPr>
          <w:b/>
          <w:sz w:val="22"/>
          <w:szCs w:val="22"/>
        </w:rPr>
        <w:t>Практическая работа №4</w:t>
      </w:r>
    </w:p>
    <w:p w:rsidR="00006146" w:rsidRPr="00E86808" w:rsidRDefault="00006146" w:rsidP="00B00C5B">
      <w:pPr>
        <w:spacing w:line="276" w:lineRule="auto"/>
        <w:jc w:val="center"/>
        <w:rPr>
          <w:i/>
          <w:sz w:val="22"/>
          <w:szCs w:val="22"/>
          <w:u w:val="single"/>
        </w:rPr>
      </w:pPr>
      <w:r w:rsidRPr="00E86808">
        <w:rPr>
          <w:b/>
          <w:sz w:val="22"/>
          <w:szCs w:val="22"/>
        </w:rPr>
        <w:t>Признаки химических реакций</w:t>
      </w:r>
    </w:p>
    <w:p w:rsidR="00006146" w:rsidRPr="00E86808" w:rsidRDefault="00006146" w:rsidP="00B00C5B">
      <w:pPr>
        <w:spacing w:line="276" w:lineRule="auto"/>
        <w:rPr>
          <w:sz w:val="22"/>
          <w:szCs w:val="22"/>
        </w:rPr>
      </w:pPr>
      <w:r w:rsidRPr="00E86808">
        <w:rPr>
          <w:i/>
          <w:sz w:val="22"/>
          <w:szCs w:val="22"/>
          <w:u w:val="single"/>
        </w:rPr>
        <w:t>Цель:</w:t>
      </w:r>
      <w:r w:rsidRPr="00E86808">
        <w:rPr>
          <w:sz w:val="22"/>
          <w:szCs w:val="22"/>
        </w:rPr>
        <w:t xml:space="preserve"> рассмотреть примеры химических реакций и выявить их признаки.</w:t>
      </w:r>
    </w:p>
    <w:p w:rsidR="00006146" w:rsidRPr="00E86808" w:rsidRDefault="00006146" w:rsidP="00B00C5B">
      <w:pPr>
        <w:spacing w:line="276" w:lineRule="auto"/>
        <w:jc w:val="both"/>
        <w:rPr>
          <w:sz w:val="22"/>
          <w:szCs w:val="22"/>
        </w:rPr>
      </w:pPr>
      <w:r w:rsidRPr="00E86808">
        <w:rPr>
          <w:i/>
          <w:sz w:val="22"/>
          <w:szCs w:val="22"/>
          <w:u w:val="single"/>
        </w:rPr>
        <w:t>Оборудование:</w:t>
      </w:r>
      <w:r w:rsidRPr="00E86808">
        <w:rPr>
          <w:sz w:val="22"/>
          <w:szCs w:val="22"/>
        </w:rPr>
        <w:t xml:space="preserve"> пробирки, медная проволока, спиртовка, оксид меди (II), раствор серной кислоты, мрамор, раствор соляной кислоты, растворы хлорида железа (III) и роданида калия, растворы сульфата натрия и хлорида бария.</w:t>
      </w:r>
    </w:p>
    <w:p w:rsidR="00006146" w:rsidRPr="00E86808" w:rsidRDefault="00006146" w:rsidP="00B00C5B">
      <w:pPr>
        <w:spacing w:line="276" w:lineRule="auto"/>
        <w:jc w:val="both"/>
        <w:rPr>
          <w:sz w:val="22"/>
          <w:szCs w:val="22"/>
        </w:rPr>
      </w:pPr>
      <w:r w:rsidRPr="00E86808">
        <w:rPr>
          <w:i/>
          <w:sz w:val="22"/>
          <w:szCs w:val="22"/>
          <w:u w:val="single"/>
        </w:rPr>
        <w:t>Инструкция по технике безопасности:</w:t>
      </w:r>
    </w:p>
    <w:p w:rsidR="00006146" w:rsidRPr="00E86808" w:rsidRDefault="00006146" w:rsidP="00B00C5B">
      <w:pPr>
        <w:numPr>
          <w:ilvl w:val="0"/>
          <w:numId w:val="12"/>
        </w:numPr>
        <w:spacing w:line="276" w:lineRule="auto"/>
        <w:jc w:val="both"/>
        <w:rPr>
          <w:sz w:val="22"/>
          <w:szCs w:val="22"/>
        </w:rPr>
      </w:pPr>
      <w:r w:rsidRPr="00E86808">
        <w:rPr>
          <w:sz w:val="22"/>
          <w:szCs w:val="22"/>
        </w:rPr>
        <w:t>Если зажечь спиртовку сразу же после снятия колпачка, загорается плёнка спирта на горлышке спиртовки как раз на том месте, где колпачок прилегает к горлышку. Пламя проникает под ди</w:t>
      </w:r>
      <w:proofErr w:type="gramStart"/>
      <w:r w:rsidRPr="00E86808">
        <w:rPr>
          <w:sz w:val="22"/>
          <w:szCs w:val="22"/>
        </w:rPr>
        <w:t>ск с тр</w:t>
      </w:r>
      <w:proofErr w:type="gramEnd"/>
      <w:r w:rsidRPr="00E86808">
        <w:rPr>
          <w:sz w:val="22"/>
          <w:szCs w:val="22"/>
        </w:rPr>
        <w:t>убкой, и пары спирта внутри резервуара загораются. Может произойти взрыв и выброс диска вместе с фитилём. Чтобы избежать этого, приподнимите на несколько секунд диск с фитилём для удаления паров</w:t>
      </w:r>
      <w:proofErr w:type="gramStart"/>
      <w:r w:rsidRPr="00E86808">
        <w:rPr>
          <w:sz w:val="22"/>
          <w:szCs w:val="22"/>
        </w:rPr>
        <w:t xml:space="preserve"> .</w:t>
      </w:r>
      <w:proofErr w:type="gramEnd"/>
      <w:r w:rsidRPr="00E86808">
        <w:rPr>
          <w:sz w:val="22"/>
          <w:szCs w:val="22"/>
        </w:rPr>
        <w:t>Если случится воспламенение паров, быстро отставьте в сторону предметы (тетрадь для практических работ) и позовите учителя.</w:t>
      </w:r>
    </w:p>
    <w:p w:rsidR="00006146" w:rsidRPr="00E86808" w:rsidRDefault="00006146" w:rsidP="00B00C5B">
      <w:pPr>
        <w:numPr>
          <w:ilvl w:val="0"/>
          <w:numId w:val="12"/>
        </w:numPr>
        <w:spacing w:line="276" w:lineRule="auto"/>
        <w:jc w:val="both"/>
        <w:rPr>
          <w:sz w:val="22"/>
          <w:szCs w:val="22"/>
        </w:rPr>
      </w:pPr>
      <w:r w:rsidRPr="00E86808">
        <w:rPr>
          <w:sz w:val="22"/>
          <w:szCs w:val="22"/>
        </w:rPr>
        <w:t>Зажжённую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006146" w:rsidRPr="00E86808" w:rsidRDefault="00006146" w:rsidP="00B00C5B">
      <w:pPr>
        <w:numPr>
          <w:ilvl w:val="0"/>
          <w:numId w:val="12"/>
        </w:numPr>
        <w:spacing w:line="276" w:lineRule="auto"/>
        <w:jc w:val="both"/>
        <w:rPr>
          <w:sz w:val="22"/>
          <w:szCs w:val="22"/>
        </w:rPr>
      </w:pPr>
      <w:r w:rsidRPr="00E86808">
        <w:rPr>
          <w:sz w:val="22"/>
          <w:szCs w:val="22"/>
        </w:rPr>
        <w:t>Гасить спиртовку можно только одним способом – накрыть пламя фитиля колпачком. Колпачок должен находиться всегда под рукой.</w:t>
      </w:r>
    </w:p>
    <w:p w:rsidR="00006146" w:rsidRPr="00E86808" w:rsidRDefault="00006146" w:rsidP="00B00C5B">
      <w:pPr>
        <w:numPr>
          <w:ilvl w:val="0"/>
          <w:numId w:val="12"/>
        </w:numPr>
        <w:spacing w:line="276" w:lineRule="auto"/>
        <w:jc w:val="both"/>
        <w:rPr>
          <w:sz w:val="22"/>
          <w:szCs w:val="22"/>
        </w:rPr>
      </w:pPr>
      <w:r w:rsidRPr="00E86808">
        <w:rPr>
          <w:sz w:val="22"/>
          <w:szCs w:val="22"/>
        </w:rPr>
        <w:t>Кислоты – едкие вещества. Разрушают и раздражают кожу, слизистые оболочки.</w:t>
      </w:r>
    </w:p>
    <w:p w:rsidR="00006146" w:rsidRPr="00E86808" w:rsidRDefault="00006146" w:rsidP="00B00C5B">
      <w:pPr>
        <w:numPr>
          <w:ilvl w:val="0"/>
          <w:numId w:val="12"/>
        </w:numPr>
        <w:spacing w:line="276" w:lineRule="auto"/>
        <w:rPr>
          <w:sz w:val="22"/>
          <w:szCs w:val="22"/>
        </w:rPr>
      </w:pPr>
      <w:r w:rsidRPr="00E86808">
        <w:rPr>
          <w:sz w:val="22"/>
          <w:szCs w:val="22"/>
        </w:rPr>
        <w:t>Наливать кислоту надо так, чтобы при наклоне склянки этикетка, во избежание её порчи, оказывалась сверху.</w:t>
      </w:r>
    </w:p>
    <w:p w:rsidR="00006146" w:rsidRPr="00E86808" w:rsidRDefault="00006146" w:rsidP="00B00C5B">
      <w:pPr>
        <w:numPr>
          <w:ilvl w:val="0"/>
          <w:numId w:val="12"/>
        </w:numPr>
        <w:spacing w:line="276" w:lineRule="auto"/>
        <w:rPr>
          <w:sz w:val="22"/>
          <w:szCs w:val="22"/>
        </w:rPr>
      </w:pPr>
      <w:r w:rsidRPr="00E86808">
        <w:rPr>
          <w:sz w:val="22"/>
          <w:szCs w:val="22"/>
        </w:rPr>
        <w:t>Соединения меди в виде пыли при попадании на кожу, особенно в местах микротравм, могут вызвать раздражения, привести к аллергии в лёгкой форме.</w:t>
      </w:r>
    </w:p>
    <w:p w:rsidR="00006146" w:rsidRPr="00E86808" w:rsidRDefault="00006146" w:rsidP="00B00C5B">
      <w:pPr>
        <w:numPr>
          <w:ilvl w:val="0"/>
          <w:numId w:val="12"/>
        </w:numPr>
        <w:spacing w:line="276" w:lineRule="auto"/>
        <w:rPr>
          <w:sz w:val="22"/>
          <w:szCs w:val="22"/>
        </w:rPr>
      </w:pPr>
      <w:r w:rsidRPr="00E86808">
        <w:rPr>
          <w:sz w:val="22"/>
          <w:szCs w:val="22"/>
        </w:rPr>
        <w:t>Работать с соединениями бария нужно так, чтобы не допустить попадания их в рот, так как они  токсичны. Для получения тяжёлого отравления достаточно дозы массой менее 0,5г. После завершения работы тщательно помыть руки с мылом под проточной водой.</w:t>
      </w:r>
    </w:p>
    <w:p w:rsidR="00006146" w:rsidRPr="00E86808" w:rsidRDefault="00006146" w:rsidP="00B00C5B">
      <w:pPr>
        <w:spacing w:line="276" w:lineRule="auto"/>
        <w:jc w:val="both"/>
        <w:rPr>
          <w:sz w:val="22"/>
          <w:szCs w:val="22"/>
        </w:rPr>
      </w:pPr>
      <w:r w:rsidRPr="00E86808">
        <w:rPr>
          <w:i/>
          <w:sz w:val="22"/>
          <w:szCs w:val="22"/>
          <w:u w:val="single"/>
        </w:rPr>
        <w:t>Первая помощь при порезах:</w:t>
      </w:r>
    </w:p>
    <w:p w:rsidR="00006146" w:rsidRPr="00E86808" w:rsidRDefault="00006146" w:rsidP="00B00C5B">
      <w:pPr>
        <w:spacing w:line="276" w:lineRule="auto"/>
        <w:jc w:val="both"/>
        <w:rPr>
          <w:sz w:val="22"/>
          <w:szCs w:val="22"/>
        </w:rPr>
      </w:pPr>
      <w:r w:rsidRPr="00E86808">
        <w:rPr>
          <w:sz w:val="22"/>
          <w:szCs w:val="22"/>
        </w:rPr>
        <w:t>а) в первую очередь, необходимо остановить кровотечение (давящая повязка, пережатие сосуда);</w:t>
      </w:r>
    </w:p>
    <w:p w:rsidR="00006146" w:rsidRPr="00E86808" w:rsidRDefault="00006146" w:rsidP="00B00C5B">
      <w:pPr>
        <w:spacing w:line="276" w:lineRule="auto"/>
        <w:jc w:val="both"/>
        <w:rPr>
          <w:sz w:val="22"/>
          <w:szCs w:val="22"/>
        </w:rPr>
      </w:pPr>
      <w:r w:rsidRPr="00E86808">
        <w:rPr>
          <w:sz w:val="22"/>
          <w:szCs w:val="22"/>
        </w:rPr>
        <w:t xml:space="preserve">б) если рана загрязнена, грязь удаляют только вокруг неё, </w:t>
      </w:r>
      <w:proofErr w:type="gramStart"/>
      <w:r w:rsidRPr="00E86808">
        <w:rPr>
          <w:sz w:val="22"/>
          <w:szCs w:val="22"/>
        </w:rPr>
        <w:t>но</w:t>
      </w:r>
      <w:proofErr w:type="gramEnd"/>
      <w:r w:rsidRPr="00E86808">
        <w:rPr>
          <w:sz w:val="22"/>
          <w:szCs w:val="22"/>
        </w:rPr>
        <w:t xml:space="preserve"> ни в коем случае – из глубинных слоёв раны. Кожу вокруг раны обеззараживают йодной настойкой или раствором бриллиантовой зелени;</w:t>
      </w:r>
    </w:p>
    <w:p w:rsidR="00006146" w:rsidRPr="00E86808" w:rsidRDefault="00006146" w:rsidP="00B00C5B">
      <w:pPr>
        <w:spacing w:line="276" w:lineRule="auto"/>
        <w:jc w:val="both"/>
        <w:rPr>
          <w:sz w:val="22"/>
          <w:szCs w:val="22"/>
        </w:rPr>
      </w:pPr>
      <w:r w:rsidRPr="00E86808">
        <w:rPr>
          <w:sz w:val="22"/>
          <w:szCs w:val="22"/>
        </w:rPr>
        <w:t>в) после обработки рану закрывают стерильной салфеткой так, чтобы перекрыть края раны, и плотно прибинтовывают обычным бинтом;</w:t>
      </w:r>
    </w:p>
    <w:p w:rsidR="00006146" w:rsidRPr="00E86808" w:rsidRDefault="00006146" w:rsidP="00B00C5B">
      <w:pPr>
        <w:spacing w:line="276" w:lineRule="auto"/>
        <w:jc w:val="both"/>
        <w:rPr>
          <w:sz w:val="22"/>
          <w:szCs w:val="22"/>
        </w:rPr>
      </w:pPr>
      <w:r w:rsidRPr="00E86808">
        <w:rPr>
          <w:sz w:val="22"/>
          <w:szCs w:val="22"/>
        </w:rPr>
        <w:t>г) после получения первой помощи обратиться в медпункт.</w:t>
      </w:r>
    </w:p>
    <w:p w:rsidR="00006146" w:rsidRPr="00E86808" w:rsidRDefault="00006146" w:rsidP="00B00C5B">
      <w:pPr>
        <w:spacing w:line="276" w:lineRule="auto"/>
        <w:jc w:val="both"/>
        <w:rPr>
          <w:sz w:val="22"/>
          <w:szCs w:val="22"/>
          <w:u w:val="single"/>
        </w:rPr>
      </w:pPr>
      <w:r w:rsidRPr="00E86808">
        <w:rPr>
          <w:i/>
          <w:sz w:val="22"/>
          <w:szCs w:val="22"/>
          <w:u w:val="single"/>
        </w:rPr>
        <w:lastRenderedPageBreak/>
        <w:t>Первая помощь при ожогах:</w:t>
      </w:r>
    </w:p>
    <w:p w:rsidR="00006146" w:rsidRPr="00E86808" w:rsidRDefault="00006146" w:rsidP="00B00C5B">
      <w:pPr>
        <w:spacing w:line="276" w:lineRule="auto"/>
        <w:jc w:val="both"/>
        <w:rPr>
          <w:sz w:val="22"/>
          <w:szCs w:val="22"/>
        </w:rPr>
      </w:pPr>
      <w:r w:rsidRPr="00E86808">
        <w:rPr>
          <w:sz w:val="22"/>
          <w:szCs w:val="22"/>
        </w:rPr>
        <w:t>Ожог первой степени обрабатывают этиловым спиртом, затем, для снятия болевых ощущений, глицерином и накладывают сухую стерильную повязку. Во всех остальных случаях накладывают стерильную повязку после охлаждения места ожога и обращаются в медпункт.</w:t>
      </w:r>
    </w:p>
    <w:p w:rsidR="00006146" w:rsidRPr="00E86808" w:rsidRDefault="00006146" w:rsidP="00B00C5B">
      <w:pPr>
        <w:spacing w:line="276" w:lineRule="auto"/>
        <w:jc w:val="both"/>
        <w:rPr>
          <w:i/>
          <w:sz w:val="22"/>
          <w:szCs w:val="22"/>
          <w:u w:val="single"/>
        </w:rPr>
      </w:pPr>
      <w:r w:rsidRPr="00E86808">
        <w:rPr>
          <w:i/>
          <w:sz w:val="22"/>
          <w:szCs w:val="22"/>
          <w:u w:val="single"/>
        </w:rPr>
        <w:t>Первая помощь при попадании кислоты на кожу рук:</w:t>
      </w:r>
    </w:p>
    <w:p w:rsidR="00006146" w:rsidRPr="00E86808" w:rsidRDefault="00006146" w:rsidP="00B00C5B">
      <w:pPr>
        <w:spacing w:line="276" w:lineRule="auto"/>
        <w:rPr>
          <w:sz w:val="22"/>
          <w:szCs w:val="22"/>
        </w:rPr>
      </w:pPr>
      <w:r w:rsidRPr="00E86808">
        <w:rPr>
          <w:sz w:val="22"/>
          <w:szCs w:val="22"/>
        </w:rPr>
        <w:t>Попавшие на кожу капли кислоты стряхните и тщательно смойте большим количеством воды, а затем обработайте поражённую поверхность 2% раствором питьевой соды.</w:t>
      </w:r>
    </w:p>
    <w:p w:rsidR="00006146" w:rsidRPr="00E86808" w:rsidRDefault="00006146" w:rsidP="00B00C5B">
      <w:pPr>
        <w:spacing w:line="276" w:lineRule="auto"/>
        <w:jc w:val="both"/>
        <w:rPr>
          <w:sz w:val="22"/>
          <w:szCs w:val="22"/>
        </w:rPr>
      </w:pPr>
      <w:r w:rsidRPr="00E86808">
        <w:rPr>
          <w:i/>
          <w:sz w:val="22"/>
          <w:szCs w:val="22"/>
          <w:u w:val="single"/>
        </w:rPr>
        <w:t>Первая помощь при отравлении солями бария:</w:t>
      </w:r>
    </w:p>
    <w:p w:rsidR="00006146" w:rsidRPr="00E86808" w:rsidRDefault="00006146" w:rsidP="00B00C5B">
      <w:pPr>
        <w:spacing w:line="276" w:lineRule="auto"/>
        <w:jc w:val="both"/>
        <w:rPr>
          <w:sz w:val="22"/>
          <w:szCs w:val="22"/>
        </w:rPr>
      </w:pPr>
      <w:r w:rsidRPr="00E86808">
        <w:rPr>
          <w:sz w:val="22"/>
          <w:szCs w:val="22"/>
        </w:rPr>
        <w:t>Промыть желудок 1% раствором сульфата натрия или сульфата магния.</w:t>
      </w:r>
    </w:p>
    <w:p w:rsidR="00006146" w:rsidRPr="00E86808" w:rsidRDefault="00006146" w:rsidP="00B00C5B">
      <w:pPr>
        <w:spacing w:line="276" w:lineRule="auto"/>
        <w:jc w:val="both"/>
        <w:rPr>
          <w:sz w:val="22"/>
          <w:szCs w:val="22"/>
        </w:rPr>
      </w:pPr>
      <w:r w:rsidRPr="00E86808">
        <w:rPr>
          <w:sz w:val="22"/>
          <w:szCs w:val="22"/>
        </w:rPr>
        <w:t>Работаете по инструкции, приведённой в учебнике.</w:t>
      </w:r>
    </w:p>
    <w:p w:rsidR="00E86808" w:rsidRDefault="00E86808" w:rsidP="00B00C5B">
      <w:pPr>
        <w:spacing w:line="276" w:lineRule="auto"/>
        <w:jc w:val="center"/>
        <w:rPr>
          <w:b/>
          <w:sz w:val="22"/>
          <w:szCs w:val="22"/>
        </w:rPr>
      </w:pPr>
    </w:p>
    <w:p w:rsidR="00006146" w:rsidRPr="00E86808" w:rsidRDefault="00AF1F59" w:rsidP="00B00C5B">
      <w:pPr>
        <w:spacing w:line="276" w:lineRule="auto"/>
        <w:jc w:val="center"/>
        <w:rPr>
          <w:b/>
          <w:sz w:val="22"/>
          <w:szCs w:val="22"/>
        </w:rPr>
      </w:pPr>
      <w:r w:rsidRPr="00E86808">
        <w:rPr>
          <w:b/>
          <w:sz w:val="22"/>
          <w:szCs w:val="22"/>
        </w:rPr>
        <w:t>Практическая работа №5</w:t>
      </w:r>
    </w:p>
    <w:p w:rsidR="00006146" w:rsidRPr="00E86808" w:rsidRDefault="00AF1F59" w:rsidP="000227A0">
      <w:pPr>
        <w:spacing w:line="360" w:lineRule="auto"/>
        <w:jc w:val="center"/>
        <w:rPr>
          <w:sz w:val="22"/>
          <w:szCs w:val="22"/>
        </w:rPr>
      </w:pPr>
      <w:r w:rsidRPr="00E86808">
        <w:rPr>
          <w:b/>
          <w:sz w:val="22"/>
          <w:szCs w:val="22"/>
        </w:rPr>
        <w:t>Приготовление раствора сахара и определение массовой доли его в растворе</w:t>
      </w:r>
    </w:p>
    <w:p w:rsidR="00006146" w:rsidRPr="00E86808" w:rsidRDefault="00006146" w:rsidP="000227A0">
      <w:pPr>
        <w:spacing w:line="360" w:lineRule="auto"/>
        <w:rPr>
          <w:sz w:val="22"/>
          <w:szCs w:val="22"/>
        </w:rPr>
      </w:pPr>
      <w:r w:rsidRPr="00E86808">
        <w:rPr>
          <w:i/>
          <w:sz w:val="22"/>
          <w:szCs w:val="22"/>
          <w:u w:val="single"/>
        </w:rPr>
        <w:t>Цель:</w:t>
      </w:r>
      <w:r w:rsidRPr="00E86808">
        <w:rPr>
          <w:sz w:val="22"/>
          <w:szCs w:val="22"/>
        </w:rPr>
        <w:t xml:space="preserve">  </w:t>
      </w:r>
      <w:r w:rsidR="00AF1F59" w:rsidRPr="00E86808">
        <w:rPr>
          <w:sz w:val="22"/>
          <w:szCs w:val="22"/>
        </w:rPr>
        <w:t>приготовить раствор  сахара</w:t>
      </w:r>
    </w:p>
    <w:p w:rsidR="00006146" w:rsidRPr="00E86808" w:rsidRDefault="00006146" w:rsidP="000227A0">
      <w:pPr>
        <w:spacing w:line="360" w:lineRule="auto"/>
        <w:rPr>
          <w:sz w:val="22"/>
          <w:szCs w:val="22"/>
        </w:rPr>
      </w:pPr>
      <w:r w:rsidRPr="00E86808">
        <w:rPr>
          <w:i/>
          <w:sz w:val="22"/>
          <w:szCs w:val="22"/>
          <w:u w:val="single"/>
        </w:rPr>
        <w:t>Оборудование:</w:t>
      </w:r>
      <w:r w:rsidRPr="00E86808">
        <w:rPr>
          <w:sz w:val="22"/>
          <w:szCs w:val="22"/>
        </w:rPr>
        <w:t xml:space="preserve"> </w:t>
      </w:r>
      <w:r w:rsidR="00AF1F59" w:rsidRPr="00E86808">
        <w:rPr>
          <w:sz w:val="22"/>
          <w:szCs w:val="22"/>
        </w:rPr>
        <w:t>сахар, вода, цилиндр, лабораторные весы.</w:t>
      </w:r>
    </w:p>
    <w:p w:rsidR="00006146" w:rsidRPr="00E86808" w:rsidRDefault="00AF1F59" w:rsidP="000227A0">
      <w:pPr>
        <w:spacing w:line="360" w:lineRule="auto"/>
        <w:rPr>
          <w:sz w:val="22"/>
          <w:szCs w:val="22"/>
        </w:rPr>
      </w:pPr>
      <w:r w:rsidRPr="00E86808">
        <w:rPr>
          <w:sz w:val="22"/>
          <w:szCs w:val="22"/>
        </w:rPr>
        <w:t>Практическая часть</w:t>
      </w:r>
      <w:r w:rsidR="00006146" w:rsidRPr="00E86808">
        <w:rPr>
          <w:sz w:val="22"/>
          <w:szCs w:val="22"/>
        </w:rPr>
        <w:t xml:space="preserve"> выпол</w:t>
      </w:r>
      <w:r w:rsidR="00DD03D2" w:rsidRPr="00E86808">
        <w:rPr>
          <w:sz w:val="22"/>
          <w:szCs w:val="22"/>
        </w:rPr>
        <w:t xml:space="preserve">няется по инструкции в учебнике </w:t>
      </w:r>
      <w:r w:rsidRPr="00E86808">
        <w:rPr>
          <w:sz w:val="22"/>
          <w:szCs w:val="22"/>
        </w:rPr>
        <w:t>(стр. 184)</w:t>
      </w:r>
    </w:p>
    <w:p w:rsidR="00A37763" w:rsidRPr="00E86808" w:rsidRDefault="00B00C5B" w:rsidP="000227A0">
      <w:pPr>
        <w:spacing w:line="360" w:lineRule="auto"/>
        <w:rPr>
          <w:b/>
          <w:bCs/>
          <w:iCs/>
          <w:sz w:val="22"/>
          <w:szCs w:val="22"/>
        </w:rPr>
      </w:pPr>
      <w:r w:rsidRPr="00E86808">
        <w:rPr>
          <w:b/>
          <w:bCs/>
          <w:iCs/>
          <w:sz w:val="22"/>
          <w:szCs w:val="22"/>
        </w:rPr>
        <w:t xml:space="preserve">          </w:t>
      </w:r>
      <w:r w:rsidR="000D5D66" w:rsidRPr="00E86808">
        <w:rPr>
          <w:b/>
          <w:bCs/>
          <w:iCs/>
          <w:sz w:val="22"/>
          <w:szCs w:val="22"/>
        </w:rPr>
        <w:t>Практическая работа: №6 по инструкции учебника</w:t>
      </w:r>
      <w:r w:rsidR="00DD03D2" w:rsidRPr="00E86808">
        <w:rPr>
          <w:b/>
          <w:bCs/>
          <w:iCs/>
          <w:sz w:val="22"/>
          <w:szCs w:val="22"/>
        </w:rPr>
        <w:t xml:space="preserve"> </w:t>
      </w:r>
      <w:r w:rsidR="000D5D66" w:rsidRPr="00E86808">
        <w:rPr>
          <w:b/>
          <w:bCs/>
          <w:iCs/>
          <w:sz w:val="22"/>
          <w:szCs w:val="22"/>
        </w:rPr>
        <w:t>(</w:t>
      </w:r>
      <w:proofErr w:type="spellStart"/>
      <w:proofErr w:type="gramStart"/>
      <w:r w:rsidR="000D5D66" w:rsidRPr="00E86808">
        <w:rPr>
          <w:b/>
          <w:bCs/>
          <w:iCs/>
          <w:sz w:val="22"/>
          <w:szCs w:val="22"/>
        </w:rPr>
        <w:t>стр</w:t>
      </w:r>
      <w:proofErr w:type="spellEnd"/>
      <w:proofErr w:type="gramEnd"/>
      <w:r w:rsidR="000D5D66" w:rsidRPr="00E86808">
        <w:rPr>
          <w:b/>
          <w:bCs/>
          <w:iCs/>
          <w:sz w:val="22"/>
          <w:szCs w:val="22"/>
        </w:rPr>
        <w:t>:</w:t>
      </w:r>
      <w:r w:rsidR="0029134B" w:rsidRPr="00E86808">
        <w:rPr>
          <w:b/>
          <w:bCs/>
          <w:iCs/>
          <w:sz w:val="22"/>
          <w:szCs w:val="22"/>
        </w:rPr>
        <w:t xml:space="preserve"> </w:t>
      </w:r>
      <w:r w:rsidR="000D5D66" w:rsidRPr="00E86808">
        <w:rPr>
          <w:b/>
          <w:bCs/>
          <w:iCs/>
          <w:sz w:val="22"/>
          <w:szCs w:val="22"/>
        </w:rPr>
        <w:t>2</w:t>
      </w:r>
      <w:r w:rsidRPr="00E86808">
        <w:rPr>
          <w:b/>
          <w:bCs/>
          <w:iCs/>
          <w:sz w:val="22"/>
          <w:szCs w:val="22"/>
        </w:rPr>
        <w:t>37</w:t>
      </w:r>
      <w:r w:rsidR="000D5D66" w:rsidRPr="00E86808">
        <w:rPr>
          <w:b/>
          <w:bCs/>
          <w:iCs/>
          <w:sz w:val="22"/>
          <w:szCs w:val="22"/>
        </w:rPr>
        <w:t xml:space="preserve">), </w:t>
      </w:r>
    </w:p>
    <w:p w:rsidR="00B00C5B" w:rsidRPr="00E86808" w:rsidRDefault="00B00C5B" w:rsidP="000227A0">
      <w:pPr>
        <w:spacing w:line="360" w:lineRule="auto"/>
        <w:rPr>
          <w:b/>
          <w:bCs/>
          <w:iCs/>
          <w:sz w:val="22"/>
          <w:szCs w:val="22"/>
        </w:rPr>
      </w:pPr>
      <w:r w:rsidRPr="00E86808">
        <w:rPr>
          <w:b/>
          <w:bCs/>
          <w:iCs/>
          <w:sz w:val="22"/>
          <w:szCs w:val="22"/>
        </w:rPr>
        <w:t xml:space="preserve">          Практическая работа: №7 по инструкции учебника (</w:t>
      </w:r>
      <w:proofErr w:type="spellStart"/>
      <w:proofErr w:type="gramStart"/>
      <w:r w:rsidRPr="00E86808">
        <w:rPr>
          <w:b/>
          <w:bCs/>
          <w:iCs/>
          <w:sz w:val="22"/>
          <w:szCs w:val="22"/>
        </w:rPr>
        <w:t>стр</w:t>
      </w:r>
      <w:proofErr w:type="spellEnd"/>
      <w:proofErr w:type="gramEnd"/>
      <w:r w:rsidRPr="00E86808">
        <w:rPr>
          <w:b/>
          <w:bCs/>
          <w:iCs/>
          <w:sz w:val="22"/>
          <w:szCs w:val="22"/>
        </w:rPr>
        <w:t xml:space="preserve">: 240), </w:t>
      </w:r>
    </w:p>
    <w:p w:rsidR="00B00C5B" w:rsidRPr="00E86808" w:rsidRDefault="000227A0" w:rsidP="000227A0">
      <w:pPr>
        <w:spacing w:line="360" w:lineRule="auto"/>
        <w:rPr>
          <w:b/>
          <w:bCs/>
          <w:iCs/>
          <w:sz w:val="22"/>
          <w:szCs w:val="22"/>
        </w:rPr>
      </w:pPr>
      <w:r w:rsidRPr="00E86808">
        <w:rPr>
          <w:b/>
          <w:bCs/>
          <w:iCs/>
          <w:sz w:val="22"/>
          <w:szCs w:val="22"/>
        </w:rPr>
        <w:t xml:space="preserve">          </w:t>
      </w:r>
      <w:r w:rsidR="00B00C5B" w:rsidRPr="00E86808">
        <w:rPr>
          <w:b/>
          <w:bCs/>
          <w:iCs/>
          <w:sz w:val="22"/>
          <w:szCs w:val="22"/>
        </w:rPr>
        <w:t xml:space="preserve">Практическая работа: №8 по </w:t>
      </w:r>
      <w:r w:rsidRPr="00E86808">
        <w:rPr>
          <w:b/>
          <w:bCs/>
          <w:iCs/>
          <w:sz w:val="22"/>
          <w:szCs w:val="22"/>
        </w:rPr>
        <w:t>инструкции учебника (</w:t>
      </w:r>
      <w:proofErr w:type="spellStart"/>
      <w:proofErr w:type="gramStart"/>
      <w:r w:rsidRPr="00E86808">
        <w:rPr>
          <w:b/>
          <w:bCs/>
          <w:iCs/>
          <w:sz w:val="22"/>
          <w:szCs w:val="22"/>
        </w:rPr>
        <w:t>стр</w:t>
      </w:r>
      <w:proofErr w:type="spellEnd"/>
      <w:proofErr w:type="gramEnd"/>
      <w:r w:rsidRPr="00E86808">
        <w:rPr>
          <w:b/>
          <w:bCs/>
          <w:iCs/>
          <w:sz w:val="22"/>
          <w:szCs w:val="22"/>
        </w:rPr>
        <w:t>: 241)</w:t>
      </w:r>
    </w:p>
    <w:p w:rsidR="00A37763" w:rsidRPr="00E86808" w:rsidRDefault="00A37763" w:rsidP="000227A0">
      <w:pPr>
        <w:spacing w:line="360" w:lineRule="auto"/>
        <w:jc w:val="center"/>
        <w:rPr>
          <w:b/>
          <w:bCs/>
          <w:iCs/>
          <w:sz w:val="22"/>
          <w:szCs w:val="22"/>
        </w:rPr>
      </w:pPr>
    </w:p>
    <w:p w:rsidR="00B00C5B" w:rsidRPr="00E86808" w:rsidRDefault="00B00C5B" w:rsidP="00B00C5B">
      <w:pPr>
        <w:spacing w:line="276" w:lineRule="auto"/>
        <w:jc w:val="center"/>
        <w:rPr>
          <w:b/>
          <w:sz w:val="22"/>
          <w:szCs w:val="22"/>
        </w:rPr>
      </w:pPr>
    </w:p>
    <w:p w:rsidR="00B00C5B" w:rsidRPr="00E86808" w:rsidRDefault="00B00C5B" w:rsidP="00B00C5B">
      <w:pPr>
        <w:spacing w:line="276" w:lineRule="auto"/>
        <w:jc w:val="center"/>
        <w:rPr>
          <w:b/>
          <w:sz w:val="22"/>
          <w:szCs w:val="22"/>
        </w:rPr>
      </w:pPr>
    </w:p>
    <w:p w:rsidR="008423F0" w:rsidRPr="00E86808" w:rsidRDefault="008423F0" w:rsidP="00B00C5B">
      <w:pPr>
        <w:spacing w:line="276" w:lineRule="auto"/>
        <w:jc w:val="center"/>
        <w:rPr>
          <w:b/>
          <w:sz w:val="22"/>
          <w:szCs w:val="22"/>
        </w:rPr>
      </w:pPr>
      <w:r w:rsidRPr="00E86808">
        <w:rPr>
          <w:b/>
          <w:sz w:val="22"/>
          <w:szCs w:val="22"/>
        </w:rPr>
        <w:t>КОНТРОЛЬ УРОВНЯ ОБУЧЕННОСТИ</w:t>
      </w:r>
    </w:p>
    <w:p w:rsidR="00B76A1F" w:rsidRPr="00E86808" w:rsidRDefault="00B76A1F" w:rsidP="00B76A1F">
      <w:pPr>
        <w:spacing w:line="360" w:lineRule="auto"/>
        <w:jc w:val="center"/>
        <w:rPr>
          <w:b/>
          <w:sz w:val="22"/>
          <w:szCs w:val="22"/>
        </w:rPr>
      </w:pPr>
    </w:p>
    <w:p w:rsidR="00AF1F59" w:rsidRPr="00E86808" w:rsidRDefault="00AF1F59" w:rsidP="00B76A1F">
      <w:pPr>
        <w:numPr>
          <w:ilvl w:val="0"/>
          <w:numId w:val="1"/>
        </w:numPr>
        <w:tabs>
          <w:tab w:val="left" w:pos="4040"/>
        </w:tabs>
        <w:spacing w:line="360" w:lineRule="auto"/>
        <w:rPr>
          <w:sz w:val="22"/>
          <w:szCs w:val="22"/>
        </w:rPr>
      </w:pPr>
      <w:r w:rsidRPr="00E86808">
        <w:rPr>
          <w:sz w:val="22"/>
          <w:szCs w:val="22"/>
        </w:rPr>
        <w:t>Текущий контроль (контрольные работы) по темам. Итоговая контрольная работа.</w:t>
      </w:r>
    </w:p>
    <w:p w:rsidR="00AF1F59" w:rsidRPr="00E86808" w:rsidRDefault="00AF1F59" w:rsidP="00B76A1F">
      <w:pPr>
        <w:tabs>
          <w:tab w:val="left" w:pos="4040"/>
        </w:tabs>
        <w:spacing w:line="360" w:lineRule="auto"/>
        <w:ind w:left="360"/>
        <w:rPr>
          <w:sz w:val="22"/>
          <w:szCs w:val="22"/>
        </w:rPr>
      </w:pPr>
      <w:r w:rsidRPr="00E86808">
        <w:rPr>
          <w:sz w:val="22"/>
          <w:szCs w:val="22"/>
        </w:rPr>
        <w:t>2.Кроме вышеперечисленных основных форм контроля проводятся текущие самостоятельные и проверочные работы в рамках каждой темы в виде фрагмента урока.</w:t>
      </w:r>
    </w:p>
    <w:p w:rsidR="00AF1F59" w:rsidRPr="00E86808" w:rsidRDefault="00AF1F59" w:rsidP="00B76A1F">
      <w:pPr>
        <w:spacing w:line="360" w:lineRule="auto"/>
        <w:jc w:val="center"/>
        <w:rPr>
          <w:b/>
          <w:sz w:val="22"/>
          <w:szCs w:val="22"/>
        </w:rPr>
      </w:pPr>
    </w:p>
    <w:p w:rsidR="00F00BC4" w:rsidRPr="00E86808" w:rsidRDefault="00F00BC4" w:rsidP="00B76A1F">
      <w:pPr>
        <w:spacing w:line="360" w:lineRule="auto"/>
        <w:rPr>
          <w:b/>
          <w:i/>
          <w:sz w:val="22"/>
          <w:szCs w:val="22"/>
          <w:u w:val="single"/>
        </w:rPr>
      </w:pPr>
      <w:r w:rsidRPr="00E86808">
        <w:rPr>
          <w:b/>
          <w:i/>
          <w:sz w:val="22"/>
          <w:szCs w:val="22"/>
          <w:u w:val="single"/>
        </w:rPr>
        <w:t>Габриелян О.С.</w:t>
      </w:r>
    </w:p>
    <w:p w:rsidR="00F00BC4" w:rsidRPr="00E86808" w:rsidRDefault="00F00BC4" w:rsidP="00B76A1F">
      <w:pPr>
        <w:spacing w:line="360" w:lineRule="auto"/>
        <w:rPr>
          <w:b/>
          <w:i/>
          <w:sz w:val="22"/>
          <w:szCs w:val="22"/>
          <w:u w:val="single"/>
        </w:rPr>
      </w:pPr>
      <w:r w:rsidRPr="00E86808">
        <w:rPr>
          <w:b/>
          <w:i/>
          <w:sz w:val="22"/>
          <w:szCs w:val="22"/>
          <w:u w:val="single"/>
        </w:rPr>
        <w:t>Химия . 8</w:t>
      </w:r>
      <w:r w:rsidR="00484C70" w:rsidRPr="00E86808">
        <w:rPr>
          <w:b/>
          <w:i/>
          <w:sz w:val="22"/>
          <w:szCs w:val="22"/>
          <w:u w:val="single"/>
        </w:rPr>
        <w:t xml:space="preserve"> </w:t>
      </w:r>
      <w:r w:rsidRPr="00E86808">
        <w:rPr>
          <w:b/>
          <w:i/>
          <w:sz w:val="22"/>
          <w:szCs w:val="22"/>
          <w:u w:val="single"/>
        </w:rPr>
        <w:t>класс: контрольные и проверочные работы к учебнику О.С. Габриеляна «Химия.8 класс/ О.С. Габриелян, П.Н. Березкин, А</w:t>
      </w:r>
      <w:r w:rsidR="00484C70" w:rsidRPr="00E86808">
        <w:rPr>
          <w:b/>
          <w:i/>
          <w:sz w:val="22"/>
          <w:szCs w:val="22"/>
          <w:u w:val="single"/>
        </w:rPr>
        <w:t>.</w:t>
      </w:r>
      <w:r w:rsidRPr="00E86808">
        <w:rPr>
          <w:b/>
          <w:i/>
          <w:sz w:val="22"/>
          <w:szCs w:val="22"/>
          <w:u w:val="single"/>
        </w:rPr>
        <w:t xml:space="preserve"> А</w:t>
      </w:r>
      <w:r w:rsidR="00484C70" w:rsidRPr="00E86808">
        <w:rPr>
          <w:b/>
          <w:i/>
          <w:sz w:val="22"/>
          <w:szCs w:val="22"/>
          <w:u w:val="single"/>
        </w:rPr>
        <w:t>.</w:t>
      </w:r>
      <w:r w:rsidRPr="00E86808">
        <w:rPr>
          <w:b/>
          <w:i/>
          <w:sz w:val="22"/>
          <w:szCs w:val="22"/>
          <w:u w:val="single"/>
        </w:rPr>
        <w:t xml:space="preserve"> Ушакова и др.: М.</w:t>
      </w:r>
      <w:proofErr w:type="gramStart"/>
      <w:r w:rsidRPr="00E86808">
        <w:rPr>
          <w:b/>
          <w:i/>
          <w:sz w:val="22"/>
          <w:szCs w:val="22"/>
          <w:u w:val="single"/>
        </w:rPr>
        <w:t xml:space="preserve"> :</w:t>
      </w:r>
      <w:proofErr w:type="gramEnd"/>
      <w:r w:rsidRPr="00E86808">
        <w:rPr>
          <w:b/>
          <w:i/>
          <w:sz w:val="22"/>
          <w:szCs w:val="22"/>
          <w:u w:val="single"/>
        </w:rPr>
        <w:t xml:space="preserve"> Дрофа,2011</w:t>
      </w:r>
    </w:p>
    <w:p w:rsidR="00AF1F59" w:rsidRPr="00E86808" w:rsidRDefault="00AF1F59" w:rsidP="00B76A1F">
      <w:pPr>
        <w:spacing w:line="360" w:lineRule="auto"/>
        <w:rPr>
          <w: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5858"/>
        <w:gridCol w:w="3195"/>
      </w:tblGrid>
      <w:tr w:rsidR="00F00BC4" w:rsidRPr="00E86808" w:rsidTr="00B76A1F">
        <w:tc>
          <w:tcPr>
            <w:tcW w:w="518" w:type="dxa"/>
          </w:tcPr>
          <w:p w:rsidR="00F00BC4" w:rsidRPr="00E86808" w:rsidRDefault="00F00BC4" w:rsidP="00B76A1F">
            <w:pPr>
              <w:spacing w:line="360" w:lineRule="auto"/>
              <w:rPr>
                <w:sz w:val="22"/>
                <w:szCs w:val="22"/>
              </w:rPr>
            </w:pPr>
            <w:r w:rsidRPr="00E86808">
              <w:rPr>
                <w:sz w:val="22"/>
                <w:szCs w:val="22"/>
              </w:rPr>
              <w:t>№</w:t>
            </w:r>
          </w:p>
        </w:tc>
        <w:tc>
          <w:tcPr>
            <w:tcW w:w="5858" w:type="dxa"/>
          </w:tcPr>
          <w:p w:rsidR="00F00BC4" w:rsidRPr="00E86808" w:rsidRDefault="00F00BC4" w:rsidP="00B76A1F">
            <w:pPr>
              <w:spacing w:line="360" w:lineRule="auto"/>
              <w:jc w:val="center"/>
              <w:rPr>
                <w:sz w:val="22"/>
                <w:szCs w:val="22"/>
              </w:rPr>
            </w:pPr>
            <w:r w:rsidRPr="00E86808">
              <w:rPr>
                <w:sz w:val="22"/>
                <w:szCs w:val="22"/>
              </w:rPr>
              <w:t>тема</w:t>
            </w:r>
          </w:p>
        </w:tc>
        <w:tc>
          <w:tcPr>
            <w:tcW w:w="3195" w:type="dxa"/>
          </w:tcPr>
          <w:p w:rsidR="00F00BC4" w:rsidRPr="00E86808" w:rsidRDefault="00F00BC4" w:rsidP="00B76A1F">
            <w:pPr>
              <w:spacing w:line="360" w:lineRule="auto"/>
              <w:jc w:val="center"/>
              <w:rPr>
                <w:sz w:val="22"/>
                <w:szCs w:val="22"/>
              </w:rPr>
            </w:pPr>
            <w:r w:rsidRPr="00E86808">
              <w:rPr>
                <w:sz w:val="22"/>
                <w:szCs w:val="22"/>
              </w:rPr>
              <w:t>страница</w:t>
            </w:r>
          </w:p>
        </w:tc>
      </w:tr>
      <w:tr w:rsidR="00F00BC4" w:rsidRPr="00E86808" w:rsidTr="00B76A1F">
        <w:tc>
          <w:tcPr>
            <w:tcW w:w="518" w:type="dxa"/>
          </w:tcPr>
          <w:p w:rsidR="00F00BC4" w:rsidRPr="00E86808" w:rsidRDefault="00F00BC4" w:rsidP="00B76A1F">
            <w:pPr>
              <w:spacing w:line="360" w:lineRule="auto"/>
              <w:rPr>
                <w:sz w:val="22"/>
                <w:szCs w:val="22"/>
              </w:rPr>
            </w:pPr>
            <w:r w:rsidRPr="00E86808">
              <w:rPr>
                <w:sz w:val="22"/>
                <w:szCs w:val="22"/>
              </w:rPr>
              <w:t>1</w:t>
            </w:r>
          </w:p>
        </w:tc>
        <w:tc>
          <w:tcPr>
            <w:tcW w:w="5858" w:type="dxa"/>
          </w:tcPr>
          <w:p w:rsidR="00F00BC4" w:rsidRPr="00E86808" w:rsidRDefault="00F00BC4" w:rsidP="00B76A1F">
            <w:pPr>
              <w:spacing w:line="360" w:lineRule="auto"/>
              <w:rPr>
                <w:sz w:val="22"/>
                <w:szCs w:val="22"/>
              </w:rPr>
            </w:pPr>
            <w:r w:rsidRPr="00E86808">
              <w:rPr>
                <w:sz w:val="22"/>
                <w:szCs w:val="22"/>
              </w:rPr>
              <w:t>Контрольная работа  №1 по теме: «Атомы химических элементов».</w:t>
            </w:r>
          </w:p>
        </w:tc>
        <w:tc>
          <w:tcPr>
            <w:tcW w:w="3195" w:type="dxa"/>
          </w:tcPr>
          <w:p w:rsidR="00F00BC4" w:rsidRPr="00E86808" w:rsidRDefault="00F00BC4" w:rsidP="00B76A1F">
            <w:pPr>
              <w:spacing w:line="360" w:lineRule="auto"/>
              <w:jc w:val="center"/>
              <w:rPr>
                <w:sz w:val="22"/>
                <w:szCs w:val="22"/>
              </w:rPr>
            </w:pPr>
            <w:r w:rsidRPr="00E86808">
              <w:rPr>
                <w:sz w:val="22"/>
                <w:szCs w:val="22"/>
              </w:rPr>
              <w:t>Стр.:7</w:t>
            </w:r>
          </w:p>
        </w:tc>
      </w:tr>
      <w:tr w:rsidR="00F00BC4" w:rsidRPr="00E86808" w:rsidTr="00B76A1F">
        <w:tc>
          <w:tcPr>
            <w:tcW w:w="518" w:type="dxa"/>
          </w:tcPr>
          <w:p w:rsidR="00F00BC4" w:rsidRPr="00E86808" w:rsidRDefault="00F00BC4" w:rsidP="00B76A1F">
            <w:pPr>
              <w:spacing w:line="360" w:lineRule="auto"/>
              <w:rPr>
                <w:sz w:val="22"/>
                <w:szCs w:val="22"/>
              </w:rPr>
            </w:pPr>
            <w:r w:rsidRPr="00E86808">
              <w:rPr>
                <w:sz w:val="22"/>
                <w:szCs w:val="22"/>
              </w:rPr>
              <w:t>2</w:t>
            </w:r>
          </w:p>
        </w:tc>
        <w:tc>
          <w:tcPr>
            <w:tcW w:w="5858" w:type="dxa"/>
          </w:tcPr>
          <w:p w:rsidR="00F00BC4" w:rsidRPr="00E86808" w:rsidRDefault="00F00BC4" w:rsidP="00B76A1F">
            <w:pPr>
              <w:spacing w:line="360" w:lineRule="auto"/>
              <w:jc w:val="both"/>
              <w:rPr>
                <w:sz w:val="22"/>
                <w:szCs w:val="22"/>
              </w:rPr>
            </w:pPr>
            <w:r w:rsidRPr="00E86808">
              <w:rPr>
                <w:sz w:val="22"/>
                <w:szCs w:val="22"/>
              </w:rPr>
              <w:t xml:space="preserve"> Контрольная работа  №2 по теме:</w:t>
            </w:r>
          </w:p>
          <w:p w:rsidR="00F00BC4" w:rsidRPr="00E86808" w:rsidRDefault="00B76A1F" w:rsidP="00B76A1F">
            <w:pPr>
              <w:spacing w:line="360" w:lineRule="auto"/>
              <w:jc w:val="both"/>
              <w:rPr>
                <w:sz w:val="22"/>
                <w:szCs w:val="22"/>
              </w:rPr>
            </w:pPr>
            <w:r w:rsidRPr="00E86808">
              <w:rPr>
                <w:sz w:val="22"/>
                <w:szCs w:val="22"/>
              </w:rPr>
              <w:t xml:space="preserve">«Соединения химических элементов». </w:t>
            </w:r>
          </w:p>
        </w:tc>
        <w:tc>
          <w:tcPr>
            <w:tcW w:w="3195" w:type="dxa"/>
          </w:tcPr>
          <w:p w:rsidR="00F00BC4" w:rsidRPr="00E86808" w:rsidRDefault="00F00BC4" w:rsidP="00B76A1F">
            <w:pPr>
              <w:spacing w:line="360" w:lineRule="auto"/>
              <w:jc w:val="center"/>
              <w:rPr>
                <w:sz w:val="22"/>
                <w:szCs w:val="22"/>
              </w:rPr>
            </w:pPr>
            <w:r w:rsidRPr="00E86808">
              <w:rPr>
                <w:sz w:val="22"/>
                <w:szCs w:val="22"/>
              </w:rPr>
              <w:t>Стр</w:t>
            </w:r>
            <w:r w:rsidR="00B76A1F" w:rsidRPr="00E86808">
              <w:rPr>
                <w:sz w:val="22"/>
                <w:szCs w:val="22"/>
              </w:rPr>
              <w:t>.: 24</w:t>
            </w:r>
          </w:p>
        </w:tc>
      </w:tr>
      <w:tr w:rsidR="00F00BC4" w:rsidRPr="00E86808" w:rsidTr="00B76A1F">
        <w:tc>
          <w:tcPr>
            <w:tcW w:w="518" w:type="dxa"/>
          </w:tcPr>
          <w:p w:rsidR="00F00BC4" w:rsidRPr="00E86808" w:rsidRDefault="00B76A1F" w:rsidP="00B76A1F">
            <w:pPr>
              <w:spacing w:line="360" w:lineRule="auto"/>
              <w:rPr>
                <w:sz w:val="22"/>
                <w:szCs w:val="22"/>
              </w:rPr>
            </w:pPr>
            <w:r w:rsidRPr="00E86808">
              <w:rPr>
                <w:sz w:val="22"/>
                <w:szCs w:val="22"/>
              </w:rPr>
              <w:t>3</w:t>
            </w:r>
          </w:p>
        </w:tc>
        <w:tc>
          <w:tcPr>
            <w:tcW w:w="5858" w:type="dxa"/>
          </w:tcPr>
          <w:p w:rsidR="00F00BC4" w:rsidRPr="00E86808" w:rsidRDefault="00F00BC4" w:rsidP="00B76A1F">
            <w:pPr>
              <w:spacing w:line="360" w:lineRule="auto"/>
              <w:rPr>
                <w:sz w:val="22"/>
                <w:szCs w:val="22"/>
              </w:rPr>
            </w:pPr>
            <w:r w:rsidRPr="00E86808">
              <w:rPr>
                <w:sz w:val="22"/>
                <w:szCs w:val="22"/>
              </w:rPr>
              <w:t>Контрольная работа  №</w:t>
            </w:r>
            <w:r w:rsidR="00B76A1F" w:rsidRPr="00E86808">
              <w:rPr>
                <w:sz w:val="22"/>
                <w:szCs w:val="22"/>
              </w:rPr>
              <w:t>3</w:t>
            </w:r>
            <w:r w:rsidRPr="00E86808">
              <w:rPr>
                <w:sz w:val="22"/>
                <w:szCs w:val="22"/>
              </w:rPr>
              <w:t>по теме:</w:t>
            </w:r>
          </w:p>
          <w:p w:rsidR="00F00BC4" w:rsidRPr="00E86808" w:rsidRDefault="00F00BC4" w:rsidP="00B76A1F">
            <w:pPr>
              <w:spacing w:line="360" w:lineRule="auto"/>
              <w:rPr>
                <w:sz w:val="22"/>
                <w:szCs w:val="22"/>
              </w:rPr>
            </w:pPr>
            <w:r w:rsidRPr="00E86808">
              <w:rPr>
                <w:sz w:val="22"/>
                <w:szCs w:val="22"/>
              </w:rPr>
              <w:t xml:space="preserve"> «Изменения, происходящие с веществами».</w:t>
            </w:r>
          </w:p>
        </w:tc>
        <w:tc>
          <w:tcPr>
            <w:tcW w:w="3195" w:type="dxa"/>
          </w:tcPr>
          <w:p w:rsidR="00F00BC4" w:rsidRPr="00E86808" w:rsidRDefault="00F00BC4" w:rsidP="00B76A1F">
            <w:pPr>
              <w:spacing w:line="360" w:lineRule="auto"/>
              <w:jc w:val="center"/>
              <w:rPr>
                <w:sz w:val="22"/>
                <w:szCs w:val="22"/>
              </w:rPr>
            </w:pPr>
            <w:r w:rsidRPr="00E86808">
              <w:rPr>
                <w:sz w:val="22"/>
                <w:szCs w:val="22"/>
              </w:rPr>
              <w:t>Стр.: 33</w:t>
            </w:r>
          </w:p>
        </w:tc>
      </w:tr>
      <w:tr w:rsidR="00F00BC4" w:rsidRPr="00E86808" w:rsidTr="00B76A1F">
        <w:tc>
          <w:tcPr>
            <w:tcW w:w="518" w:type="dxa"/>
          </w:tcPr>
          <w:p w:rsidR="00F00BC4" w:rsidRPr="00E86808" w:rsidRDefault="00B76A1F" w:rsidP="00B76A1F">
            <w:pPr>
              <w:spacing w:line="360" w:lineRule="auto"/>
              <w:rPr>
                <w:sz w:val="22"/>
                <w:szCs w:val="22"/>
              </w:rPr>
            </w:pPr>
            <w:r w:rsidRPr="00E86808">
              <w:rPr>
                <w:sz w:val="22"/>
                <w:szCs w:val="22"/>
              </w:rPr>
              <w:t>4</w:t>
            </w:r>
          </w:p>
        </w:tc>
        <w:tc>
          <w:tcPr>
            <w:tcW w:w="5858" w:type="dxa"/>
          </w:tcPr>
          <w:p w:rsidR="00F00BC4" w:rsidRPr="00E86808" w:rsidRDefault="00F00BC4" w:rsidP="00B76A1F">
            <w:pPr>
              <w:spacing w:line="360" w:lineRule="auto"/>
              <w:rPr>
                <w:sz w:val="22"/>
                <w:szCs w:val="22"/>
              </w:rPr>
            </w:pPr>
            <w:r w:rsidRPr="00E86808">
              <w:rPr>
                <w:sz w:val="22"/>
                <w:szCs w:val="22"/>
              </w:rPr>
              <w:t>Контрольная работа №</w:t>
            </w:r>
            <w:r w:rsidR="00B76A1F" w:rsidRPr="00E86808">
              <w:rPr>
                <w:sz w:val="22"/>
                <w:szCs w:val="22"/>
              </w:rPr>
              <w:t>4</w:t>
            </w:r>
            <w:r w:rsidRPr="00E86808">
              <w:rPr>
                <w:sz w:val="22"/>
                <w:szCs w:val="22"/>
              </w:rPr>
              <w:t xml:space="preserve"> по теме</w:t>
            </w:r>
            <w:proofErr w:type="gramStart"/>
            <w:r w:rsidRPr="00E86808">
              <w:rPr>
                <w:sz w:val="22"/>
                <w:szCs w:val="22"/>
              </w:rPr>
              <w:t xml:space="preserve"> :</w:t>
            </w:r>
            <w:proofErr w:type="gramEnd"/>
          </w:p>
          <w:p w:rsidR="00F00BC4" w:rsidRPr="00E86808" w:rsidRDefault="00F00BC4" w:rsidP="00B76A1F">
            <w:pPr>
              <w:spacing w:line="360" w:lineRule="auto"/>
              <w:rPr>
                <w:sz w:val="22"/>
                <w:szCs w:val="22"/>
              </w:rPr>
            </w:pPr>
            <w:r w:rsidRPr="00E86808">
              <w:rPr>
                <w:sz w:val="22"/>
                <w:szCs w:val="22"/>
              </w:rPr>
              <w:t>«Растворение. Растворы. Свойства растворов электролитов».</w:t>
            </w:r>
          </w:p>
        </w:tc>
        <w:tc>
          <w:tcPr>
            <w:tcW w:w="3195" w:type="dxa"/>
          </w:tcPr>
          <w:p w:rsidR="00F00BC4" w:rsidRPr="00E86808" w:rsidRDefault="00F00BC4" w:rsidP="00B76A1F">
            <w:pPr>
              <w:spacing w:line="360" w:lineRule="auto"/>
              <w:jc w:val="center"/>
              <w:rPr>
                <w:sz w:val="22"/>
                <w:szCs w:val="22"/>
              </w:rPr>
            </w:pPr>
            <w:r w:rsidRPr="00E86808">
              <w:rPr>
                <w:sz w:val="22"/>
                <w:szCs w:val="22"/>
              </w:rPr>
              <w:t>Стр.: 43</w:t>
            </w:r>
          </w:p>
        </w:tc>
      </w:tr>
    </w:tbl>
    <w:p w:rsidR="00F00BC4" w:rsidRPr="00E86808" w:rsidRDefault="00F00BC4" w:rsidP="00A37763">
      <w:pPr>
        <w:rPr>
          <w:sz w:val="22"/>
          <w:szCs w:val="22"/>
        </w:rPr>
      </w:pPr>
    </w:p>
    <w:sectPr w:rsidR="00F00BC4" w:rsidRPr="00E86808" w:rsidSect="00E86808">
      <w:pgSz w:w="11906" w:h="16838"/>
      <w:pgMar w:top="851"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641FAF"/>
    <w:multiLevelType w:val="hybridMultilevel"/>
    <w:tmpl w:val="1D3260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427871"/>
    <w:multiLevelType w:val="hybridMultilevel"/>
    <w:tmpl w:val="6BDAFDC6"/>
    <w:lvl w:ilvl="0" w:tplc="DA34BA9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8782E"/>
    <w:multiLevelType w:val="hybridMultilevel"/>
    <w:tmpl w:val="0C5C7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A5E44"/>
    <w:multiLevelType w:val="hybridMultilevel"/>
    <w:tmpl w:val="71509C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201F8"/>
    <w:multiLevelType w:val="hybridMultilevel"/>
    <w:tmpl w:val="D9C885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9274A7"/>
    <w:multiLevelType w:val="hybridMultilevel"/>
    <w:tmpl w:val="01EE742C"/>
    <w:lvl w:ilvl="0" w:tplc="58CE3A92">
      <w:start w:val="1"/>
      <w:numFmt w:val="bullet"/>
      <w:lvlText w:val=""/>
      <w:lvlJc w:val="left"/>
      <w:pPr>
        <w:tabs>
          <w:tab w:val="num" w:pos="720"/>
        </w:tabs>
        <w:ind w:left="720" w:hanging="360"/>
      </w:pPr>
      <w:rPr>
        <w:rFonts w:ascii="Wingdings" w:hAnsi="Wingdings" w:hint="default"/>
      </w:rPr>
    </w:lvl>
    <w:lvl w:ilvl="1" w:tplc="6BDA1C3C" w:tentative="1">
      <w:start w:val="1"/>
      <w:numFmt w:val="bullet"/>
      <w:lvlText w:val=""/>
      <w:lvlJc w:val="left"/>
      <w:pPr>
        <w:tabs>
          <w:tab w:val="num" w:pos="1440"/>
        </w:tabs>
        <w:ind w:left="1440" w:hanging="360"/>
      </w:pPr>
      <w:rPr>
        <w:rFonts w:ascii="Wingdings" w:hAnsi="Wingdings" w:hint="default"/>
      </w:rPr>
    </w:lvl>
    <w:lvl w:ilvl="2" w:tplc="AE322102" w:tentative="1">
      <w:start w:val="1"/>
      <w:numFmt w:val="bullet"/>
      <w:lvlText w:val=""/>
      <w:lvlJc w:val="left"/>
      <w:pPr>
        <w:tabs>
          <w:tab w:val="num" w:pos="2160"/>
        </w:tabs>
        <w:ind w:left="2160" w:hanging="360"/>
      </w:pPr>
      <w:rPr>
        <w:rFonts w:ascii="Wingdings" w:hAnsi="Wingdings" w:hint="default"/>
      </w:rPr>
    </w:lvl>
    <w:lvl w:ilvl="3" w:tplc="C930BC32" w:tentative="1">
      <w:start w:val="1"/>
      <w:numFmt w:val="bullet"/>
      <w:lvlText w:val=""/>
      <w:lvlJc w:val="left"/>
      <w:pPr>
        <w:tabs>
          <w:tab w:val="num" w:pos="2880"/>
        </w:tabs>
        <w:ind w:left="2880" w:hanging="360"/>
      </w:pPr>
      <w:rPr>
        <w:rFonts w:ascii="Wingdings" w:hAnsi="Wingdings" w:hint="default"/>
      </w:rPr>
    </w:lvl>
    <w:lvl w:ilvl="4" w:tplc="4B0EB8EC" w:tentative="1">
      <w:start w:val="1"/>
      <w:numFmt w:val="bullet"/>
      <w:lvlText w:val=""/>
      <w:lvlJc w:val="left"/>
      <w:pPr>
        <w:tabs>
          <w:tab w:val="num" w:pos="3600"/>
        </w:tabs>
        <w:ind w:left="3600" w:hanging="360"/>
      </w:pPr>
      <w:rPr>
        <w:rFonts w:ascii="Wingdings" w:hAnsi="Wingdings" w:hint="default"/>
      </w:rPr>
    </w:lvl>
    <w:lvl w:ilvl="5" w:tplc="EE1E805C" w:tentative="1">
      <w:start w:val="1"/>
      <w:numFmt w:val="bullet"/>
      <w:lvlText w:val=""/>
      <w:lvlJc w:val="left"/>
      <w:pPr>
        <w:tabs>
          <w:tab w:val="num" w:pos="4320"/>
        </w:tabs>
        <w:ind w:left="4320" w:hanging="360"/>
      </w:pPr>
      <w:rPr>
        <w:rFonts w:ascii="Wingdings" w:hAnsi="Wingdings" w:hint="default"/>
      </w:rPr>
    </w:lvl>
    <w:lvl w:ilvl="6" w:tplc="B8A65FC8" w:tentative="1">
      <w:start w:val="1"/>
      <w:numFmt w:val="bullet"/>
      <w:lvlText w:val=""/>
      <w:lvlJc w:val="left"/>
      <w:pPr>
        <w:tabs>
          <w:tab w:val="num" w:pos="5040"/>
        </w:tabs>
        <w:ind w:left="5040" w:hanging="360"/>
      </w:pPr>
      <w:rPr>
        <w:rFonts w:ascii="Wingdings" w:hAnsi="Wingdings" w:hint="default"/>
      </w:rPr>
    </w:lvl>
    <w:lvl w:ilvl="7" w:tplc="04F8E538" w:tentative="1">
      <w:start w:val="1"/>
      <w:numFmt w:val="bullet"/>
      <w:lvlText w:val=""/>
      <w:lvlJc w:val="left"/>
      <w:pPr>
        <w:tabs>
          <w:tab w:val="num" w:pos="5760"/>
        </w:tabs>
        <w:ind w:left="5760" w:hanging="360"/>
      </w:pPr>
      <w:rPr>
        <w:rFonts w:ascii="Wingdings" w:hAnsi="Wingdings" w:hint="default"/>
      </w:rPr>
    </w:lvl>
    <w:lvl w:ilvl="8" w:tplc="10C6FD8C" w:tentative="1">
      <w:start w:val="1"/>
      <w:numFmt w:val="bullet"/>
      <w:lvlText w:val=""/>
      <w:lvlJc w:val="left"/>
      <w:pPr>
        <w:tabs>
          <w:tab w:val="num" w:pos="6480"/>
        </w:tabs>
        <w:ind w:left="6480" w:hanging="360"/>
      </w:pPr>
      <w:rPr>
        <w:rFonts w:ascii="Wingdings" w:hAnsi="Wingdings" w:hint="default"/>
      </w:rPr>
    </w:lvl>
  </w:abstractNum>
  <w:abstractNum w:abstractNumId="7">
    <w:nsid w:val="184D6944"/>
    <w:multiLevelType w:val="hybridMultilevel"/>
    <w:tmpl w:val="EA04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AC494A"/>
    <w:multiLevelType w:val="hybridMultilevel"/>
    <w:tmpl w:val="8E20C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1E1F1F"/>
    <w:multiLevelType w:val="hybridMultilevel"/>
    <w:tmpl w:val="3B1058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A54F3"/>
    <w:multiLevelType w:val="hybridMultilevel"/>
    <w:tmpl w:val="B2501960"/>
    <w:lvl w:ilvl="0" w:tplc="0419000F">
      <w:start w:val="1"/>
      <w:numFmt w:val="decimal"/>
      <w:lvlText w:val="%1."/>
      <w:lvlJc w:val="left"/>
      <w:pPr>
        <w:tabs>
          <w:tab w:val="num" w:pos="720"/>
        </w:tabs>
        <w:ind w:left="720" w:hanging="360"/>
      </w:pPr>
      <w:rPr>
        <w:rFonts w:hint="default"/>
      </w:rPr>
    </w:lvl>
    <w:lvl w:ilvl="1" w:tplc="C71860E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0B352F"/>
    <w:multiLevelType w:val="hybridMultilevel"/>
    <w:tmpl w:val="676E62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5A0281"/>
    <w:multiLevelType w:val="hybridMultilevel"/>
    <w:tmpl w:val="E272F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772FBA"/>
    <w:multiLevelType w:val="hybridMultilevel"/>
    <w:tmpl w:val="5A9A1B78"/>
    <w:lvl w:ilvl="0" w:tplc="B448C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CB461FE"/>
    <w:multiLevelType w:val="hybridMultilevel"/>
    <w:tmpl w:val="EE168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43100E"/>
    <w:multiLevelType w:val="hybridMultilevel"/>
    <w:tmpl w:val="83CC8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B176CF"/>
    <w:multiLevelType w:val="hybridMultilevel"/>
    <w:tmpl w:val="5A9A1B78"/>
    <w:lvl w:ilvl="0" w:tplc="B448C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1103CF"/>
    <w:multiLevelType w:val="hybridMultilevel"/>
    <w:tmpl w:val="CCAC9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303883"/>
    <w:multiLevelType w:val="hybridMultilevel"/>
    <w:tmpl w:val="5336CD66"/>
    <w:lvl w:ilvl="0" w:tplc="64CC74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F12A3"/>
    <w:multiLevelType w:val="hybridMultilevel"/>
    <w:tmpl w:val="5B98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02F12"/>
    <w:multiLevelType w:val="hybridMultilevel"/>
    <w:tmpl w:val="F872C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E40FB5"/>
    <w:multiLevelType w:val="hybridMultilevel"/>
    <w:tmpl w:val="72A25238"/>
    <w:lvl w:ilvl="0" w:tplc="AE5CAB3A">
      <w:start w:val="1"/>
      <w:numFmt w:val="decimal"/>
      <w:lvlText w:val="%1."/>
      <w:lvlJc w:val="left"/>
      <w:pPr>
        <w:ind w:left="720" w:hanging="360"/>
      </w:pPr>
      <w:rPr>
        <w:rFonts w:ascii="Arial" w:hAnsi="Arial" w:cs="Aria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B71A29"/>
    <w:multiLevelType w:val="hybridMultilevel"/>
    <w:tmpl w:val="98B0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14F6307"/>
    <w:multiLevelType w:val="hybridMultilevel"/>
    <w:tmpl w:val="8BF6D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8D5CB5"/>
    <w:multiLevelType w:val="hybridMultilevel"/>
    <w:tmpl w:val="D618D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DE1F01"/>
    <w:multiLevelType w:val="hybridMultilevel"/>
    <w:tmpl w:val="830AA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5BD5"/>
    <w:multiLevelType w:val="hybridMultilevel"/>
    <w:tmpl w:val="F0BAC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5"/>
  </w:num>
  <w:num w:numId="3">
    <w:abstractNumId w:val="23"/>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8"/>
  </w:num>
  <w:num w:numId="12">
    <w:abstractNumId w:val="7"/>
  </w:num>
  <w:num w:numId="13">
    <w:abstractNumId w:val="10"/>
  </w:num>
  <w:num w:numId="14">
    <w:abstractNumId w:val="27"/>
  </w:num>
  <w:num w:numId="15">
    <w:abstractNumId w:val="21"/>
  </w:num>
  <w:num w:numId="16">
    <w:abstractNumId w:val="12"/>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16"/>
  </w:num>
  <w:num w:numId="23">
    <w:abstractNumId w:val="28"/>
  </w:num>
  <w:num w:numId="24">
    <w:abstractNumId w:val="2"/>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num>
  <w:num w:numId="30">
    <w:abstractNumId w:val="19"/>
  </w:num>
  <w:num w:numId="31">
    <w:abstractNumId w:val="13"/>
  </w:num>
  <w:num w:numId="32">
    <w:abstractNumId w:val="22"/>
  </w:num>
  <w:num w:numId="33">
    <w:abstractNumId w:val="17"/>
  </w:num>
  <w:num w:numId="34">
    <w:abstractNumId w:val="24"/>
  </w:num>
  <w:num w:numId="35">
    <w:abstractNumId w:val="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E6B6C"/>
    <w:rsid w:val="00006146"/>
    <w:rsid w:val="00015A95"/>
    <w:rsid w:val="000227A0"/>
    <w:rsid w:val="000451FC"/>
    <w:rsid w:val="000D0312"/>
    <w:rsid w:val="000D5D66"/>
    <w:rsid w:val="000E2CD9"/>
    <w:rsid w:val="00151BE5"/>
    <w:rsid w:val="00172D95"/>
    <w:rsid w:val="001868EF"/>
    <w:rsid w:val="00186AB8"/>
    <w:rsid w:val="001B5965"/>
    <w:rsid w:val="001E6B6C"/>
    <w:rsid w:val="00275A3E"/>
    <w:rsid w:val="00283253"/>
    <w:rsid w:val="00286EEC"/>
    <w:rsid w:val="0029134B"/>
    <w:rsid w:val="00295CC5"/>
    <w:rsid w:val="002A6A25"/>
    <w:rsid w:val="00396919"/>
    <w:rsid w:val="003C3B59"/>
    <w:rsid w:val="00430511"/>
    <w:rsid w:val="00484C70"/>
    <w:rsid w:val="004C7490"/>
    <w:rsid w:val="004D5941"/>
    <w:rsid w:val="004E484C"/>
    <w:rsid w:val="004E5637"/>
    <w:rsid w:val="005A130F"/>
    <w:rsid w:val="005A503B"/>
    <w:rsid w:val="005B3B76"/>
    <w:rsid w:val="006806C2"/>
    <w:rsid w:val="006A6704"/>
    <w:rsid w:val="006C3BDA"/>
    <w:rsid w:val="006E319D"/>
    <w:rsid w:val="00711104"/>
    <w:rsid w:val="00771613"/>
    <w:rsid w:val="00787035"/>
    <w:rsid w:val="0079739A"/>
    <w:rsid w:val="007C157B"/>
    <w:rsid w:val="008423F0"/>
    <w:rsid w:val="008456B7"/>
    <w:rsid w:val="008E5492"/>
    <w:rsid w:val="009557D5"/>
    <w:rsid w:val="00955EFF"/>
    <w:rsid w:val="00960BF3"/>
    <w:rsid w:val="009651A2"/>
    <w:rsid w:val="00992451"/>
    <w:rsid w:val="009E4378"/>
    <w:rsid w:val="009E5517"/>
    <w:rsid w:val="00A127C5"/>
    <w:rsid w:val="00A37763"/>
    <w:rsid w:val="00A7411E"/>
    <w:rsid w:val="00A80193"/>
    <w:rsid w:val="00AF1F59"/>
    <w:rsid w:val="00B00C5B"/>
    <w:rsid w:val="00B0578D"/>
    <w:rsid w:val="00B37F8D"/>
    <w:rsid w:val="00B76A1F"/>
    <w:rsid w:val="00B862CD"/>
    <w:rsid w:val="00BA24C8"/>
    <w:rsid w:val="00C14D1A"/>
    <w:rsid w:val="00C8530F"/>
    <w:rsid w:val="00CC7109"/>
    <w:rsid w:val="00CD0B32"/>
    <w:rsid w:val="00D9465A"/>
    <w:rsid w:val="00DD03D2"/>
    <w:rsid w:val="00DD3C2E"/>
    <w:rsid w:val="00E61219"/>
    <w:rsid w:val="00E86808"/>
    <w:rsid w:val="00EA726E"/>
    <w:rsid w:val="00EF68D8"/>
    <w:rsid w:val="00F00BC4"/>
    <w:rsid w:val="00F06C44"/>
    <w:rsid w:val="00F2410E"/>
    <w:rsid w:val="00F74A90"/>
    <w:rsid w:val="00FF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E6B6C"/>
    <w:pPr>
      <w:ind w:left="720"/>
      <w:contextualSpacing/>
    </w:pPr>
  </w:style>
  <w:style w:type="character" w:styleId="a4">
    <w:name w:val="Hyperlink"/>
    <w:uiPriority w:val="99"/>
    <w:unhideWhenUsed/>
    <w:rsid w:val="001E6B6C"/>
    <w:rPr>
      <w:color w:val="0000FF"/>
      <w:u w:val="single"/>
    </w:rPr>
  </w:style>
  <w:style w:type="paragraph" w:styleId="a5">
    <w:name w:val="Normal (Web)"/>
    <w:basedOn w:val="a"/>
    <w:rsid w:val="00BA24C8"/>
    <w:pPr>
      <w:spacing w:before="30" w:after="30"/>
    </w:pPr>
    <w:rPr>
      <w:sz w:val="20"/>
      <w:szCs w:val="20"/>
    </w:rPr>
  </w:style>
  <w:style w:type="paragraph" w:styleId="a6">
    <w:name w:val="Plain Text"/>
    <w:basedOn w:val="a"/>
    <w:link w:val="a7"/>
    <w:rsid w:val="00BA24C8"/>
    <w:rPr>
      <w:rFonts w:ascii="Courier New" w:hAnsi="Courier New"/>
      <w:sz w:val="20"/>
      <w:szCs w:val="20"/>
    </w:rPr>
  </w:style>
  <w:style w:type="character" w:customStyle="1" w:styleId="a7">
    <w:name w:val="Текст Знак"/>
    <w:link w:val="a6"/>
    <w:rsid w:val="00BA24C8"/>
    <w:rPr>
      <w:rFonts w:ascii="Courier New" w:eastAsia="Times New Roman" w:hAnsi="Courier New" w:cs="Courier New"/>
      <w:sz w:val="20"/>
      <w:szCs w:val="20"/>
      <w:lang w:eastAsia="ru-RU"/>
    </w:rPr>
  </w:style>
  <w:style w:type="paragraph" w:styleId="a8">
    <w:name w:val="No Spacing"/>
    <w:uiPriority w:val="1"/>
    <w:qFormat/>
    <w:rsid w:val="00BA24C8"/>
    <w:rPr>
      <w:rFonts w:ascii="Times New Roman" w:eastAsia="Times New Roman" w:hAnsi="Times New Roman"/>
      <w:sz w:val="24"/>
      <w:szCs w:val="24"/>
    </w:rPr>
  </w:style>
  <w:style w:type="table" w:styleId="a9">
    <w:name w:val="Table Grid"/>
    <w:basedOn w:val="a1"/>
    <w:uiPriority w:val="59"/>
    <w:rsid w:val="00BA2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06146"/>
    <w:rPr>
      <w:rFonts w:ascii="Tahoma" w:hAnsi="Tahoma"/>
      <w:sz w:val="16"/>
      <w:szCs w:val="16"/>
    </w:rPr>
  </w:style>
  <w:style w:type="character" w:customStyle="1" w:styleId="ab">
    <w:name w:val="Текст выноски Знак"/>
    <w:link w:val="aa"/>
    <w:uiPriority w:val="99"/>
    <w:semiHidden/>
    <w:rsid w:val="00006146"/>
    <w:rPr>
      <w:rFonts w:ascii="Tahoma" w:eastAsia="Times New Roman" w:hAnsi="Tahoma" w:cs="Tahoma"/>
      <w:sz w:val="16"/>
      <w:szCs w:val="16"/>
      <w:lang w:eastAsia="ru-RU"/>
    </w:rPr>
  </w:style>
  <w:style w:type="character" w:styleId="ac">
    <w:name w:val="Strong"/>
    <w:qFormat/>
    <w:rsid w:val="00295CC5"/>
    <w:rPr>
      <w:b/>
      <w:bCs/>
    </w:rPr>
  </w:style>
</w:styles>
</file>

<file path=word/webSettings.xml><?xml version="1.0" encoding="utf-8"?>
<w:webSettings xmlns:r="http://schemas.openxmlformats.org/officeDocument/2006/relationships" xmlns:w="http://schemas.openxmlformats.org/wordprocessingml/2006/main">
  <w:divs>
    <w:div w:id="9976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D748-16AA-40C6-83E2-D4EA6BAF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6586</Words>
  <Characters>37542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2006-03-06T22:32:00Z</cp:lastPrinted>
  <dcterms:created xsi:type="dcterms:W3CDTF">2012-08-28T20:46:00Z</dcterms:created>
  <dcterms:modified xsi:type="dcterms:W3CDTF">2006-03-06T22:57:00Z</dcterms:modified>
</cp:coreProperties>
</file>