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5" w:rsidRPr="00E25FBA" w:rsidRDefault="00E72A24" w:rsidP="00E72A24">
      <w:pPr>
        <w:jc w:val="center"/>
        <w:rPr>
          <w:b/>
          <w:i/>
          <w:sz w:val="28"/>
          <w:szCs w:val="28"/>
          <w:u w:val="single"/>
        </w:rPr>
      </w:pPr>
      <w:r w:rsidRPr="00E25FBA">
        <w:rPr>
          <w:b/>
          <w:i/>
          <w:sz w:val="28"/>
          <w:szCs w:val="28"/>
          <w:u w:val="single"/>
        </w:rPr>
        <w:t>1 вариант</w:t>
      </w:r>
    </w:p>
    <w:p w:rsidR="00E72A24" w:rsidRPr="00E72A24" w:rsidRDefault="00E72A24" w:rsidP="00E72A24">
      <w:pPr>
        <w:rPr>
          <w:sz w:val="28"/>
          <w:szCs w:val="28"/>
          <w:u w:val="single"/>
        </w:rPr>
      </w:pPr>
      <w:r w:rsidRPr="00E72A24">
        <w:rPr>
          <w:sz w:val="28"/>
          <w:szCs w:val="28"/>
          <w:u w:val="single"/>
        </w:rPr>
        <w:t>1).Дать определения словам: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Промышленный переворот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Монополия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Социализм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Иммиграция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Абсолютизм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Парижская коммуна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Экономический кризис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Конкуренция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Революция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Реформа</w:t>
      </w:r>
    </w:p>
    <w:p w:rsidR="00E72A24" w:rsidRPr="00E72A24" w:rsidRDefault="00E72A24" w:rsidP="00E72A24">
      <w:pPr>
        <w:rPr>
          <w:sz w:val="28"/>
          <w:szCs w:val="28"/>
          <w:u w:val="single"/>
        </w:rPr>
      </w:pPr>
      <w:r w:rsidRPr="00E72A24">
        <w:rPr>
          <w:sz w:val="28"/>
          <w:szCs w:val="28"/>
          <w:u w:val="single"/>
        </w:rPr>
        <w:t>2).Написать даты: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Период консульства во Франции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Крымская война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Русско-турецкая война</w:t>
      </w:r>
    </w:p>
    <w:p w:rsidR="00E72A24" w:rsidRDefault="00E72A24" w:rsidP="00E72A24">
      <w:pPr>
        <w:rPr>
          <w:sz w:val="28"/>
          <w:szCs w:val="28"/>
        </w:rPr>
      </w:pPr>
      <w:r>
        <w:rPr>
          <w:sz w:val="28"/>
          <w:szCs w:val="28"/>
        </w:rPr>
        <w:t>Образование Антанты</w:t>
      </w:r>
    </w:p>
    <w:p w:rsidR="00E72A24" w:rsidRPr="00E72A24" w:rsidRDefault="00E72A24" w:rsidP="00E72A24">
      <w:pPr>
        <w:rPr>
          <w:sz w:val="28"/>
          <w:szCs w:val="28"/>
          <w:u w:val="single"/>
        </w:rPr>
      </w:pPr>
      <w:r w:rsidRPr="00E72A24">
        <w:rPr>
          <w:sz w:val="28"/>
          <w:szCs w:val="28"/>
          <w:u w:val="single"/>
        </w:rPr>
        <w:t>3).Напишите важнейшие научные открытия 19 – начала 20 века и их значение</w:t>
      </w:r>
    </w:p>
    <w:p w:rsidR="00E72A24" w:rsidRPr="00E72A24" w:rsidRDefault="00E72A24" w:rsidP="00E72A24">
      <w:pPr>
        <w:rPr>
          <w:sz w:val="28"/>
          <w:szCs w:val="28"/>
          <w:u w:val="single"/>
        </w:rPr>
      </w:pPr>
      <w:r w:rsidRPr="00E72A24">
        <w:rPr>
          <w:sz w:val="28"/>
          <w:szCs w:val="28"/>
          <w:u w:val="single"/>
        </w:rPr>
        <w:t>4). Напишите сочинение «Человек в изменившемся мире».</w:t>
      </w:r>
    </w:p>
    <w:p w:rsidR="00E72A24" w:rsidRDefault="00E72A24" w:rsidP="00E72A24">
      <w:pPr>
        <w:rPr>
          <w:sz w:val="28"/>
          <w:szCs w:val="28"/>
        </w:rPr>
      </w:pPr>
    </w:p>
    <w:p w:rsidR="00E25FBA" w:rsidRDefault="00E25FBA" w:rsidP="00E72A24">
      <w:pPr>
        <w:rPr>
          <w:sz w:val="28"/>
          <w:szCs w:val="28"/>
        </w:rPr>
      </w:pPr>
    </w:p>
    <w:p w:rsidR="00E25FBA" w:rsidRDefault="00E25FBA" w:rsidP="00E72A24">
      <w:pPr>
        <w:rPr>
          <w:sz w:val="28"/>
          <w:szCs w:val="28"/>
        </w:rPr>
      </w:pPr>
    </w:p>
    <w:p w:rsidR="00E25FBA" w:rsidRDefault="00E25FBA" w:rsidP="00E72A24">
      <w:pPr>
        <w:rPr>
          <w:sz w:val="28"/>
          <w:szCs w:val="28"/>
        </w:rPr>
      </w:pPr>
    </w:p>
    <w:p w:rsidR="00E25FBA" w:rsidRDefault="00E25FBA" w:rsidP="00E72A24">
      <w:pPr>
        <w:rPr>
          <w:sz w:val="28"/>
          <w:szCs w:val="28"/>
        </w:rPr>
      </w:pPr>
    </w:p>
    <w:p w:rsidR="00E25FBA" w:rsidRDefault="00E25FBA" w:rsidP="00E25FBA">
      <w:pPr>
        <w:rPr>
          <w:b/>
        </w:rPr>
      </w:pPr>
    </w:p>
    <w:p w:rsidR="00E25FBA" w:rsidRDefault="00E25FBA" w:rsidP="00E25FBA">
      <w:pPr>
        <w:rPr>
          <w:b/>
        </w:rPr>
      </w:pPr>
    </w:p>
    <w:p w:rsidR="00E25FBA" w:rsidRDefault="00E25FBA" w:rsidP="00E25FBA">
      <w:pPr>
        <w:rPr>
          <w:b/>
        </w:rPr>
      </w:pPr>
    </w:p>
    <w:p w:rsidR="00E25FBA" w:rsidRPr="00E25FBA" w:rsidRDefault="00E25FBA" w:rsidP="00E25FBA">
      <w:pPr>
        <w:rPr>
          <w:b/>
          <w:u w:val="single"/>
        </w:rPr>
      </w:pPr>
      <w:r w:rsidRPr="00E25FBA">
        <w:rPr>
          <w:b/>
          <w:u w:val="single"/>
        </w:rPr>
        <w:lastRenderedPageBreak/>
        <w:t>5) ТЕСТ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1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в какой стране мира раньше всех закончилась промышленная революция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Германия   б) США  в) Англия  г) Франция 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2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 </w:t>
      </w:r>
      <w:proofErr w:type="gramStart"/>
      <w:r>
        <w:rPr>
          <w:rFonts w:ascii="Calibri" w:eastAsia="Calibri" w:hAnsi="Calibri" w:cs="Times New Roman"/>
          <w:b/>
        </w:rPr>
        <w:t>О</w:t>
      </w:r>
      <w:proofErr w:type="gramEnd"/>
      <w:r>
        <w:rPr>
          <w:rFonts w:ascii="Calibri" w:eastAsia="Calibri" w:hAnsi="Calibri" w:cs="Times New Roman"/>
          <w:b/>
        </w:rPr>
        <w:t>тметьте черту, которая не является характеристикой индустриального общества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быстрое развитие промышленности по сравнению с  </w:t>
      </w:r>
      <w:proofErr w:type="gramStart"/>
      <w:r>
        <w:rPr>
          <w:rFonts w:ascii="Calibri" w:eastAsia="Calibri" w:hAnsi="Calibri" w:cs="Times New Roman"/>
        </w:rPr>
        <w:t>с</w:t>
      </w:r>
      <w:proofErr w:type="gramEnd"/>
      <w:r>
        <w:rPr>
          <w:rFonts w:ascii="Calibri" w:eastAsia="Calibri" w:hAnsi="Calibri" w:cs="Times New Roman"/>
        </w:rPr>
        <w:t>/</w:t>
      </w:r>
      <w:proofErr w:type="spellStart"/>
      <w:r>
        <w:rPr>
          <w:rFonts w:ascii="Calibri" w:eastAsia="Calibri" w:hAnsi="Calibri" w:cs="Times New Roman"/>
        </w:rPr>
        <w:t>х</w:t>
      </w:r>
      <w:proofErr w:type="spellEnd"/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б) основная часть населения проживает в дерене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в) быстрый рост городов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г) свободная рабочая сила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3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>В</w:t>
      </w:r>
      <w:proofErr w:type="gramEnd"/>
      <w:r>
        <w:rPr>
          <w:rFonts w:ascii="Calibri" w:eastAsia="Calibri" w:hAnsi="Calibri" w:cs="Times New Roman"/>
          <w:b/>
        </w:rPr>
        <w:t xml:space="preserve"> период с 1804 по 1814 год Франция была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а) абсолютной монархией. б)</w:t>
      </w:r>
      <w:r w:rsidRPr="008F4223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империей </w:t>
      </w:r>
      <w:r w:rsidRPr="008F422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в)</w:t>
      </w:r>
      <w:r w:rsidRPr="008F422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республикой  г)</w:t>
      </w:r>
      <w:r w:rsidRPr="008F422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президентской монархией.  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4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Поход на Россию армия Наполеона совершила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в </w:t>
      </w:r>
      <w:smartTag w:uri="urn:schemas-microsoft-com:office:smarttags" w:element="metricconverter">
        <w:smartTagPr>
          <w:attr w:name="ProductID" w:val="1804 г"/>
        </w:smartTagPr>
        <w:r>
          <w:rPr>
            <w:rFonts w:ascii="Calibri" w:eastAsia="Calibri" w:hAnsi="Calibri" w:cs="Times New Roman"/>
          </w:rPr>
          <w:t>1804 г</w:t>
        </w:r>
      </w:smartTag>
      <w:r>
        <w:rPr>
          <w:rFonts w:ascii="Calibri" w:eastAsia="Calibri" w:hAnsi="Calibri" w:cs="Times New Roman"/>
        </w:rPr>
        <w:t xml:space="preserve">.  б) в </w:t>
      </w:r>
      <w:smartTag w:uri="urn:schemas-microsoft-com:office:smarttags" w:element="metricconverter">
        <w:smartTagPr>
          <w:attr w:name="ProductID" w:val="1799 г"/>
        </w:smartTagPr>
        <w:r>
          <w:rPr>
            <w:rFonts w:ascii="Calibri" w:eastAsia="Calibri" w:hAnsi="Calibri" w:cs="Times New Roman"/>
          </w:rPr>
          <w:t>1799 г</w:t>
        </w:r>
      </w:smartTag>
      <w:r>
        <w:rPr>
          <w:rFonts w:ascii="Calibri" w:eastAsia="Calibri" w:hAnsi="Calibri" w:cs="Times New Roman"/>
        </w:rPr>
        <w:t xml:space="preserve">. в) в </w:t>
      </w:r>
      <w:smartTag w:uri="urn:schemas-microsoft-com:office:smarttags" w:element="metricconverter">
        <w:smartTagPr>
          <w:attr w:name="ProductID" w:val="1814 г"/>
        </w:smartTagPr>
        <w:r>
          <w:rPr>
            <w:rFonts w:ascii="Calibri" w:eastAsia="Calibri" w:hAnsi="Calibri" w:cs="Times New Roman"/>
          </w:rPr>
          <w:t>1814 г</w:t>
        </w:r>
      </w:smartTag>
      <w:proofErr w:type="gramStart"/>
      <w:r>
        <w:rPr>
          <w:rFonts w:ascii="Calibri" w:eastAsia="Calibri" w:hAnsi="Calibri" w:cs="Times New Roman"/>
        </w:rPr>
        <w:t>.г</w:t>
      </w:r>
      <w:proofErr w:type="gramEnd"/>
      <w:r>
        <w:rPr>
          <w:rFonts w:ascii="Calibri" w:eastAsia="Calibri" w:hAnsi="Calibri" w:cs="Times New Roman"/>
        </w:rPr>
        <w:t xml:space="preserve">) в </w:t>
      </w:r>
      <w:smartTag w:uri="urn:schemas-microsoft-com:office:smarttags" w:element="metricconverter">
        <w:smartTagPr>
          <w:attr w:name="ProductID" w:val="1812 г"/>
        </w:smartTagPr>
        <w:r>
          <w:rPr>
            <w:rFonts w:ascii="Calibri" w:eastAsia="Calibri" w:hAnsi="Calibri" w:cs="Times New Roman"/>
          </w:rPr>
          <w:t>1812 г</w:t>
        </w:r>
      </w:smartTag>
      <w:r>
        <w:rPr>
          <w:rFonts w:ascii="Calibri" w:eastAsia="Calibri" w:hAnsi="Calibri" w:cs="Times New Roman"/>
        </w:rPr>
        <w:t>.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5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>В</w:t>
      </w:r>
      <w:proofErr w:type="gramEnd"/>
      <w:r>
        <w:rPr>
          <w:rFonts w:ascii="Calibri" w:eastAsia="Calibri" w:hAnsi="Calibri" w:cs="Times New Roman"/>
          <w:b/>
        </w:rPr>
        <w:t xml:space="preserve"> результате чартистского движения в Англии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а) увеличили  зарплату рабочим б)  разрешили уходить на пенсию с 60 лет в) раздали землю всем желающим г) проводили во внешней политике курс на сохранение в Европе равновесия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6</w:t>
      </w:r>
      <w:r>
        <w:rPr>
          <w:b/>
        </w:rPr>
        <w:t>.</w:t>
      </w:r>
      <w:r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>К</w:t>
      </w:r>
      <w:proofErr w:type="gramEnd"/>
      <w:r>
        <w:rPr>
          <w:rFonts w:ascii="Calibri" w:eastAsia="Calibri" w:hAnsi="Calibri" w:cs="Times New Roman"/>
          <w:b/>
        </w:rPr>
        <w:t>акой политик придерживался принципа «лучше реформы сверху, чем революция снизу»: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Наполеон б) Бисмарк г) </w:t>
      </w:r>
      <w:proofErr w:type="spellStart"/>
      <w:r>
        <w:rPr>
          <w:rFonts w:ascii="Calibri" w:eastAsia="Calibri" w:hAnsi="Calibri" w:cs="Times New Roman"/>
        </w:rPr>
        <w:t>Пальмерстон</w:t>
      </w:r>
      <w:proofErr w:type="spellEnd"/>
      <w:r>
        <w:rPr>
          <w:rFonts w:ascii="Calibri" w:eastAsia="Calibri" w:hAnsi="Calibri" w:cs="Times New Roman"/>
        </w:rPr>
        <w:t xml:space="preserve"> г) Линкольн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7</w:t>
      </w:r>
      <w:r>
        <w:rPr>
          <w:b/>
        </w:rPr>
        <w:t>.</w:t>
      </w:r>
      <w:r>
        <w:rPr>
          <w:rFonts w:ascii="Calibri" w:eastAsia="Calibri" w:hAnsi="Calibri" w:cs="Times New Roman"/>
          <w:b/>
        </w:rPr>
        <w:t xml:space="preserve"> Франко-прусская война была: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1799 –1804 б) 1805 - 1809  в) 1870 - </w:t>
      </w:r>
      <w:smartTag w:uri="urn:schemas-microsoft-com:office:smarttags" w:element="metricconverter">
        <w:smartTagPr>
          <w:attr w:name="ProductID" w:val="1871 г"/>
        </w:smartTagPr>
        <w:r>
          <w:rPr>
            <w:rFonts w:ascii="Calibri" w:eastAsia="Calibri" w:hAnsi="Calibri" w:cs="Times New Roman"/>
          </w:rPr>
          <w:t>1871 г</w:t>
        </w:r>
      </w:smartTag>
      <w:r>
        <w:rPr>
          <w:rFonts w:ascii="Calibri" w:eastAsia="Calibri" w:hAnsi="Calibri" w:cs="Times New Roman"/>
        </w:rPr>
        <w:t>) 1861 - 1865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8</w:t>
      </w:r>
      <w:r>
        <w:rPr>
          <w:b/>
        </w:rPr>
        <w:t>.</w:t>
      </w:r>
      <w:r w:rsidRPr="00785998">
        <w:rPr>
          <w:rFonts w:ascii="Calibri" w:eastAsia="Calibri" w:hAnsi="Calibri" w:cs="Times New Roman"/>
          <w:b/>
        </w:rPr>
        <w:t xml:space="preserve"> </w:t>
      </w:r>
      <w:proofErr w:type="gramStart"/>
      <w:r w:rsidRPr="00785998">
        <w:rPr>
          <w:rFonts w:ascii="Calibri" w:eastAsia="Calibri" w:hAnsi="Calibri" w:cs="Times New Roman"/>
          <w:b/>
        </w:rPr>
        <w:t>П</w:t>
      </w:r>
      <w:proofErr w:type="gramEnd"/>
      <w:r w:rsidRPr="00785998">
        <w:rPr>
          <w:rFonts w:ascii="Calibri" w:eastAsia="Calibri" w:hAnsi="Calibri" w:cs="Times New Roman"/>
          <w:b/>
        </w:rPr>
        <w:t>ервая буржуазная революция произошла: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а) в Англии б) во Франции в) в Германии  г) в США </w:t>
      </w:r>
    </w:p>
    <w:p w:rsidR="00E25FBA" w:rsidRPr="00785998" w:rsidRDefault="00E25FBA" w:rsidP="00E25FBA">
      <w:pPr>
        <w:rPr>
          <w:rFonts w:ascii="Calibri" w:eastAsia="Calibri" w:hAnsi="Calibri" w:cs="Times New Roman"/>
          <w:b/>
        </w:rPr>
      </w:pPr>
      <w:r w:rsidRPr="00785998">
        <w:rPr>
          <w:rFonts w:ascii="Calibri" w:eastAsia="Calibri" w:hAnsi="Calibri" w:cs="Times New Roman"/>
          <w:b/>
        </w:rPr>
        <w:t>А 9</w:t>
      </w:r>
      <w:r>
        <w:rPr>
          <w:b/>
        </w:rPr>
        <w:t>.</w:t>
      </w:r>
      <w:r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>С</w:t>
      </w:r>
      <w:proofErr w:type="gramEnd"/>
      <w:r>
        <w:rPr>
          <w:rFonts w:ascii="Calibri" w:eastAsia="Calibri" w:hAnsi="Calibri" w:cs="Times New Roman"/>
          <w:b/>
        </w:rPr>
        <w:t>амое большое количество колоний было у</w:t>
      </w:r>
      <w:r w:rsidRPr="00785998">
        <w:rPr>
          <w:rFonts w:ascii="Calibri" w:eastAsia="Calibri" w:hAnsi="Calibri" w:cs="Times New Roman"/>
          <w:b/>
        </w:rPr>
        <w:t>:</w:t>
      </w:r>
    </w:p>
    <w:p w:rsidR="00E25FBA" w:rsidRDefault="00E25FBA" w:rsidP="00E25F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а) США б) Англии в) Франции г) Германии</w:t>
      </w:r>
    </w:p>
    <w:p w:rsidR="00E25FBA" w:rsidRPr="00E72A24" w:rsidRDefault="00E25FBA" w:rsidP="00E72A24">
      <w:pPr>
        <w:rPr>
          <w:sz w:val="28"/>
          <w:szCs w:val="28"/>
        </w:rPr>
      </w:pPr>
    </w:p>
    <w:sectPr w:rsidR="00E25FBA" w:rsidRPr="00E72A24" w:rsidSect="00E25FBA">
      <w:pgSz w:w="11906" w:h="16838"/>
      <w:pgMar w:top="170" w:right="193" w:bottom="289" w:left="1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A24"/>
    <w:rsid w:val="00955C3B"/>
    <w:rsid w:val="00D053F5"/>
    <w:rsid w:val="00E25FBA"/>
    <w:rsid w:val="00E7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cp:lastPrinted>2013-12-24T14:47:00Z</cp:lastPrinted>
  <dcterms:created xsi:type="dcterms:W3CDTF">2013-12-24T14:31:00Z</dcterms:created>
  <dcterms:modified xsi:type="dcterms:W3CDTF">2013-12-24T15:09:00Z</dcterms:modified>
</cp:coreProperties>
</file>