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69" w:rsidRPr="000D5B65" w:rsidRDefault="000D5B65" w:rsidP="005079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5B65">
        <w:rPr>
          <w:rFonts w:ascii="Times New Roman" w:hAnsi="Times New Roman"/>
          <w:sz w:val="28"/>
          <w:szCs w:val="28"/>
        </w:rPr>
        <w:t xml:space="preserve">План работы инструктора-методиста </w:t>
      </w:r>
    </w:p>
    <w:p w:rsidR="000D5B65" w:rsidRPr="000D5B65" w:rsidRDefault="000D5B65" w:rsidP="005079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5B65">
        <w:rPr>
          <w:rFonts w:ascii="Times New Roman" w:hAnsi="Times New Roman"/>
          <w:b/>
          <w:sz w:val="28"/>
          <w:szCs w:val="28"/>
        </w:rPr>
        <w:t>Бабкиной Ю.Г.</w:t>
      </w:r>
    </w:p>
    <w:p w:rsidR="000D5B65" w:rsidRPr="000D5B65" w:rsidRDefault="000D5B65" w:rsidP="005079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5B65">
        <w:rPr>
          <w:rFonts w:ascii="Times New Roman" w:hAnsi="Times New Roman"/>
          <w:sz w:val="28"/>
          <w:szCs w:val="28"/>
        </w:rPr>
        <w:t>на 2014-2015 учебный год</w:t>
      </w:r>
    </w:p>
    <w:p w:rsidR="004458F1" w:rsidRPr="00431A28" w:rsidRDefault="004458F1" w:rsidP="00507969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26"/>
        <w:gridCol w:w="1486"/>
        <w:gridCol w:w="142"/>
        <w:gridCol w:w="560"/>
        <w:gridCol w:w="1165"/>
        <w:gridCol w:w="117"/>
        <w:gridCol w:w="7371"/>
      </w:tblGrid>
      <w:tr w:rsidR="00507969" w:rsidRPr="00431A28" w:rsidTr="000D5B65">
        <w:tc>
          <w:tcPr>
            <w:tcW w:w="15876" w:type="dxa"/>
            <w:gridSpan w:val="8"/>
            <w:shd w:val="clear" w:color="auto" w:fill="A6A6A6"/>
          </w:tcPr>
          <w:p w:rsidR="00507969" w:rsidRPr="00507969" w:rsidRDefault="00507969" w:rsidP="004458F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07969">
              <w:rPr>
                <w:rFonts w:ascii="Times New Roman" w:hAnsi="Times New Roman"/>
                <w:b/>
              </w:rPr>
              <w:t>1</w:t>
            </w:r>
            <w:r w:rsidR="004458F1">
              <w:rPr>
                <w:rFonts w:ascii="Times New Roman" w:hAnsi="Times New Roman"/>
                <w:b/>
              </w:rPr>
              <w:t xml:space="preserve">. </w:t>
            </w:r>
            <w:r w:rsidRPr="00507969">
              <w:rPr>
                <w:rFonts w:ascii="Times New Roman" w:hAnsi="Times New Roman"/>
                <w:b/>
              </w:rPr>
              <w:t>Работа с педагогическими кадрами</w:t>
            </w:r>
          </w:p>
        </w:tc>
      </w:tr>
      <w:tr w:rsidR="00507969" w:rsidRPr="00431A28" w:rsidTr="000D5B65">
        <w:tc>
          <w:tcPr>
            <w:tcW w:w="15876" w:type="dxa"/>
            <w:gridSpan w:val="8"/>
            <w:shd w:val="clear" w:color="auto" w:fill="auto"/>
          </w:tcPr>
          <w:p w:rsidR="00507969" w:rsidRPr="00431A28" w:rsidRDefault="00507969" w:rsidP="00507969">
            <w:pPr>
              <w:pStyle w:val="a3"/>
              <w:ind w:left="742" w:hanging="742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1. 1. </w:t>
            </w:r>
            <w:r>
              <w:rPr>
                <w:rFonts w:ascii="Times New Roman" w:hAnsi="Times New Roman"/>
              </w:rPr>
              <w:t>План проведения методических объединений, тренерских советов, педагогических советов</w:t>
            </w:r>
            <w:r w:rsidRPr="00431A28">
              <w:rPr>
                <w:rFonts w:ascii="Times New Roman" w:hAnsi="Times New Roman"/>
              </w:rPr>
              <w:t xml:space="preserve"> МБОУДОД </w:t>
            </w:r>
            <w:r>
              <w:rPr>
                <w:rFonts w:ascii="Times New Roman" w:hAnsi="Times New Roman"/>
              </w:rPr>
              <w:t xml:space="preserve"> ШР ДЮСШ «Юность»</w:t>
            </w:r>
          </w:p>
        </w:tc>
      </w:tr>
      <w:tr w:rsidR="00507969" w:rsidRPr="00431A28" w:rsidTr="000D5B65">
        <w:tc>
          <w:tcPr>
            <w:tcW w:w="709" w:type="dxa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b/>
              </w:rPr>
            </w:pPr>
            <w:r w:rsidRPr="00431A2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14" w:type="dxa"/>
            <w:gridSpan w:val="4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b/>
              </w:rPr>
            </w:pPr>
            <w:r w:rsidRPr="00431A28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653" w:type="dxa"/>
            <w:gridSpan w:val="3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b/>
              </w:rPr>
            </w:pPr>
            <w:r w:rsidRPr="00431A28">
              <w:rPr>
                <w:rFonts w:ascii="Times New Roman" w:hAnsi="Times New Roman"/>
                <w:b/>
              </w:rPr>
              <w:t>Время проведения</w:t>
            </w:r>
          </w:p>
        </w:tc>
      </w:tr>
      <w:tr w:rsidR="00507969" w:rsidRPr="00431A28" w:rsidTr="000D5B65">
        <w:tc>
          <w:tcPr>
            <w:tcW w:w="709" w:type="dxa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</w:t>
            </w:r>
          </w:p>
        </w:tc>
        <w:tc>
          <w:tcPr>
            <w:tcW w:w="6514" w:type="dxa"/>
            <w:gridSpan w:val="4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Методическое объединение: «Условия эффективности учебно-тренировочной деятельности»</w:t>
            </w:r>
          </w:p>
        </w:tc>
        <w:tc>
          <w:tcPr>
            <w:tcW w:w="8653" w:type="dxa"/>
            <w:gridSpan w:val="3"/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</w:t>
            </w:r>
          </w:p>
        </w:tc>
        <w:tc>
          <w:tcPr>
            <w:tcW w:w="651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Методическое объединение</w:t>
            </w:r>
            <w:r>
              <w:rPr>
                <w:rFonts w:ascii="Times New Roman" w:hAnsi="Times New Roman"/>
              </w:rPr>
              <w:t>: «Нормативно-правовая база и методические рекомендации по вопросам аттестации»</w:t>
            </w:r>
          </w:p>
        </w:tc>
        <w:tc>
          <w:tcPr>
            <w:tcW w:w="8653" w:type="dxa"/>
            <w:gridSpan w:val="3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14" w:type="dxa"/>
            <w:gridSpan w:val="4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совет: Целесообразное использование средств и методов обучения»</w:t>
            </w:r>
          </w:p>
        </w:tc>
        <w:tc>
          <w:tcPr>
            <w:tcW w:w="8653" w:type="dxa"/>
            <w:gridSpan w:val="3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1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Методическое объединение:</w:t>
            </w:r>
            <w:r>
              <w:rPr>
                <w:rFonts w:ascii="Times New Roman" w:hAnsi="Times New Roman"/>
              </w:rPr>
              <w:t xml:space="preserve"> «Личность тренера-преподавателя в условиях современной школы</w:t>
            </w:r>
          </w:p>
        </w:tc>
        <w:tc>
          <w:tcPr>
            <w:tcW w:w="8653" w:type="dxa"/>
            <w:gridSpan w:val="3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1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Методическое объединение:</w:t>
            </w:r>
            <w:r>
              <w:rPr>
                <w:rFonts w:ascii="Times New Roman" w:hAnsi="Times New Roman"/>
              </w:rPr>
              <w:t xml:space="preserve"> «Выявление трудностей и лучшего опыта в работе тренеров-преподавателей»</w:t>
            </w:r>
          </w:p>
        </w:tc>
        <w:tc>
          <w:tcPr>
            <w:tcW w:w="8653" w:type="dxa"/>
            <w:gridSpan w:val="3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14" w:type="dxa"/>
            <w:gridSpan w:val="4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Тренерский совет: «Авторские педагогические разработки»</w:t>
            </w:r>
          </w:p>
        </w:tc>
        <w:tc>
          <w:tcPr>
            <w:tcW w:w="8653" w:type="dxa"/>
            <w:gridSpan w:val="3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</w:tr>
      <w:tr w:rsidR="00507969" w:rsidRPr="00431A28" w:rsidTr="000D5B65">
        <w:tc>
          <w:tcPr>
            <w:tcW w:w="709" w:type="dxa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14" w:type="dxa"/>
            <w:gridSpan w:val="4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Тренерский совет: «Результаты аттестации»</w:t>
            </w:r>
          </w:p>
        </w:tc>
        <w:tc>
          <w:tcPr>
            <w:tcW w:w="8653" w:type="dxa"/>
            <w:gridSpan w:val="3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969" w:rsidRPr="00431A28" w:rsidRDefault="004458F1" w:rsidP="004458F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507969" w:rsidRPr="00431A28">
              <w:rPr>
                <w:rFonts w:ascii="Times New Roman" w:hAnsi="Times New Roman"/>
                <w:b/>
              </w:rPr>
              <w:t>Повышение квалификации  педагогических работников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Сроки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Ответственный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 Посещение курсов повышения квалификации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Аттестация педагогических кадров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Работа по темам самообразования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- оформление планов самообразования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- собеседование по планам самообразования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Разработка  </w:t>
            </w:r>
            <w:proofErr w:type="spellStart"/>
            <w:r w:rsidRPr="00431A28">
              <w:rPr>
                <w:rFonts w:ascii="Times New Roman" w:hAnsi="Times New Roman"/>
              </w:rPr>
              <w:t>учебно</w:t>
            </w:r>
            <w:proofErr w:type="spellEnd"/>
            <w:r w:rsidRPr="00431A28">
              <w:rPr>
                <w:rFonts w:ascii="Times New Roman" w:hAnsi="Times New Roman"/>
              </w:rPr>
              <w:t xml:space="preserve">  – методических материалов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Бабкина </w:t>
            </w:r>
            <w:proofErr w:type="spellStart"/>
            <w:r>
              <w:rPr>
                <w:rFonts w:ascii="Times New Roman" w:hAnsi="Times New Roman"/>
              </w:rPr>
              <w:t>Ю.г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Участие в городских, российских конкурсах, соревнованиях, фестивалях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круглых столов, семинаров, мастер-классов, НПК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Default="00507969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2A200F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0F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0F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опыта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0F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00F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4458F1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="00507969" w:rsidRPr="00431A28">
              <w:rPr>
                <w:rFonts w:ascii="Times New Roman" w:hAnsi="Times New Roman"/>
                <w:b/>
              </w:rPr>
              <w:t xml:space="preserve">    Работа аттестационной комиссии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Сроки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Ответственный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материалов  в соответствии с новым регламентом аттестации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Октябрь-ноябрь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 xml:space="preserve">Утверждение состава аттестационной комиссии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 xml:space="preserve">Директор 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31A28">
              <w:rPr>
                <w:rFonts w:ascii="Times New Roman" w:eastAsia="Calibri" w:hAnsi="Times New Roman"/>
                <w:lang w:eastAsia="en-US"/>
              </w:rPr>
              <w:t xml:space="preserve">Заседание АК </w:t>
            </w:r>
          </w:p>
          <w:p w:rsidR="00507969" w:rsidRPr="00431A28" w:rsidRDefault="002A200F" w:rsidP="003724C2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Аттестация старшего тренера-преподавателя по тяжелой атлетике Портнова Г.В. на соответствие занимаемой должности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2015г.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>Зам. Председателя АК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>Подготовка документов в вышестоящие аттестационные комиссии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отдельному плану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>Подведение итогов работы аттестационной комиссии за год. Выступление на педагогическом совете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431A28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4458F1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  <w:r w:rsidR="00507969" w:rsidRPr="00431A28">
              <w:rPr>
                <w:rFonts w:ascii="Times New Roman" w:hAnsi="Times New Roman"/>
                <w:b/>
              </w:rPr>
              <w:t xml:space="preserve">    Программно-методическая деятельность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Сроки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Ответственный</w:t>
            </w:r>
          </w:p>
        </w:tc>
      </w:tr>
      <w:tr w:rsidR="00507969" w:rsidRPr="00431A28" w:rsidTr="000D5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Оказание консультативной помощи педагогам в разработке образовательных программ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</w:t>
            </w:r>
            <w:r w:rsidRPr="00431A28">
              <w:rPr>
                <w:rFonts w:ascii="Times New Roman" w:hAnsi="Times New Roman"/>
                <w:color w:val="000000"/>
              </w:rPr>
              <w:t xml:space="preserve"> методист</w:t>
            </w:r>
            <w:r w:rsidR="002A200F">
              <w:rPr>
                <w:rFonts w:ascii="Times New Roman" w:hAnsi="Times New Roman"/>
                <w:color w:val="000000"/>
              </w:rPr>
              <w:t>ы</w:t>
            </w:r>
          </w:p>
        </w:tc>
      </w:tr>
      <w:tr w:rsidR="00507969" w:rsidRPr="00431A28" w:rsidTr="000D5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3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Разработка положений смотров, конкурсов </w:t>
            </w:r>
            <w:r w:rsidR="002A200F">
              <w:rPr>
                <w:rFonts w:ascii="Times New Roman" w:hAnsi="Times New Roman"/>
              </w:rPr>
              <w:t>и фестивалей, планируемых в 2014-2015 учебном году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</w:t>
            </w:r>
            <w:r w:rsidRPr="00431A28">
              <w:rPr>
                <w:rFonts w:ascii="Times New Roman" w:hAnsi="Times New Roman"/>
                <w:color w:val="000000"/>
              </w:rPr>
              <w:t xml:space="preserve"> методист</w:t>
            </w:r>
            <w:r w:rsidR="002A200F">
              <w:rPr>
                <w:rFonts w:ascii="Times New Roman" w:hAnsi="Times New Roman"/>
                <w:color w:val="000000"/>
              </w:rPr>
              <w:t>ы</w:t>
            </w:r>
          </w:p>
        </w:tc>
      </w:tr>
      <w:tr w:rsidR="00507969" w:rsidRPr="00431A28" w:rsidTr="000D5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5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Разработка учебно-методических материалов в помощь педагогам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(выпуск методической продукции, буклетов, брошюр)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</w:t>
            </w:r>
            <w:r w:rsidRPr="00431A28">
              <w:rPr>
                <w:rFonts w:ascii="Times New Roman" w:hAnsi="Times New Roman"/>
                <w:color w:val="000000"/>
              </w:rPr>
              <w:t xml:space="preserve"> методист</w:t>
            </w:r>
            <w:r w:rsidR="002A200F">
              <w:rPr>
                <w:rFonts w:ascii="Times New Roman" w:hAnsi="Times New Roman"/>
                <w:color w:val="000000"/>
              </w:rPr>
              <w:t>ы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969" w:rsidRPr="00431A28" w:rsidRDefault="000D5B65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507969" w:rsidRPr="00431A28">
              <w:rPr>
                <w:rFonts w:ascii="Times New Roman" w:hAnsi="Times New Roman"/>
                <w:b/>
              </w:rPr>
              <w:t>.   Информационно – аналитическая деятельность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rPr>
          <w:trHeight w:val="266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</w:tcBorders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 Работа по сайту: 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-организация смены оперативной информации;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-внесение информации о деятельности Центра (итоговой, планируемой);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- наполнение разделов сайта информацией; </w:t>
            </w:r>
          </w:p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-подготовка и предоставление информации на сайт 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</w:tcBorders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7371" w:type="dxa"/>
            <w:tcBorders>
              <w:top w:val="single" w:sz="8" w:space="0" w:color="auto"/>
            </w:tcBorders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</w:t>
            </w:r>
            <w:r w:rsidR="002A200F">
              <w:rPr>
                <w:rFonts w:ascii="Times New Roman" w:hAnsi="Times New Roman"/>
              </w:rPr>
              <w:t>, методисты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Работа со СМИ: 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-подготовка материалов с различных конкурсов;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- подготовка материала об учреждении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Подготовка и редактирование подготавливаемых  к изданию программ, учебных и методических </w:t>
            </w:r>
            <w:r w:rsidRPr="00431A28">
              <w:rPr>
                <w:rFonts w:ascii="Times New Roman" w:hAnsi="Times New Roman"/>
              </w:rPr>
              <w:lastRenderedPageBreak/>
              <w:t>пособий, статей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Формирование  методического банка «Опыт </w:t>
            </w:r>
            <w:proofErr w:type="gramStart"/>
            <w:r w:rsidRPr="00431A28">
              <w:rPr>
                <w:rFonts w:ascii="Times New Roman" w:hAnsi="Times New Roman"/>
              </w:rPr>
              <w:t>лучших</w:t>
            </w:r>
            <w:proofErr w:type="gramEnd"/>
            <w:r w:rsidRPr="00431A28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Бабкина Ю.Г.</w:t>
            </w: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969" w:rsidRPr="00431A28" w:rsidRDefault="000D5B65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507969" w:rsidRPr="00431A28">
              <w:rPr>
                <w:rFonts w:ascii="Times New Roman" w:hAnsi="Times New Roman"/>
                <w:b/>
              </w:rPr>
              <w:t>. Аналитическая деятельность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rPr>
          <w:trHeight w:val="346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Посещение, анализ занятий и культурно-досуговых мероприятий</w:t>
            </w:r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(по плану)</w:t>
            </w:r>
          </w:p>
        </w:tc>
        <w:tc>
          <w:tcPr>
            <w:tcW w:w="7371" w:type="dxa"/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 методист</w:t>
            </w:r>
            <w:r w:rsidR="002A200F">
              <w:rPr>
                <w:rFonts w:ascii="Times New Roman" w:hAnsi="Times New Roman"/>
              </w:rPr>
              <w:t>ы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rPr>
          <w:trHeight w:val="346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Анкетирование и мониторинг</w:t>
            </w:r>
          </w:p>
        </w:tc>
        <w:tc>
          <w:tcPr>
            <w:tcW w:w="1984" w:type="dxa"/>
            <w:gridSpan w:val="4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507969" w:rsidRPr="00431A28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7371" w:type="dxa"/>
          </w:tcPr>
          <w:p w:rsidR="00507969" w:rsidRPr="00431A28" w:rsidRDefault="00507969" w:rsidP="002A200F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 методист</w:t>
            </w:r>
            <w:r w:rsidR="002A200F">
              <w:rPr>
                <w:rFonts w:ascii="Times New Roman" w:hAnsi="Times New Roman"/>
              </w:rPr>
              <w:t>ы</w:t>
            </w:r>
          </w:p>
        </w:tc>
      </w:tr>
      <w:tr w:rsidR="00507969" w:rsidRPr="00431A28" w:rsidTr="000D5B65">
        <w:tblPrEx>
          <w:tblLook w:val="00BF" w:firstRow="1" w:lastRow="0" w:firstColumn="1" w:lastColumn="0" w:noHBand="0" w:noVBand="0"/>
        </w:tblPrEx>
        <w:trPr>
          <w:trHeight w:val="346"/>
        </w:trPr>
        <w:tc>
          <w:tcPr>
            <w:tcW w:w="709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Исследование достижений  воспитанников по итогам участия  </w:t>
            </w:r>
            <w:proofErr w:type="gramStart"/>
            <w:r w:rsidR="002A200F">
              <w:rPr>
                <w:rFonts w:ascii="Times New Roman" w:hAnsi="Times New Roman"/>
              </w:rPr>
              <w:t>соревнованиях</w:t>
            </w:r>
            <w:proofErr w:type="gramEnd"/>
          </w:p>
        </w:tc>
        <w:tc>
          <w:tcPr>
            <w:tcW w:w="1984" w:type="dxa"/>
            <w:gridSpan w:val="4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7371" w:type="dxa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 xml:space="preserve">Зам. Директора по УВР, </w:t>
            </w:r>
            <w:r w:rsidR="002A200F">
              <w:rPr>
                <w:rFonts w:ascii="Times New Roman" w:hAnsi="Times New Roman"/>
              </w:rPr>
              <w:t>методисты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</w:tr>
      <w:tr w:rsidR="00507969" w:rsidRPr="00431A28" w:rsidTr="000D5B65">
        <w:tblPrEx>
          <w:tblLook w:val="01E0" w:firstRow="1" w:lastRow="1" w:firstColumn="1" w:lastColumn="1" w:noHBand="0" w:noVBand="0"/>
        </w:tblPrEx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969" w:rsidRPr="00431A28" w:rsidRDefault="000D5B65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507969" w:rsidRPr="00431A28">
              <w:rPr>
                <w:rFonts w:ascii="Times New Roman" w:hAnsi="Times New Roman"/>
                <w:b/>
              </w:rPr>
              <w:t>. Обобщение и распространение опыта работы</w:t>
            </w:r>
          </w:p>
        </w:tc>
      </w:tr>
      <w:tr w:rsidR="00507969" w:rsidRPr="00431A28" w:rsidTr="000D5B65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5035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2) Оформление методической «копилки»</w:t>
            </w:r>
          </w:p>
        </w:tc>
        <w:tc>
          <w:tcPr>
            <w:tcW w:w="1628" w:type="dxa"/>
            <w:gridSpan w:val="2"/>
            <w:vAlign w:val="center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2015г.</w:t>
            </w:r>
          </w:p>
        </w:tc>
        <w:tc>
          <w:tcPr>
            <w:tcW w:w="1842" w:type="dxa"/>
            <w:gridSpan w:val="3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Руководи</w:t>
            </w:r>
            <w:r w:rsidR="002A200F">
              <w:rPr>
                <w:rFonts w:ascii="Times New Roman" w:hAnsi="Times New Roman"/>
              </w:rPr>
              <w:t>тель</w:t>
            </w:r>
            <w:r w:rsidRPr="00431A28">
              <w:rPr>
                <w:rFonts w:ascii="Times New Roman" w:hAnsi="Times New Roman"/>
              </w:rPr>
              <w:t xml:space="preserve"> МО</w:t>
            </w:r>
          </w:p>
        </w:tc>
        <w:tc>
          <w:tcPr>
            <w:tcW w:w="7371" w:type="dxa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Конспекты, тезисы, доклады</w:t>
            </w:r>
          </w:p>
        </w:tc>
      </w:tr>
      <w:tr w:rsidR="00507969" w:rsidRPr="00431A28" w:rsidTr="000D5B65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5035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3) Представление опыта на заседаниях  МО</w:t>
            </w:r>
          </w:p>
        </w:tc>
        <w:tc>
          <w:tcPr>
            <w:tcW w:w="1628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Декабрь</w:t>
            </w:r>
            <w:r w:rsidR="002A200F">
              <w:rPr>
                <w:rFonts w:ascii="Times New Roman" w:hAnsi="Times New Roman"/>
              </w:rPr>
              <w:t>, май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201</w:t>
            </w:r>
            <w:r w:rsidR="002A200F">
              <w:rPr>
                <w:rFonts w:ascii="Times New Roman" w:hAnsi="Times New Roman"/>
              </w:rPr>
              <w:t>5г.</w:t>
            </w:r>
          </w:p>
        </w:tc>
        <w:tc>
          <w:tcPr>
            <w:tcW w:w="1842" w:type="dxa"/>
            <w:gridSpan w:val="3"/>
            <w:vAlign w:val="center"/>
          </w:tcPr>
          <w:p w:rsidR="00507969" w:rsidRPr="00431A28" w:rsidRDefault="002A200F" w:rsidP="003724C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507969" w:rsidRPr="00431A28">
              <w:rPr>
                <w:rFonts w:ascii="Times New Roman" w:hAnsi="Times New Roman"/>
              </w:rPr>
              <w:t xml:space="preserve"> МО,  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7371" w:type="dxa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Выработка рекомендаций для внедрения</w:t>
            </w:r>
          </w:p>
        </w:tc>
      </w:tr>
      <w:tr w:rsidR="00507969" w:rsidRPr="00431A28" w:rsidTr="000D5B65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5876" w:type="dxa"/>
            <w:gridSpan w:val="8"/>
            <w:shd w:val="clear" w:color="auto" w:fill="E5DFEC"/>
          </w:tcPr>
          <w:p w:rsidR="00507969" w:rsidRPr="00431A28" w:rsidRDefault="000D5B65" w:rsidP="003724C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507969" w:rsidRPr="00431A28">
              <w:rPr>
                <w:rFonts w:ascii="Times New Roman" w:hAnsi="Times New Roman"/>
                <w:b/>
              </w:rPr>
              <w:t>. Работа с методическими объединениями</w:t>
            </w:r>
          </w:p>
        </w:tc>
      </w:tr>
      <w:tr w:rsidR="00507969" w:rsidRPr="00431A28" w:rsidTr="000D5B65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5035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1) Методическое совещание «Приоритетные задачи методической работы в 2012-2013 учебном году и отражение их в планах методических объединений»</w:t>
            </w:r>
          </w:p>
        </w:tc>
        <w:tc>
          <w:tcPr>
            <w:tcW w:w="1628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Сентябрь 2012</w:t>
            </w:r>
          </w:p>
        </w:tc>
        <w:tc>
          <w:tcPr>
            <w:tcW w:w="1725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 по УВР, методист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488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Системное решение задач методической работы</w:t>
            </w:r>
          </w:p>
        </w:tc>
      </w:tr>
      <w:tr w:rsidR="00507969" w:rsidRPr="00431A28" w:rsidTr="000D5B65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5035" w:type="dxa"/>
            <w:gridSpan w:val="2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2) Методическое совещание «Мотивация и образовательный процесс»</w:t>
            </w:r>
          </w:p>
        </w:tc>
        <w:tc>
          <w:tcPr>
            <w:tcW w:w="1628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Ноябрь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2012</w:t>
            </w:r>
          </w:p>
        </w:tc>
        <w:tc>
          <w:tcPr>
            <w:tcW w:w="1725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Зам. Директора</w:t>
            </w:r>
          </w:p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по УВР, методист</w:t>
            </w:r>
          </w:p>
        </w:tc>
        <w:tc>
          <w:tcPr>
            <w:tcW w:w="7488" w:type="dxa"/>
            <w:gridSpan w:val="2"/>
            <w:vAlign w:val="center"/>
          </w:tcPr>
          <w:p w:rsidR="00507969" w:rsidRPr="00431A28" w:rsidRDefault="00507969" w:rsidP="003724C2">
            <w:pPr>
              <w:pStyle w:val="a3"/>
              <w:rPr>
                <w:rFonts w:ascii="Times New Roman" w:hAnsi="Times New Roman"/>
              </w:rPr>
            </w:pPr>
            <w:r w:rsidRPr="00431A28">
              <w:rPr>
                <w:rFonts w:ascii="Times New Roman" w:hAnsi="Times New Roman"/>
              </w:rPr>
              <w:t>Целенаправленная работа по изучению вопроса мотивации</w:t>
            </w:r>
          </w:p>
        </w:tc>
      </w:tr>
    </w:tbl>
    <w:p w:rsidR="00507969" w:rsidRPr="00431A28" w:rsidRDefault="00507969" w:rsidP="00507969">
      <w:pPr>
        <w:pStyle w:val="a3"/>
        <w:rPr>
          <w:rFonts w:ascii="Times New Roman" w:hAnsi="Times New Roman"/>
        </w:rPr>
      </w:pPr>
    </w:p>
    <w:p w:rsidR="004257B4" w:rsidRDefault="004257B4"/>
    <w:sectPr w:rsidR="004257B4" w:rsidSect="000D5B6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69"/>
    <w:rsid w:val="000517C4"/>
    <w:rsid w:val="00056321"/>
    <w:rsid w:val="0006732B"/>
    <w:rsid w:val="000907F9"/>
    <w:rsid w:val="000A163F"/>
    <w:rsid w:val="000A4350"/>
    <w:rsid w:val="000D5B65"/>
    <w:rsid w:val="00113A98"/>
    <w:rsid w:val="001B2AB7"/>
    <w:rsid w:val="001D012F"/>
    <w:rsid w:val="00200B3B"/>
    <w:rsid w:val="0020774D"/>
    <w:rsid w:val="0026126E"/>
    <w:rsid w:val="00282D4D"/>
    <w:rsid w:val="002A18AF"/>
    <w:rsid w:val="002A200F"/>
    <w:rsid w:val="002B01A5"/>
    <w:rsid w:val="003C7E74"/>
    <w:rsid w:val="004257B4"/>
    <w:rsid w:val="004458F1"/>
    <w:rsid w:val="004550A0"/>
    <w:rsid w:val="004B6BFA"/>
    <w:rsid w:val="004C74F1"/>
    <w:rsid w:val="004E108C"/>
    <w:rsid w:val="00507969"/>
    <w:rsid w:val="00547ECA"/>
    <w:rsid w:val="00554BAC"/>
    <w:rsid w:val="005D5782"/>
    <w:rsid w:val="005E4436"/>
    <w:rsid w:val="005E68E8"/>
    <w:rsid w:val="00654C0C"/>
    <w:rsid w:val="006E6577"/>
    <w:rsid w:val="00737D94"/>
    <w:rsid w:val="00763A4B"/>
    <w:rsid w:val="007764DA"/>
    <w:rsid w:val="00786F34"/>
    <w:rsid w:val="00791F04"/>
    <w:rsid w:val="007D7B47"/>
    <w:rsid w:val="00835450"/>
    <w:rsid w:val="008356FC"/>
    <w:rsid w:val="00872400"/>
    <w:rsid w:val="008C7972"/>
    <w:rsid w:val="0097425F"/>
    <w:rsid w:val="0097563C"/>
    <w:rsid w:val="00982991"/>
    <w:rsid w:val="00A605B2"/>
    <w:rsid w:val="00A76556"/>
    <w:rsid w:val="00AD2DC0"/>
    <w:rsid w:val="00B30358"/>
    <w:rsid w:val="00B77447"/>
    <w:rsid w:val="00B87EEF"/>
    <w:rsid w:val="00BA02F0"/>
    <w:rsid w:val="00BF0AB9"/>
    <w:rsid w:val="00C17A2B"/>
    <w:rsid w:val="00C27907"/>
    <w:rsid w:val="00C5407C"/>
    <w:rsid w:val="00C67675"/>
    <w:rsid w:val="00CB6468"/>
    <w:rsid w:val="00CF0215"/>
    <w:rsid w:val="00D30035"/>
    <w:rsid w:val="00D3790E"/>
    <w:rsid w:val="00D67075"/>
    <w:rsid w:val="00DA0D8A"/>
    <w:rsid w:val="00DB6CD3"/>
    <w:rsid w:val="00DF471A"/>
    <w:rsid w:val="00E17EBB"/>
    <w:rsid w:val="00F71E5A"/>
    <w:rsid w:val="00F76480"/>
    <w:rsid w:val="00FB3D77"/>
    <w:rsid w:val="00FD1DC0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9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9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2014-11-20T06:33:00Z</cp:lastPrinted>
  <dcterms:created xsi:type="dcterms:W3CDTF">2014-11-20T05:25:00Z</dcterms:created>
  <dcterms:modified xsi:type="dcterms:W3CDTF">2014-11-20T06:40:00Z</dcterms:modified>
</cp:coreProperties>
</file>