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>
        <w:rPr>
          <w:rFonts w:ascii="Verdana" w:eastAsia="Times New Roman" w:hAnsi="Verdana" w:cs="Times New Roman"/>
          <w:color w:val="464646"/>
          <w:sz w:val="18"/>
          <w:szCs w:val="18"/>
        </w:rPr>
        <w:t>Т</w:t>
      </w: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умело</w:t>
      </w:r>
      <w:proofErr w:type="gramEnd"/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эмпатии</w:t>
      </w:r>
      <w:proofErr w:type="spellEnd"/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</w:rPr>
        <w:t>Содержание театрализованных занятий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b/>
          <w:bCs/>
          <w:color w:val="464646"/>
          <w:sz w:val="18"/>
          <w:szCs w:val="18"/>
        </w:rPr>
        <w:t>Содержание театрализованных занятий включает в себя:</w:t>
      </w:r>
    </w:p>
    <w:p w:rsidR="00737E3B" w:rsidRPr="00737E3B" w:rsidRDefault="00737E3B" w:rsidP="00737E3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Просмотр кукольных спектаклей и беседы по ним;</w:t>
      </w:r>
    </w:p>
    <w:p w:rsidR="00737E3B" w:rsidRPr="00737E3B" w:rsidRDefault="00737E3B" w:rsidP="00737E3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Разыгрывание разнообразных сказок и инсценировок;</w:t>
      </w:r>
    </w:p>
    <w:p w:rsidR="00737E3B" w:rsidRPr="00737E3B" w:rsidRDefault="00737E3B" w:rsidP="00737E3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Упражнения по формированию выразительности исполнения</w:t>
      </w:r>
      <w:r w:rsidRPr="00737E3B">
        <w:rPr>
          <w:rFonts w:ascii="Verdana" w:eastAsia="Times New Roman" w:hAnsi="Verdana" w:cs="Times New Roman"/>
          <w:color w:val="464646"/>
          <w:sz w:val="18"/>
        </w:rPr>
        <w:t> </w:t>
      </w:r>
      <w:r w:rsidRPr="00737E3B">
        <w:rPr>
          <w:rFonts w:ascii="Verdana" w:eastAsia="Times New Roman" w:hAnsi="Verdana" w:cs="Times New Roman"/>
          <w:i/>
          <w:iCs/>
          <w:color w:val="464646"/>
          <w:sz w:val="18"/>
          <w:szCs w:val="18"/>
        </w:rPr>
        <w:t>(вербальной и невербальной)</w:t>
      </w: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;</w:t>
      </w:r>
    </w:p>
    <w:p w:rsidR="00737E3B" w:rsidRPr="00737E3B" w:rsidRDefault="00737E3B" w:rsidP="00737E3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Упражнения по социально-эмоциональному развитию детей дошкольного возраста;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</w:rPr>
        <w:t>Построение среды для театрализованной деятельности.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737E3B" w:rsidRPr="00737E3B" w:rsidRDefault="00737E3B" w:rsidP="00737E3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Индивидуальные социально-психологические особенности ребенка;</w:t>
      </w:r>
    </w:p>
    <w:p w:rsidR="00737E3B" w:rsidRPr="00737E3B" w:rsidRDefault="00737E3B" w:rsidP="00737E3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Особенности его эмоционально-личностного развития;</w:t>
      </w:r>
    </w:p>
    <w:p w:rsidR="00737E3B" w:rsidRPr="00737E3B" w:rsidRDefault="00737E3B" w:rsidP="00737E3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Интересы, склонности, предпочтения и потребности;</w:t>
      </w:r>
    </w:p>
    <w:p w:rsidR="00737E3B" w:rsidRPr="00737E3B" w:rsidRDefault="00737E3B" w:rsidP="00737E3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Любознательность, исследовательский интерес и творческие способности;</w:t>
      </w:r>
    </w:p>
    <w:p w:rsidR="00737E3B" w:rsidRPr="00737E3B" w:rsidRDefault="00737E3B" w:rsidP="00737E3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 xml:space="preserve">Возрастные и </w:t>
      </w:r>
      <w:proofErr w:type="spellStart"/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полоролевые</w:t>
      </w:r>
      <w:proofErr w:type="spellEnd"/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 xml:space="preserve"> особенности;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</w:rPr>
        <w:t>Театр и родители?!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737E3B" w:rsidRPr="00737E3B" w:rsidRDefault="00737E3B" w:rsidP="00737E3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</w:rPr>
      </w:pPr>
      <w:r w:rsidRPr="00737E3B">
        <w:rPr>
          <w:rFonts w:ascii="Verdana" w:eastAsia="Times New Roman" w:hAnsi="Verdana" w:cs="Times New Roman"/>
          <w:color w:val="464646"/>
          <w:sz w:val="18"/>
          <w:szCs w:val="18"/>
        </w:rPr>
        <w:lastRenderedPageBreak/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D337F7" w:rsidRDefault="00D337F7" w:rsidP="00E22777"/>
    <w:p w:rsidR="00737E3B" w:rsidRDefault="00737E3B" w:rsidP="00E22777"/>
    <w:p w:rsidR="00737E3B" w:rsidRPr="00E22777" w:rsidRDefault="00737E3B" w:rsidP="00E22777"/>
    <w:sectPr w:rsidR="00737E3B" w:rsidRPr="00E22777" w:rsidSect="006B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4222"/>
    <w:multiLevelType w:val="multilevel"/>
    <w:tmpl w:val="9F70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A5573"/>
    <w:multiLevelType w:val="multilevel"/>
    <w:tmpl w:val="7EA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777"/>
    <w:rsid w:val="006B1CD1"/>
    <w:rsid w:val="00737E3B"/>
    <w:rsid w:val="00D337F7"/>
    <w:rsid w:val="00E2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D1"/>
  </w:style>
  <w:style w:type="paragraph" w:styleId="3">
    <w:name w:val="heading 3"/>
    <w:basedOn w:val="a"/>
    <w:link w:val="30"/>
    <w:uiPriority w:val="9"/>
    <w:semiHidden/>
    <w:unhideWhenUsed/>
    <w:qFormat/>
    <w:rsid w:val="00E22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27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E22777"/>
  </w:style>
  <w:style w:type="paragraph" w:styleId="a3">
    <w:name w:val="Normal (Web)"/>
    <w:basedOn w:val="a"/>
    <w:uiPriority w:val="99"/>
    <w:semiHidden/>
    <w:unhideWhenUsed/>
    <w:rsid w:val="0073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3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7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2013-07-10T18:23:00Z</dcterms:created>
  <dcterms:modified xsi:type="dcterms:W3CDTF">2013-07-10T19:08:00Z</dcterms:modified>
</cp:coreProperties>
</file>