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3A" w:rsidRPr="00824280" w:rsidRDefault="00FF6A3A" w:rsidP="0075164D">
      <w:pPr>
        <w:spacing w:after="0" w:line="360" w:lineRule="auto"/>
        <w:jc w:val="center"/>
        <w:rPr>
          <w:rFonts w:ascii="Times New Roman" w:hAnsi="Times New Roman" w:cs="Times New Roman"/>
          <w:b/>
          <w:sz w:val="32"/>
          <w:szCs w:val="32"/>
        </w:rPr>
      </w:pPr>
      <w:r w:rsidRPr="00824280">
        <w:rPr>
          <w:rFonts w:ascii="Times New Roman" w:hAnsi="Times New Roman" w:cs="Times New Roman"/>
          <w:b/>
          <w:sz w:val="32"/>
          <w:szCs w:val="32"/>
        </w:rPr>
        <w:t>Статья</w:t>
      </w:r>
    </w:p>
    <w:p w:rsidR="00FF6A3A" w:rsidRDefault="00FF6A3A" w:rsidP="0075164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FF6A3A" w:rsidRDefault="00FF6A3A" w:rsidP="0075164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Медведева И.С.</w:t>
      </w:r>
    </w:p>
    <w:p w:rsidR="00B060BF" w:rsidRPr="00824280" w:rsidRDefault="00B060BF" w:rsidP="0075164D">
      <w:pPr>
        <w:spacing w:after="0" w:line="360" w:lineRule="auto"/>
        <w:jc w:val="center"/>
        <w:rPr>
          <w:rFonts w:ascii="Times New Roman" w:hAnsi="Times New Roman" w:cs="Times New Roman"/>
          <w:b/>
          <w:sz w:val="32"/>
          <w:szCs w:val="32"/>
        </w:rPr>
      </w:pPr>
      <w:r w:rsidRPr="00824280">
        <w:rPr>
          <w:rFonts w:ascii="Times New Roman" w:hAnsi="Times New Roman" w:cs="Times New Roman"/>
          <w:b/>
          <w:sz w:val="32"/>
          <w:szCs w:val="32"/>
        </w:rPr>
        <w:t>Особенности зрительного восприятия дошкольников с ЗПР</w:t>
      </w:r>
    </w:p>
    <w:p w:rsidR="00B060BF" w:rsidRPr="00847632" w:rsidRDefault="00B060BF" w:rsidP="0075164D">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Особенности восприятия детей с ЗПР обусловлены нарушением функции поиска; если ребёнку заранее неизвестно, где находится нужный предмет, ему бывает трудно его обнаружить. Это объясняется тем, что замедленность опознания не позволяет ребёнку быстро обследовать непосредственно окружающую его действительность.</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Существенным недостатком восприятия у этих детей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w:t>
      </w:r>
      <w:proofErr w:type="spellStart"/>
      <w:r w:rsidRPr="00847632">
        <w:rPr>
          <w:rFonts w:ascii="Times New Roman" w:hAnsi="Times New Roman" w:cs="Times New Roman"/>
          <w:sz w:val="28"/>
          <w:szCs w:val="28"/>
        </w:rPr>
        <w:t>несхваченными</w:t>
      </w:r>
      <w:proofErr w:type="spellEnd"/>
      <w:r w:rsidRPr="00847632">
        <w:rPr>
          <w:rFonts w:ascii="Times New Roman" w:hAnsi="Times New Roman" w:cs="Times New Roman"/>
          <w:sz w:val="28"/>
          <w:szCs w:val="28"/>
        </w:rPr>
        <w:t>», как бы невидимыми. Ребёнок с задержкой психического развития воспринимает за определённое время меньший объём материала, чем его нормально развивающийся сверстник.</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Различие между детьми с задержкой психического развития и их нормально развивающи</w:t>
      </w:r>
      <w:r>
        <w:rPr>
          <w:rFonts w:ascii="Times New Roman" w:hAnsi="Times New Roman" w:cs="Times New Roman"/>
          <w:sz w:val="28"/>
          <w:szCs w:val="28"/>
        </w:rPr>
        <w:t>ми</w:t>
      </w:r>
      <w:r w:rsidRPr="00847632">
        <w:rPr>
          <w:rFonts w:ascii="Times New Roman" w:hAnsi="Times New Roman" w:cs="Times New Roman"/>
          <w:sz w:val="28"/>
          <w:szCs w:val="28"/>
        </w:rPr>
        <w:t>ся сверстник</w:t>
      </w:r>
      <w:r>
        <w:rPr>
          <w:rFonts w:ascii="Times New Roman" w:hAnsi="Times New Roman" w:cs="Times New Roman"/>
          <w:sz w:val="28"/>
          <w:szCs w:val="28"/>
        </w:rPr>
        <w:t>ами</w:t>
      </w:r>
      <w:r w:rsidRPr="00847632">
        <w:rPr>
          <w:rFonts w:ascii="Times New Roman" w:hAnsi="Times New Roman" w:cs="Times New Roman"/>
          <w:sz w:val="28"/>
          <w:szCs w:val="28"/>
        </w:rPr>
        <w:t xml:space="preserve"> становится всё более выраженным по мере усложнения объектов и ухудшения условий восприятия.</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 xml:space="preserve">Скорость восприятия у детей с задержкой психического развития становится заметно ниже нормальной для данного возраста фактически при любом отклонении от оптимальных условий. Такое действие оказывают малая освещённость, поворот предмета под непривычным углом, наличие по соседству других аналогичных предметов. Эти особенности были отчётливо выявлены в исследовании, проведённым П.Б </w:t>
      </w:r>
      <w:proofErr w:type="spellStart"/>
      <w:r w:rsidRPr="00847632">
        <w:rPr>
          <w:rFonts w:ascii="Times New Roman" w:hAnsi="Times New Roman" w:cs="Times New Roman"/>
          <w:sz w:val="28"/>
          <w:szCs w:val="28"/>
        </w:rPr>
        <w:t>Шамным</w:t>
      </w:r>
      <w:proofErr w:type="spellEnd"/>
      <w:r w:rsidRPr="00847632">
        <w:rPr>
          <w:rFonts w:ascii="Times New Roman" w:hAnsi="Times New Roman" w:cs="Times New Roman"/>
          <w:sz w:val="28"/>
          <w:szCs w:val="28"/>
        </w:rPr>
        <w:t>.</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 xml:space="preserve">Снижена скорость выполнения </w:t>
      </w:r>
      <w:proofErr w:type="spellStart"/>
      <w:r w:rsidRPr="00847632">
        <w:rPr>
          <w:rFonts w:ascii="Times New Roman" w:hAnsi="Times New Roman" w:cs="Times New Roman"/>
          <w:sz w:val="28"/>
          <w:szCs w:val="28"/>
        </w:rPr>
        <w:t>перцептивных</w:t>
      </w:r>
      <w:proofErr w:type="spellEnd"/>
      <w:r w:rsidRPr="00847632">
        <w:rPr>
          <w:rFonts w:ascii="Times New Roman" w:hAnsi="Times New Roman" w:cs="Times New Roman"/>
          <w:sz w:val="28"/>
          <w:szCs w:val="28"/>
        </w:rPr>
        <w:t xml:space="preserve">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w:t>
      </w:r>
      <w:r w:rsidRPr="00847632">
        <w:rPr>
          <w:rFonts w:ascii="Times New Roman" w:hAnsi="Times New Roman" w:cs="Times New Roman"/>
          <w:sz w:val="28"/>
          <w:szCs w:val="28"/>
        </w:rPr>
        <w:lastRenderedPageBreak/>
        <w:t>длительное время прибегают к практическим способам ориентирования в свойствах предметов.</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Если на ребёнка с задержкой психического развития одновременно действуют несколько факторов, затрудняющих восприятие, то результат оказывается значительно худшим, чем это можно было предположить, исходя из их независимого действия. Правда, взаимодействие неблагоприятных условий имеет место и в норме, но оно не столь значительно.</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Также  дети с задержкой психического развития испытывают трудности при необходимости вычленить отдельные элементы из объекта, который воспринимается как единое целое. Замедленный темп формирования целостного образа предмета, находит отражение в проблемах, связанных с изобразительной деятельностью.</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Замедленность процессов восприятия, несомненно, должна учитываться при обучении детей с ЗПР (при объяснении материала, показе картинок и т.д.).</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Дошкольники с задержкой психического развития не испытывают трудностей в практическом различении свойств предметов,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 xml:space="preserve">Таким образом, зрительное восприятие, оставаясь управляемым, осмысленным, интеллектуальным процессом, опираясь на использование фиксированных в культуре способов и средств, позволяет глубже проникнуть </w:t>
      </w:r>
      <w:r w:rsidRPr="00847632">
        <w:rPr>
          <w:rFonts w:ascii="Times New Roman" w:hAnsi="Times New Roman" w:cs="Times New Roman"/>
          <w:sz w:val="28"/>
          <w:szCs w:val="28"/>
        </w:rPr>
        <w:lastRenderedPageBreak/>
        <w:t>в окружающее и познать более сложные стороны действительности. Без сомнения дети с ЗПР, имея низкий уровень развития восприятия, нуждаются в коррекционной работе, которая требует привлечения разнообразных приёмов и методов.</w:t>
      </w:r>
    </w:p>
    <w:p w:rsidR="00B060BF" w:rsidRPr="00847632" w:rsidRDefault="00B060BF" w:rsidP="00B060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анализа</w:t>
      </w:r>
      <w:r w:rsidRPr="00847632">
        <w:rPr>
          <w:rFonts w:ascii="Times New Roman" w:hAnsi="Times New Roman" w:cs="Times New Roman"/>
          <w:sz w:val="28"/>
          <w:szCs w:val="28"/>
        </w:rPr>
        <w:t xml:space="preserve"> </w:t>
      </w:r>
      <w:proofErr w:type="spellStart"/>
      <w:r w:rsidRPr="00847632">
        <w:rPr>
          <w:rFonts w:ascii="Times New Roman" w:hAnsi="Times New Roman" w:cs="Times New Roman"/>
          <w:sz w:val="28"/>
          <w:szCs w:val="28"/>
        </w:rPr>
        <w:t>клинико-психолго-педагогическ</w:t>
      </w:r>
      <w:r>
        <w:rPr>
          <w:rFonts w:ascii="Times New Roman" w:hAnsi="Times New Roman" w:cs="Times New Roman"/>
          <w:sz w:val="28"/>
          <w:szCs w:val="28"/>
        </w:rPr>
        <w:t>ой</w:t>
      </w:r>
      <w:proofErr w:type="spellEnd"/>
      <w:r w:rsidRPr="00847632">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847632">
        <w:rPr>
          <w:rFonts w:ascii="Times New Roman" w:hAnsi="Times New Roman" w:cs="Times New Roman"/>
          <w:sz w:val="28"/>
          <w:szCs w:val="28"/>
        </w:rPr>
        <w:t xml:space="preserve"> по проблеме таких авторов как Л.С. </w:t>
      </w:r>
      <w:proofErr w:type="spellStart"/>
      <w:r w:rsidRPr="00847632">
        <w:rPr>
          <w:rFonts w:ascii="Times New Roman" w:hAnsi="Times New Roman" w:cs="Times New Roman"/>
          <w:sz w:val="28"/>
          <w:szCs w:val="28"/>
        </w:rPr>
        <w:t>Выготский</w:t>
      </w:r>
      <w:proofErr w:type="spellEnd"/>
      <w:r w:rsidRPr="00847632">
        <w:rPr>
          <w:rFonts w:ascii="Times New Roman" w:hAnsi="Times New Roman" w:cs="Times New Roman"/>
          <w:sz w:val="28"/>
          <w:szCs w:val="28"/>
        </w:rPr>
        <w:t xml:space="preserve">, И.В. Дубровина, В.В. Лебединский, Т.А Власова, В.И. </w:t>
      </w:r>
      <w:proofErr w:type="spellStart"/>
      <w:r w:rsidRPr="00847632">
        <w:rPr>
          <w:rFonts w:ascii="Times New Roman" w:hAnsi="Times New Roman" w:cs="Times New Roman"/>
          <w:sz w:val="28"/>
          <w:szCs w:val="28"/>
        </w:rPr>
        <w:t>Лубовск</w:t>
      </w:r>
      <w:r>
        <w:rPr>
          <w:rFonts w:ascii="Times New Roman" w:hAnsi="Times New Roman" w:cs="Times New Roman"/>
          <w:sz w:val="28"/>
          <w:szCs w:val="28"/>
        </w:rPr>
        <w:t>ий</w:t>
      </w:r>
      <w:proofErr w:type="spellEnd"/>
      <w:r>
        <w:rPr>
          <w:rFonts w:ascii="Times New Roman" w:hAnsi="Times New Roman" w:cs="Times New Roman"/>
          <w:sz w:val="28"/>
          <w:szCs w:val="28"/>
        </w:rPr>
        <w:t>,</w:t>
      </w:r>
      <w:r w:rsidRPr="00847632">
        <w:rPr>
          <w:rFonts w:ascii="Times New Roman" w:hAnsi="Times New Roman" w:cs="Times New Roman"/>
          <w:sz w:val="28"/>
          <w:szCs w:val="28"/>
        </w:rPr>
        <w:t xml:space="preserve"> можно сделать вывод, что у детей с задержкой развития скорость выполнения ряда </w:t>
      </w:r>
      <w:proofErr w:type="spellStart"/>
      <w:r w:rsidRPr="00847632">
        <w:rPr>
          <w:rFonts w:ascii="Times New Roman" w:hAnsi="Times New Roman" w:cs="Times New Roman"/>
          <w:sz w:val="28"/>
          <w:szCs w:val="28"/>
        </w:rPr>
        <w:t>перцеп</w:t>
      </w:r>
      <w:r w:rsidRPr="00847632">
        <w:rPr>
          <w:rFonts w:ascii="Times New Roman" w:hAnsi="Times New Roman" w:cs="Times New Roman"/>
          <w:sz w:val="28"/>
          <w:szCs w:val="28"/>
        </w:rPr>
        <w:softHyphen/>
        <w:t>тивных</w:t>
      </w:r>
      <w:proofErr w:type="spellEnd"/>
      <w:r w:rsidRPr="00847632">
        <w:rPr>
          <w:rFonts w:ascii="Times New Roman" w:hAnsi="Times New Roman" w:cs="Times New Roman"/>
          <w:sz w:val="28"/>
          <w:szCs w:val="28"/>
        </w:rPr>
        <w:t xml:space="preserve"> операций ниже, чем у нормально развивающих</w:t>
      </w:r>
      <w:r w:rsidRPr="00847632">
        <w:rPr>
          <w:rFonts w:ascii="Times New Roman" w:hAnsi="Times New Roman" w:cs="Times New Roman"/>
          <w:sz w:val="28"/>
          <w:szCs w:val="28"/>
        </w:rPr>
        <w:softHyphen/>
        <w:t>ся. Кроме того, им свойственны недостатки ориентиро</w:t>
      </w:r>
      <w:r w:rsidRPr="00847632">
        <w:rPr>
          <w:rFonts w:ascii="Times New Roman" w:hAnsi="Times New Roman" w:cs="Times New Roman"/>
          <w:sz w:val="28"/>
          <w:szCs w:val="28"/>
        </w:rPr>
        <w:softHyphen/>
        <w:t>вочной деятельности и в отдельных случаях — выбор не</w:t>
      </w:r>
      <w:r w:rsidRPr="00847632">
        <w:rPr>
          <w:rFonts w:ascii="Times New Roman" w:hAnsi="Times New Roman" w:cs="Times New Roman"/>
          <w:sz w:val="28"/>
          <w:szCs w:val="28"/>
        </w:rPr>
        <w:softHyphen/>
        <w:t xml:space="preserve">эффективной стратегии решения </w:t>
      </w:r>
      <w:proofErr w:type="spellStart"/>
      <w:r w:rsidRPr="00847632">
        <w:rPr>
          <w:rFonts w:ascii="Times New Roman" w:hAnsi="Times New Roman" w:cs="Times New Roman"/>
          <w:sz w:val="28"/>
          <w:szCs w:val="28"/>
        </w:rPr>
        <w:t>перцептивной</w:t>
      </w:r>
      <w:proofErr w:type="spellEnd"/>
      <w:r w:rsidRPr="00847632">
        <w:rPr>
          <w:rFonts w:ascii="Times New Roman" w:hAnsi="Times New Roman" w:cs="Times New Roman"/>
          <w:sz w:val="28"/>
          <w:szCs w:val="28"/>
        </w:rPr>
        <w:t xml:space="preserve"> задачи. Пониженные по сравнению с нормой показатели опозна</w:t>
      </w:r>
      <w:r w:rsidRPr="00847632">
        <w:rPr>
          <w:rFonts w:ascii="Times New Roman" w:hAnsi="Times New Roman" w:cs="Times New Roman"/>
          <w:sz w:val="28"/>
          <w:szCs w:val="28"/>
        </w:rPr>
        <w:softHyphen/>
        <w:t>ния отчасти могут быть истолкованы как признак неко</w:t>
      </w:r>
      <w:r w:rsidRPr="00847632">
        <w:rPr>
          <w:rFonts w:ascii="Times New Roman" w:hAnsi="Times New Roman" w:cs="Times New Roman"/>
          <w:sz w:val="28"/>
          <w:szCs w:val="28"/>
        </w:rPr>
        <w:softHyphen/>
        <w:t>торой недостаточности памяти. Повышенное взаимодей</w:t>
      </w:r>
      <w:r w:rsidRPr="00847632">
        <w:rPr>
          <w:rFonts w:ascii="Times New Roman" w:hAnsi="Times New Roman" w:cs="Times New Roman"/>
          <w:sz w:val="28"/>
          <w:szCs w:val="28"/>
        </w:rPr>
        <w:softHyphen/>
        <w:t>ствие интерферирующих факторов означает, что дети с ЗПР если не видят, то по крайней мере замечают гораз</w:t>
      </w:r>
      <w:r w:rsidRPr="00847632">
        <w:rPr>
          <w:rFonts w:ascii="Times New Roman" w:hAnsi="Times New Roman" w:cs="Times New Roman"/>
          <w:sz w:val="28"/>
          <w:szCs w:val="28"/>
        </w:rPr>
        <w:softHyphen/>
        <w:t>до меньше окружающих зрительно воспринимаемых объ</w:t>
      </w:r>
      <w:r w:rsidRPr="00847632">
        <w:rPr>
          <w:rFonts w:ascii="Times New Roman" w:hAnsi="Times New Roman" w:cs="Times New Roman"/>
          <w:sz w:val="28"/>
          <w:szCs w:val="28"/>
        </w:rPr>
        <w:softHyphen/>
        <w:t>ектов, чем их нормально развивающиеся сверстники.</w:t>
      </w:r>
    </w:p>
    <w:p w:rsidR="00B060BF" w:rsidRPr="00847632" w:rsidRDefault="00B060BF" w:rsidP="00B060BF">
      <w:pPr>
        <w:pStyle w:val="a3"/>
        <w:shd w:val="clear" w:color="auto" w:fill="auto"/>
        <w:spacing w:before="0" w:after="0" w:line="360" w:lineRule="auto"/>
        <w:ind w:right="60"/>
        <w:jc w:val="both"/>
        <w:rPr>
          <w:spacing w:val="0"/>
          <w:sz w:val="28"/>
          <w:szCs w:val="28"/>
        </w:rPr>
      </w:pPr>
      <w:r>
        <w:rPr>
          <w:spacing w:val="0"/>
          <w:sz w:val="28"/>
          <w:szCs w:val="28"/>
        </w:rPr>
        <w:tab/>
      </w:r>
      <w:r w:rsidRPr="00847632">
        <w:rPr>
          <w:spacing w:val="0"/>
          <w:sz w:val="28"/>
          <w:szCs w:val="28"/>
        </w:rPr>
        <w:t xml:space="preserve">Естественно, снижение скорости </w:t>
      </w:r>
      <w:proofErr w:type="spellStart"/>
      <w:r w:rsidRPr="00847632">
        <w:rPr>
          <w:spacing w:val="0"/>
          <w:sz w:val="28"/>
          <w:szCs w:val="28"/>
        </w:rPr>
        <w:t>перцептивных</w:t>
      </w:r>
      <w:proofErr w:type="spellEnd"/>
      <w:r w:rsidRPr="00847632">
        <w:rPr>
          <w:spacing w:val="0"/>
          <w:sz w:val="28"/>
          <w:szCs w:val="28"/>
        </w:rPr>
        <w:t xml:space="preserve"> опера</w:t>
      </w:r>
      <w:r w:rsidRPr="00847632">
        <w:rPr>
          <w:spacing w:val="0"/>
          <w:sz w:val="28"/>
          <w:szCs w:val="28"/>
        </w:rPr>
        <w:softHyphen/>
        <w:t>ций должно отражаться на эффективности работы ребенка в ходе учебного процесса и на его продуктивности и лабораторных условиях при исследовании мышления и памяти. Очевидно, что дети с задержкой развития нуж</w:t>
      </w:r>
      <w:r w:rsidRPr="00847632">
        <w:rPr>
          <w:spacing w:val="0"/>
          <w:sz w:val="28"/>
          <w:szCs w:val="28"/>
        </w:rPr>
        <w:softHyphen/>
        <w:t>даются в специфической помощи, которая позволила бы им компенсировать недостатки зрительного восприятия. Для них требуется более длительное время на ознаком</w:t>
      </w:r>
      <w:r w:rsidRPr="00847632">
        <w:rPr>
          <w:spacing w:val="0"/>
          <w:sz w:val="28"/>
          <w:szCs w:val="28"/>
        </w:rPr>
        <w:softHyphen/>
        <w:t>ление с наглядными пособиями. Зритель</w:t>
      </w:r>
      <w:r w:rsidRPr="00847632">
        <w:rPr>
          <w:spacing w:val="0"/>
          <w:sz w:val="28"/>
          <w:szCs w:val="28"/>
        </w:rPr>
        <w:softHyphen/>
        <w:t>но воспринимаемый материал, предназначаемый для этих детей, должен содержать небольшое число деталей, со</w:t>
      </w:r>
      <w:r w:rsidRPr="00847632">
        <w:rPr>
          <w:spacing w:val="0"/>
          <w:sz w:val="28"/>
          <w:szCs w:val="28"/>
        </w:rPr>
        <w:softHyphen/>
        <w:t>провождаться дополнительными комментариями, облег</w:t>
      </w:r>
      <w:r w:rsidRPr="00847632">
        <w:rPr>
          <w:spacing w:val="0"/>
          <w:sz w:val="28"/>
          <w:szCs w:val="28"/>
        </w:rPr>
        <w:softHyphen/>
        <w:t>чающими объединение отдельных элементов материала в интегральный образ.</w:t>
      </w:r>
    </w:p>
    <w:p w:rsidR="00B060BF" w:rsidRPr="00847632" w:rsidRDefault="00B060BF" w:rsidP="00B060BF">
      <w:pPr>
        <w:pStyle w:val="a3"/>
        <w:shd w:val="clear" w:color="auto" w:fill="auto"/>
        <w:spacing w:before="0" w:after="0" w:line="360" w:lineRule="auto"/>
        <w:ind w:right="60" w:firstLine="360"/>
        <w:jc w:val="both"/>
        <w:rPr>
          <w:spacing w:val="0"/>
          <w:sz w:val="28"/>
          <w:szCs w:val="28"/>
        </w:rPr>
      </w:pPr>
      <w:r w:rsidRPr="00847632">
        <w:rPr>
          <w:spacing w:val="0"/>
          <w:sz w:val="28"/>
          <w:szCs w:val="28"/>
        </w:rPr>
        <w:t>Снижение эффективности восприятия неизбежно ве</w:t>
      </w:r>
      <w:r w:rsidRPr="00847632">
        <w:rPr>
          <w:spacing w:val="0"/>
          <w:sz w:val="28"/>
          <w:szCs w:val="28"/>
        </w:rPr>
        <w:softHyphen/>
        <w:t xml:space="preserve">дет к относительной бедности и недостаточной </w:t>
      </w:r>
      <w:proofErr w:type="spellStart"/>
      <w:r w:rsidRPr="00847632">
        <w:rPr>
          <w:spacing w:val="0"/>
          <w:sz w:val="28"/>
          <w:szCs w:val="28"/>
        </w:rPr>
        <w:t>дифферен</w:t>
      </w:r>
      <w:r w:rsidRPr="00847632">
        <w:rPr>
          <w:spacing w:val="0"/>
          <w:sz w:val="28"/>
          <w:szCs w:val="28"/>
        </w:rPr>
        <w:softHyphen/>
        <w:t>цированности</w:t>
      </w:r>
      <w:proofErr w:type="spellEnd"/>
      <w:r w:rsidRPr="00847632">
        <w:rPr>
          <w:spacing w:val="0"/>
          <w:sz w:val="28"/>
          <w:szCs w:val="28"/>
        </w:rPr>
        <w:t xml:space="preserve"> зрительных образов-</w:t>
      </w:r>
      <w:r w:rsidRPr="00847632">
        <w:rPr>
          <w:spacing w:val="0"/>
          <w:sz w:val="28"/>
          <w:szCs w:val="28"/>
        </w:rPr>
        <w:lastRenderedPageBreak/>
        <w:t>представлений. В свою очередь, недостаточность сенсорных представлений огра</w:t>
      </w:r>
      <w:r w:rsidRPr="00847632">
        <w:rPr>
          <w:spacing w:val="0"/>
          <w:sz w:val="28"/>
          <w:szCs w:val="28"/>
        </w:rPr>
        <w:softHyphen/>
        <w:t>ничивает возможности наглядного мышления ребенка, так как они в значительной мере поставляют материал для такого мышления. Таким образом, постоянный дефи</w:t>
      </w:r>
      <w:r w:rsidRPr="00847632">
        <w:rPr>
          <w:spacing w:val="0"/>
          <w:sz w:val="28"/>
          <w:szCs w:val="28"/>
        </w:rPr>
        <w:softHyphen/>
        <w:t xml:space="preserve">цит </w:t>
      </w:r>
      <w:proofErr w:type="spellStart"/>
      <w:r w:rsidRPr="00847632">
        <w:rPr>
          <w:spacing w:val="0"/>
          <w:sz w:val="28"/>
          <w:szCs w:val="28"/>
        </w:rPr>
        <w:t>перцептивной</w:t>
      </w:r>
      <w:proofErr w:type="spellEnd"/>
      <w:r w:rsidRPr="00847632">
        <w:rPr>
          <w:spacing w:val="0"/>
          <w:sz w:val="28"/>
          <w:szCs w:val="28"/>
        </w:rPr>
        <w:t xml:space="preserve"> информации должен приводить (в от</w:t>
      </w:r>
      <w:r w:rsidRPr="00847632">
        <w:rPr>
          <w:spacing w:val="0"/>
          <w:sz w:val="28"/>
          <w:szCs w:val="28"/>
        </w:rPr>
        <w:softHyphen/>
        <w:t>сутствие адекватной компенсации) к усугублению вто</w:t>
      </w:r>
      <w:r w:rsidRPr="00847632">
        <w:rPr>
          <w:spacing w:val="0"/>
          <w:sz w:val="28"/>
          <w:szCs w:val="28"/>
        </w:rPr>
        <w:softHyphen/>
        <w:t>ричного отставания в умственном развитии.</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Первые тревоги в отношении развития детей возникают обычно, когда они начинают учиться в школе. Это проявляется в трудностях освоения навыков письма, чтения, счета и т.д. Однако на самом деле большинство этих проблем начинается намного раньше, еще в детском саду некоторые дети вызывают настороженность родителей и воспитателей. Необходима ранняя диагностика развития детей, особенно тех, кто испытывает трудности в обучении и вызывает тревогу у родителей и педагогов.</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Ранняя диагностика, прогнозирование школьных проблем и коррекция трудностей в процессе обучения требуют объективной оценки функционального развития каждого ребенка. Одним из важнейших показателей функционального развития является уровень зрительного восприятия, определяющий успешность освоения базовых навыков письма и чтения в начальной школе. Используемые в отечественной психофизиологии тесты для оценки развития зрительного восприятия не имеют четких количественных и возрастных нормативов, что не позволяет применять их широко в практической работе: при диагностике функционального развития и разработке мер специфической коррекции.</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t xml:space="preserve">Создание принципиально новых тестов, как показывает мировой опыт, — задача весьма длительная, однако модификация лучших зарубежных образцов позволяет ее решить. Одним из тестов, наиболее широко применяемых во всем мире для определения уровня зрительного восприятия, является комплексный тест </w:t>
      </w:r>
      <w:proofErr w:type="spellStart"/>
      <w:r w:rsidRPr="00847632">
        <w:rPr>
          <w:rFonts w:ascii="Times New Roman" w:hAnsi="Times New Roman" w:cs="Times New Roman"/>
          <w:sz w:val="28"/>
          <w:szCs w:val="28"/>
        </w:rPr>
        <w:t>M.Frostig</w:t>
      </w:r>
      <w:proofErr w:type="spellEnd"/>
      <w:r w:rsidRPr="00847632">
        <w:rPr>
          <w:rFonts w:ascii="Times New Roman" w:hAnsi="Times New Roman" w:cs="Times New Roman"/>
          <w:sz w:val="28"/>
          <w:szCs w:val="28"/>
        </w:rPr>
        <w:t>. Наиболее широко применяемы</w:t>
      </w:r>
      <w:r>
        <w:rPr>
          <w:rFonts w:ascii="Times New Roman" w:hAnsi="Times New Roman" w:cs="Times New Roman"/>
          <w:sz w:val="28"/>
          <w:szCs w:val="28"/>
        </w:rPr>
        <w:t>е</w:t>
      </w:r>
      <w:r w:rsidRPr="00847632">
        <w:rPr>
          <w:rFonts w:ascii="Times New Roman" w:hAnsi="Times New Roman" w:cs="Times New Roman"/>
          <w:sz w:val="28"/>
          <w:szCs w:val="28"/>
        </w:rPr>
        <w:t xml:space="preserve"> в России для определения уровня зрительного восприятия</w:t>
      </w:r>
      <w:r>
        <w:rPr>
          <w:rFonts w:ascii="Times New Roman" w:hAnsi="Times New Roman" w:cs="Times New Roman"/>
          <w:sz w:val="28"/>
          <w:szCs w:val="28"/>
        </w:rPr>
        <w:t xml:space="preserve"> - это методики </w:t>
      </w:r>
      <w:proofErr w:type="spellStart"/>
      <w:r>
        <w:rPr>
          <w:rFonts w:ascii="Times New Roman" w:hAnsi="Times New Roman" w:cs="Times New Roman"/>
          <w:sz w:val="28"/>
          <w:szCs w:val="28"/>
        </w:rPr>
        <w:t>С.Д.Забрамной</w:t>
      </w:r>
      <w:proofErr w:type="spellEnd"/>
      <w:r>
        <w:rPr>
          <w:rFonts w:ascii="Times New Roman" w:hAnsi="Times New Roman" w:cs="Times New Roman"/>
          <w:sz w:val="28"/>
          <w:szCs w:val="28"/>
        </w:rPr>
        <w:t>.</w:t>
      </w:r>
    </w:p>
    <w:p w:rsidR="00B060BF" w:rsidRPr="00847632" w:rsidRDefault="00B060BF" w:rsidP="00B060BF">
      <w:pPr>
        <w:spacing w:after="0" w:line="360" w:lineRule="auto"/>
        <w:ind w:firstLine="708"/>
        <w:jc w:val="both"/>
        <w:rPr>
          <w:rFonts w:ascii="Times New Roman" w:hAnsi="Times New Roman" w:cs="Times New Roman"/>
          <w:sz w:val="28"/>
          <w:szCs w:val="28"/>
        </w:rPr>
      </w:pPr>
      <w:r w:rsidRPr="00847632">
        <w:rPr>
          <w:rFonts w:ascii="Times New Roman" w:hAnsi="Times New Roman" w:cs="Times New Roman"/>
          <w:sz w:val="28"/>
          <w:szCs w:val="28"/>
        </w:rPr>
        <w:lastRenderedPageBreak/>
        <w:t>При работе с детьми, испытывающими трудности в обучении, достаточно часто наблюдается ограничение или ухудшение способностей при выполнении заданий, требующих зрительного восприятия. Во многих случаях эти трудности неисправимы и связаны с мозговыми повреждениями, иногда они являются результатом функциональной незрелости ребенка или результатом его недостаточного сенсорного развития. Вовремя выявить трудности зрительного восприятия, найти их причину и по возможности скорректировать их — решению этой задачи и способствуют данные методики, которые можно использовать:</w:t>
      </w:r>
    </w:p>
    <w:p w:rsidR="00B060BF" w:rsidRPr="00847632" w:rsidRDefault="00B060BF" w:rsidP="00B060BF">
      <w:pPr>
        <w:spacing w:after="0" w:line="360" w:lineRule="auto"/>
        <w:jc w:val="both"/>
        <w:rPr>
          <w:rFonts w:ascii="Times New Roman" w:hAnsi="Times New Roman" w:cs="Times New Roman"/>
          <w:sz w:val="28"/>
          <w:szCs w:val="28"/>
        </w:rPr>
      </w:pPr>
      <w:r w:rsidRPr="00847632">
        <w:rPr>
          <w:rFonts w:ascii="Times New Roman" w:hAnsi="Times New Roman" w:cs="Times New Roman"/>
          <w:sz w:val="28"/>
          <w:szCs w:val="28"/>
        </w:rPr>
        <w:t>— для определения готовности ребенка к школьному обучению;</w:t>
      </w:r>
    </w:p>
    <w:p w:rsidR="00B060BF" w:rsidRPr="00847632" w:rsidRDefault="00B060BF" w:rsidP="00B060BF">
      <w:pPr>
        <w:spacing w:after="0" w:line="360" w:lineRule="auto"/>
        <w:jc w:val="both"/>
        <w:rPr>
          <w:rFonts w:ascii="Times New Roman" w:hAnsi="Times New Roman" w:cs="Times New Roman"/>
          <w:sz w:val="28"/>
          <w:szCs w:val="28"/>
        </w:rPr>
      </w:pPr>
      <w:r w:rsidRPr="00847632">
        <w:rPr>
          <w:rFonts w:ascii="Times New Roman" w:hAnsi="Times New Roman" w:cs="Times New Roman"/>
          <w:sz w:val="28"/>
          <w:szCs w:val="28"/>
        </w:rPr>
        <w:t>— для раннего прогнозирования трудностей обучения;</w:t>
      </w:r>
    </w:p>
    <w:p w:rsidR="00B060BF" w:rsidRPr="00847632" w:rsidRDefault="00B060BF" w:rsidP="00B060BF">
      <w:pPr>
        <w:spacing w:after="0" w:line="360" w:lineRule="auto"/>
        <w:jc w:val="both"/>
        <w:rPr>
          <w:rFonts w:ascii="Times New Roman" w:hAnsi="Times New Roman" w:cs="Times New Roman"/>
          <w:sz w:val="28"/>
          <w:szCs w:val="28"/>
        </w:rPr>
      </w:pPr>
      <w:r w:rsidRPr="00847632">
        <w:rPr>
          <w:rFonts w:ascii="Times New Roman" w:hAnsi="Times New Roman" w:cs="Times New Roman"/>
          <w:sz w:val="28"/>
          <w:szCs w:val="28"/>
        </w:rPr>
        <w:t>— для определения специфических и индивидуальных мер коррекции до школы;</w:t>
      </w:r>
    </w:p>
    <w:p w:rsidR="00B060BF" w:rsidRPr="00847632" w:rsidRDefault="00B060BF" w:rsidP="00B060BF">
      <w:pPr>
        <w:spacing w:after="0" w:line="360" w:lineRule="auto"/>
        <w:jc w:val="both"/>
        <w:rPr>
          <w:rFonts w:ascii="Times New Roman" w:hAnsi="Times New Roman" w:cs="Times New Roman"/>
          <w:sz w:val="28"/>
          <w:szCs w:val="28"/>
        </w:rPr>
      </w:pPr>
      <w:r w:rsidRPr="00847632">
        <w:rPr>
          <w:rFonts w:ascii="Times New Roman" w:hAnsi="Times New Roman" w:cs="Times New Roman"/>
          <w:sz w:val="28"/>
          <w:szCs w:val="28"/>
        </w:rPr>
        <w:t>— для диагностики причин школьных трудностей;</w:t>
      </w:r>
    </w:p>
    <w:p w:rsidR="00B060BF" w:rsidRPr="00847632" w:rsidRDefault="00B060BF" w:rsidP="00B060BF">
      <w:pPr>
        <w:spacing w:after="0" w:line="360" w:lineRule="auto"/>
        <w:jc w:val="both"/>
        <w:rPr>
          <w:rFonts w:ascii="Times New Roman" w:hAnsi="Times New Roman" w:cs="Times New Roman"/>
          <w:sz w:val="28"/>
          <w:szCs w:val="28"/>
        </w:rPr>
      </w:pPr>
      <w:r w:rsidRPr="00847632">
        <w:rPr>
          <w:rFonts w:ascii="Times New Roman" w:hAnsi="Times New Roman" w:cs="Times New Roman"/>
          <w:sz w:val="28"/>
          <w:szCs w:val="28"/>
        </w:rPr>
        <w:t>— для разработки индивидуальных программ коррекционного обучения.</w:t>
      </w:r>
    </w:p>
    <w:p w:rsidR="00B060BF" w:rsidRDefault="00B060BF" w:rsidP="00B060BF">
      <w:pPr>
        <w:pStyle w:val="51"/>
        <w:shd w:val="clear" w:color="auto" w:fill="auto"/>
        <w:tabs>
          <w:tab w:val="left" w:pos="8130"/>
        </w:tabs>
        <w:spacing w:line="360" w:lineRule="auto"/>
        <w:ind w:firstLine="567"/>
        <w:jc w:val="both"/>
        <w:rPr>
          <w:b w:val="0"/>
          <w:i w:val="0"/>
          <w:sz w:val="28"/>
          <w:szCs w:val="28"/>
        </w:rPr>
      </w:pPr>
      <w:r w:rsidRPr="00847632">
        <w:rPr>
          <w:b w:val="0"/>
          <w:i w:val="0"/>
          <w:sz w:val="28"/>
          <w:szCs w:val="28"/>
        </w:rPr>
        <w:t>Раннее выявление трудностей развития зрительного восприятия предоставляет широкие возможности для коррекции, предупреждая образование проблем, вытекающих одна из другой.</w:t>
      </w:r>
    </w:p>
    <w:p w:rsidR="00F7690E" w:rsidRDefault="00F7690E"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75164D" w:rsidRDefault="0075164D"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2D2C1C" w:rsidRDefault="002D2C1C" w:rsidP="00F7690E">
      <w:pPr>
        <w:jc w:val="center"/>
        <w:rPr>
          <w:rFonts w:ascii="Times New Roman" w:eastAsia="Times New Roman" w:hAnsi="Times New Roman" w:cs="Times New Roman"/>
          <w:sz w:val="28"/>
          <w:szCs w:val="28"/>
        </w:rPr>
      </w:pPr>
    </w:p>
    <w:p w:rsidR="00F7690E" w:rsidRPr="004C5D7C" w:rsidRDefault="00F7690E" w:rsidP="00F7690E">
      <w:pPr>
        <w:jc w:val="center"/>
        <w:rPr>
          <w:rFonts w:ascii="Times New Roman" w:eastAsiaTheme="majorEastAsia" w:hAnsi="Times New Roman" w:cs="Times New Roman"/>
          <w:bCs/>
          <w:iCs/>
          <w:sz w:val="28"/>
          <w:szCs w:val="28"/>
        </w:rPr>
      </w:pPr>
      <w:r>
        <w:rPr>
          <w:rFonts w:ascii="Times New Roman" w:eastAsia="Times New Roman" w:hAnsi="Times New Roman" w:cs="Times New Roman"/>
          <w:sz w:val="28"/>
          <w:szCs w:val="28"/>
        </w:rPr>
        <w:lastRenderedPageBreak/>
        <w:t>Список использованной литературы</w:t>
      </w:r>
    </w:p>
    <w:p w:rsidR="00F7690E" w:rsidRDefault="00F7690E" w:rsidP="00F7690E">
      <w:pPr>
        <w:spacing w:after="0" w:line="360" w:lineRule="auto"/>
        <w:jc w:val="both"/>
        <w:rPr>
          <w:rFonts w:ascii="Times New Roman" w:eastAsia="Times New Roman" w:hAnsi="Times New Roman" w:cs="Times New Roman"/>
          <w:sz w:val="28"/>
          <w:szCs w:val="28"/>
        </w:rPr>
      </w:pPr>
      <w:r w:rsidRPr="00705FCE">
        <w:rPr>
          <w:rFonts w:ascii="Times New Roman" w:eastAsia="Times New Roman" w:hAnsi="Times New Roman" w:cs="Times New Roman"/>
          <w:sz w:val="28"/>
          <w:szCs w:val="28"/>
        </w:rPr>
        <w:t xml:space="preserve">1. Бабкина Н.В. Особенности познавательной деятельности и ее </w:t>
      </w:r>
      <w:proofErr w:type="spellStart"/>
      <w:r w:rsidRPr="00705FCE">
        <w:rPr>
          <w:rFonts w:ascii="Times New Roman" w:eastAsia="Times New Roman" w:hAnsi="Times New Roman" w:cs="Times New Roman"/>
          <w:sz w:val="28"/>
          <w:szCs w:val="28"/>
        </w:rPr>
        <w:t>саморегуляции</w:t>
      </w:r>
      <w:proofErr w:type="spellEnd"/>
      <w:r w:rsidRPr="00705FCE">
        <w:rPr>
          <w:rFonts w:ascii="Times New Roman" w:eastAsia="Times New Roman" w:hAnsi="Times New Roman" w:cs="Times New Roman"/>
          <w:sz w:val="28"/>
          <w:szCs w:val="28"/>
        </w:rPr>
        <w:t xml:space="preserve"> у старших </w:t>
      </w:r>
      <w:bookmarkStart w:id="0" w:name="YANDEX_1"/>
      <w:bookmarkEnd w:id="0"/>
      <w:r w:rsidRPr="00705FCE">
        <w:rPr>
          <w:rFonts w:ascii="Times New Roman" w:eastAsia="Times New Roman" w:hAnsi="Times New Roman" w:cs="Times New Roman"/>
          <w:sz w:val="28"/>
          <w:szCs w:val="28"/>
        </w:rPr>
        <w:t xml:space="preserve"> дошкольников  </w:t>
      </w:r>
      <w:bookmarkStart w:id="1" w:name="YANDEX_2"/>
      <w:bookmarkEnd w:id="1"/>
      <w:r w:rsidRPr="00705FCE">
        <w:rPr>
          <w:rFonts w:ascii="Times New Roman" w:eastAsia="Times New Roman" w:hAnsi="Times New Roman" w:cs="Times New Roman"/>
          <w:sz w:val="28"/>
          <w:szCs w:val="28"/>
        </w:rPr>
        <w:t xml:space="preserve"> с  </w:t>
      </w:r>
      <w:bookmarkStart w:id="2" w:name="YANDEX_3"/>
      <w:bookmarkEnd w:id="2"/>
      <w:r w:rsidRPr="00705FCE">
        <w:rPr>
          <w:rFonts w:ascii="Times New Roman" w:eastAsia="Times New Roman" w:hAnsi="Times New Roman" w:cs="Times New Roman"/>
          <w:sz w:val="28"/>
          <w:szCs w:val="28"/>
        </w:rPr>
        <w:t> ЗПР . – Дефектология. - № 5. – 2002.</w:t>
      </w:r>
    </w:p>
    <w:p w:rsidR="00F7690E" w:rsidRPr="00705FC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05FCE">
        <w:rPr>
          <w:rFonts w:ascii="Times New Roman" w:eastAsia="Times New Roman" w:hAnsi="Times New Roman" w:cs="Times New Roman"/>
          <w:sz w:val="28"/>
          <w:szCs w:val="28"/>
        </w:rPr>
        <w:t xml:space="preserve">. Дети с задержкой психического развития / Под ред. Т.А. Власовой, </w:t>
      </w:r>
      <w:proofErr w:type="spellStart"/>
      <w:r w:rsidRPr="00705FCE">
        <w:rPr>
          <w:rFonts w:ascii="Times New Roman" w:eastAsia="Times New Roman" w:hAnsi="Times New Roman" w:cs="Times New Roman"/>
          <w:sz w:val="28"/>
          <w:szCs w:val="28"/>
        </w:rPr>
        <w:t>В.И.Лубовского</w:t>
      </w:r>
      <w:proofErr w:type="spellEnd"/>
      <w:r w:rsidRPr="00705FCE">
        <w:rPr>
          <w:rFonts w:ascii="Times New Roman" w:eastAsia="Times New Roman" w:hAnsi="Times New Roman" w:cs="Times New Roman"/>
          <w:sz w:val="28"/>
          <w:szCs w:val="28"/>
        </w:rPr>
        <w:t>, Н.А. Цыпиной. М., 1984</w:t>
      </w:r>
      <w:r>
        <w:rPr>
          <w:rFonts w:ascii="Times New Roman" w:eastAsia="Times New Roman" w:hAnsi="Times New Roman" w:cs="Times New Roman"/>
          <w:sz w:val="28"/>
          <w:szCs w:val="28"/>
        </w:rPr>
        <w:t>.</w:t>
      </w:r>
    </w:p>
    <w:p w:rsidR="00F7690E" w:rsidRPr="00705FC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E54EC0">
        <w:rPr>
          <w:rFonts w:ascii="Times New Roman" w:eastAsia="Times New Roman" w:hAnsi="Times New Roman" w:cs="Times New Roman"/>
          <w:sz w:val="28"/>
          <w:szCs w:val="28"/>
        </w:rPr>
        <w:t>Ермолаева М.В. Психология развивающей и коррекционной работы с дошкольниками - 2-е изд. - М.: Московский психолого-социальный институт; Воронеж: издательство НПО "МОДЕК", 2002.</w:t>
      </w:r>
    </w:p>
    <w:p w:rsidR="00F7690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71AAB">
        <w:rPr>
          <w:rFonts w:ascii="Times New Roman" w:eastAsia="Times New Roman" w:hAnsi="Times New Roman" w:cs="Times New Roman"/>
          <w:sz w:val="28"/>
          <w:szCs w:val="28"/>
        </w:rPr>
        <w:t>Коррекционная педагогика / Под. ред.В.С. Кукушкина - М.: ИКЦ "</w:t>
      </w:r>
      <w:proofErr w:type="spellStart"/>
      <w:r w:rsidRPr="00F71AAB">
        <w:rPr>
          <w:rFonts w:ascii="Times New Roman" w:eastAsia="Times New Roman" w:hAnsi="Times New Roman" w:cs="Times New Roman"/>
          <w:sz w:val="28"/>
          <w:szCs w:val="28"/>
        </w:rPr>
        <w:t>МарТ</w:t>
      </w:r>
      <w:proofErr w:type="spellEnd"/>
      <w:r w:rsidRPr="00F71AAB">
        <w:rPr>
          <w:rFonts w:ascii="Times New Roman" w:eastAsia="Times New Roman" w:hAnsi="Times New Roman" w:cs="Times New Roman"/>
          <w:sz w:val="28"/>
          <w:szCs w:val="28"/>
        </w:rPr>
        <w:t xml:space="preserve">", Ростов </w:t>
      </w:r>
      <w:proofErr w:type="spellStart"/>
      <w:r w:rsidRPr="00F71AAB">
        <w:rPr>
          <w:rFonts w:ascii="Times New Roman" w:eastAsia="Times New Roman" w:hAnsi="Times New Roman" w:cs="Times New Roman"/>
          <w:sz w:val="28"/>
          <w:szCs w:val="28"/>
        </w:rPr>
        <w:t>н</w:t>
      </w:r>
      <w:proofErr w:type="spellEnd"/>
      <w:r w:rsidRPr="00F71AAB">
        <w:rPr>
          <w:rFonts w:ascii="Times New Roman" w:eastAsia="Times New Roman" w:hAnsi="Times New Roman" w:cs="Times New Roman"/>
          <w:sz w:val="28"/>
          <w:szCs w:val="28"/>
        </w:rPr>
        <w:t>/Д: Изд. центр "</w:t>
      </w:r>
      <w:proofErr w:type="spellStart"/>
      <w:r w:rsidRPr="00F71AAB">
        <w:rPr>
          <w:rFonts w:ascii="Times New Roman" w:eastAsia="Times New Roman" w:hAnsi="Times New Roman" w:cs="Times New Roman"/>
          <w:sz w:val="28"/>
          <w:szCs w:val="28"/>
        </w:rPr>
        <w:t>МарТ</w:t>
      </w:r>
      <w:proofErr w:type="spellEnd"/>
      <w:r w:rsidRPr="00F71AAB">
        <w:rPr>
          <w:rFonts w:ascii="Times New Roman" w:eastAsia="Times New Roman" w:hAnsi="Times New Roman" w:cs="Times New Roman"/>
          <w:sz w:val="28"/>
          <w:szCs w:val="28"/>
        </w:rPr>
        <w:t>", 2004.</w:t>
      </w:r>
    </w:p>
    <w:p w:rsidR="00F7690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05F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05FCE">
        <w:rPr>
          <w:rFonts w:ascii="Times New Roman" w:eastAsia="Times New Roman" w:hAnsi="Times New Roman" w:cs="Times New Roman"/>
          <w:sz w:val="28"/>
          <w:szCs w:val="28"/>
        </w:rPr>
        <w:t xml:space="preserve"> Лебединский В.В. Нарушения психического развития у детей. М., 1986</w:t>
      </w:r>
    </w:p>
    <w:p w:rsidR="00F7690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84B4D">
        <w:rPr>
          <w:rFonts w:ascii="Times New Roman" w:eastAsia="Times New Roman" w:hAnsi="Times New Roman" w:cs="Times New Roman"/>
          <w:sz w:val="28"/>
          <w:szCs w:val="28"/>
        </w:rPr>
        <w:t xml:space="preserve">Основы коррекционной педагогики и специальной психологии: Учебно-методическое пособие для </w:t>
      </w:r>
      <w:proofErr w:type="spellStart"/>
      <w:r w:rsidRPr="00E84B4D">
        <w:rPr>
          <w:rFonts w:ascii="Times New Roman" w:eastAsia="Times New Roman" w:hAnsi="Times New Roman" w:cs="Times New Roman"/>
          <w:sz w:val="28"/>
          <w:szCs w:val="28"/>
        </w:rPr>
        <w:t>пед</w:t>
      </w:r>
      <w:proofErr w:type="spellEnd"/>
      <w:r w:rsidRPr="00E84B4D">
        <w:rPr>
          <w:rFonts w:ascii="Times New Roman" w:eastAsia="Times New Roman" w:hAnsi="Times New Roman" w:cs="Times New Roman"/>
          <w:sz w:val="28"/>
          <w:szCs w:val="28"/>
        </w:rPr>
        <w:t xml:space="preserve">. и гуманитарных вузов (Авт. - сост.В.П. </w:t>
      </w:r>
      <w:proofErr w:type="spellStart"/>
      <w:r w:rsidRPr="00E84B4D">
        <w:rPr>
          <w:rFonts w:ascii="Times New Roman" w:eastAsia="Times New Roman" w:hAnsi="Times New Roman" w:cs="Times New Roman"/>
          <w:sz w:val="28"/>
          <w:szCs w:val="28"/>
        </w:rPr>
        <w:t>Глухов</w:t>
      </w:r>
      <w:proofErr w:type="spellEnd"/>
      <w:r w:rsidRPr="00E84B4D">
        <w:rPr>
          <w:rFonts w:ascii="Times New Roman" w:eastAsia="Times New Roman" w:hAnsi="Times New Roman" w:cs="Times New Roman"/>
          <w:sz w:val="28"/>
          <w:szCs w:val="28"/>
        </w:rPr>
        <w:t xml:space="preserve">) / В.П. </w:t>
      </w:r>
      <w:proofErr w:type="spellStart"/>
      <w:r w:rsidRPr="00E84B4D">
        <w:rPr>
          <w:rFonts w:ascii="Times New Roman" w:eastAsia="Times New Roman" w:hAnsi="Times New Roman" w:cs="Times New Roman"/>
          <w:sz w:val="28"/>
          <w:szCs w:val="28"/>
        </w:rPr>
        <w:t>Глухов</w:t>
      </w:r>
      <w:proofErr w:type="spellEnd"/>
      <w:r w:rsidRPr="00E84B4D">
        <w:rPr>
          <w:rFonts w:ascii="Times New Roman" w:eastAsia="Times New Roman" w:hAnsi="Times New Roman" w:cs="Times New Roman"/>
          <w:sz w:val="28"/>
          <w:szCs w:val="28"/>
        </w:rPr>
        <w:t xml:space="preserve"> - М.: МГГУ им. Шолохова, 2007.</w:t>
      </w:r>
    </w:p>
    <w:p w:rsidR="00F7690E" w:rsidRPr="00705FC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84B4D">
        <w:rPr>
          <w:rFonts w:ascii="Times New Roman" w:eastAsia="Times New Roman" w:hAnsi="Times New Roman" w:cs="Times New Roman"/>
          <w:sz w:val="28"/>
          <w:szCs w:val="28"/>
        </w:rPr>
        <w:t xml:space="preserve">Основы специальной психологии: учеб. пос. для студ. </w:t>
      </w:r>
      <w:proofErr w:type="spellStart"/>
      <w:r w:rsidRPr="00E84B4D">
        <w:rPr>
          <w:rFonts w:ascii="Times New Roman" w:eastAsia="Times New Roman" w:hAnsi="Times New Roman" w:cs="Times New Roman"/>
          <w:sz w:val="28"/>
          <w:szCs w:val="28"/>
        </w:rPr>
        <w:t>средн</w:t>
      </w:r>
      <w:proofErr w:type="spellEnd"/>
      <w:r w:rsidRPr="00E84B4D">
        <w:rPr>
          <w:rFonts w:ascii="Times New Roman" w:eastAsia="Times New Roman" w:hAnsi="Times New Roman" w:cs="Times New Roman"/>
          <w:sz w:val="28"/>
          <w:szCs w:val="28"/>
        </w:rPr>
        <w:t xml:space="preserve">. </w:t>
      </w:r>
      <w:proofErr w:type="spellStart"/>
      <w:r w:rsidRPr="00E84B4D">
        <w:rPr>
          <w:rFonts w:ascii="Times New Roman" w:eastAsia="Times New Roman" w:hAnsi="Times New Roman" w:cs="Times New Roman"/>
          <w:sz w:val="28"/>
          <w:szCs w:val="28"/>
        </w:rPr>
        <w:t>пед</w:t>
      </w:r>
      <w:proofErr w:type="spellEnd"/>
      <w:r w:rsidRPr="00E84B4D">
        <w:rPr>
          <w:rFonts w:ascii="Times New Roman" w:eastAsia="Times New Roman" w:hAnsi="Times New Roman" w:cs="Times New Roman"/>
          <w:sz w:val="28"/>
          <w:szCs w:val="28"/>
        </w:rPr>
        <w:t xml:space="preserve">. учебных </w:t>
      </w:r>
      <w:proofErr w:type="spellStart"/>
      <w:r w:rsidRPr="00E84B4D">
        <w:rPr>
          <w:rFonts w:ascii="Times New Roman" w:eastAsia="Times New Roman" w:hAnsi="Times New Roman" w:cs="Times New Roman"/>
          <w:sz w:val="28"/>
          <w:szCs w:val="28"/>
        </w:rPr>
        <w:t>завед</w:t>
      </w:r>
      <w:proofErr w:type="spellEnd"/>
      <w:r w:rsidRPr="00E84B4D">
        <w:rPr>
          <w:rFonts w:ascii="Times New Roman" w:eastAsia="Times New Roman" w:hAnsi="Times New Roman" w:cs="Times New Roman"/>
          <w:sz w:val="28"/>
          <w:szCs w:val="28"/>
        </w:rPr>
        <w:t xml:space="preserve">. /Л.В. Кузнецова, Л.И. </w:t>
      </w:r>
      <w:proofErr w:type="spellStart"/>
      <w:r w:rsidRPr="00E84B4D">
        <w:rPr>
          <w:rFonts w:ascii="Times New Roman" w:eastAsia="Times New Roman" w:hAnsi="Times New Roman" w:cs="Times New Roman"/>
          <w:sz w:val="28"/>
          <w:szCs w:val="28"/>
        </w:rPr>
        <w:t>Переслени</w:t>
      </w:r>
      <w:proofErr w:type="spellEnd"/>
      <w:r w:rsidRPr="00E84B4D">
        <w:rPr>
          <w:rFonts w:ascii="Times New Roman" w:eastAsia="Times New Roman" w:hAnsi="Times New Roman" w:cs="Times New Roman"/>
          <w:sz w:val="28"/>
          <w:szCs w:val="28"/>
        </w:rPr>
        <w:t>, Л.И. Солнцева и др.; Под ред. Л.В. Кузнецовой - 2-е изд., стер. - М.: издательский центр "Академия", 2005.</w:t>
      </w:r>
    </w:p>
    <w:p w:rsidR="00F7690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347AFA">
        <w:rPr>
          <w:rFonts w:ascii="Times New Roman" w:eastAsia="Times New Roman" w:hAnsi="Times New Roman" w:cs="Times New Roman"/>
          <w:sz w:val="28"/>
          <w:szCs w:val="28"/>
        </w:rPr>
        <w:t xml:space="preserve">Психология детей с отклонениями и нарушениями психического развития / Сост. и общая редакция В.М. Астапова, Ю.В. </w:t>
      </w:r>
      <w:proofErr w:type="spellStart"/>
      <w:r w:rsidRPr="00347AFA">
        <w:rPr>
          <w:rFonts w:ascii="Times New Roman" w:eastAsia="Times New Roman" w:hAnsi="Times New Roman" w:cs="Times New Roman"/>
          <w:sz w:val="28"/>
          <w:szCs w:val="28"/>
        </w:rPr>
        <w:t>Микадзе</w:t>
      </w:r>
      <w:proofErr w:type="spellEnd"/>
      <w:r w:rsidRPr="00347AFA">
        <w:rPr>
          <w:rFonts w:ascii="Times New Roman" w:eastAsia="Times New Roman" w:hAnsi="Times New Roman" w:cs="Times New Roman"/>
          <w:sz w:val="28"/>
          <w:szCs w:val="28"/>
        </w:rPr>
        <w:t>. - СПб.: Питер, 2002.</w:t>
      </w:r>
    </w:p>
    <w:p w:rsidR="00F7690E" w:rsidRPr="00240756"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240756">
        <w:rPr>
          <w:rFonts w:ascii="Times New Roman" w:eastAsia="Times New Roman" w:hAnsi="Times New Roman" w:cs="Times New Roman"/>
          <w:sz w:val="28"/>
          <w:szCs w:val="28"/>
        </w:rPr>
        <w:t xml:space="preserve">Специальная психология/ В.И. </w:t>
      </w:r>
      <w:proofErr w:type="spellStart"/>
      <w:r w:rsidRPr="00240756">
        <w:rPr>
          <w:rFonts w:ascii="Times New Roman" w:eastAsia="Times New Roman" w:hAnsi="Times New Roman" w:cs="Times New Roman"/>
          <w:sz w:val="28"/>
          <w:szCs w:val="28"/>
        </w:rPr>
        <w:t>Лубовский</w:t>
      </w:r>
      <w:proofErr w:type="spellEnd"/>
      <w:r w:rsidRPr="00240756">
        <w:rPr>
          <w:rFonts w:ascii="Times New Roman" w:eastAsia="Times New Roman" w:hAnsi="Times New Roman" w:cs="Times New Roman"/>
          <w:sz w:val="28"/>
          <w:szCs w:val="28"/>
        </w:rPr>
        <w:t xml:space="preserve">, Т.В. Розанова, Л.И. Солнцева и др.; Под ред.В.И. </w:t>
      </w:r>
      <w:proofErr w:type="spellStart"/>
      <w:r w:rsidRPr="00240756">
        <w:rPr>
          <w:rFonts w:ascii="Times New Roman" w:eastAsia="Times New Roman" w:hAnsi="Times New Roman" w:cs="Times New Roman"/>
          <w:sz w:val="28"/>
          <w:szCs w:val="28"/>
        </w:rPr>
        <w:t>Лубовского</w:t>
      </w:r>
      <w:proofErr w:type="spellEnd"/>
      <w:r w:rsidRPr="00240756">
        <w:rPr>
          <w:rFonts w:ascii="Times New Roman" w:eastAsia="Times New Roman" w:hAnsi="Times New Roman" w:cs="Times New Roman"/>
          <w:sz w:val="28"/>
          <w:szCs w:val="28"/>
        </w:rPr>
        <w:t xml:space="preserve"> - М.: изд. центр "Академия", 2005.</w:t>
      </w:r>
    </w:p>
    <w:p w:rsidR="00F7690E" w:rsidRPr="00705FC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spellStart"/>
      <w:r w:rsidRPr="00240756">
        <w:rPr>
          <w:rFonts w:ascii="Times New Roman" w:eastAsia="Times New Roman" w:hAnsi="Times New Roman" w:cs="Times New Roman"/>
          <w:sz w:val="28"/>
          <w:szCs w:val="28"/>
        </w:rPr>
        <w:t>Стребелева</w:t>
      </w:r>
      <w:proofErr w:type="spellEnd"/>
      <w:r w:rsidRPr="00240756">
        <w:rPr>
          <w:rFonts w:ascii="Times New Roman" w:eastAsia="Times New Roman" w:hAnsi="Times New Roman" w:cs="Times New Roman"/>
          <w:sz w:val="28"/>
          <w:szCs w:val="28"/>
        </w:rPr>
        <w:t xml:space="preserve"> Е.А. Специальная дошкольная педагогика. - М.: Академия, 2005.</w:t>
      </w:r>
    </w:p>
    <w:p w:rsidR="00F7690E" w:rsidRDefault="00F7690E" w:rsidP="00F7690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705FCE">
        <w:rPr>
          <w:rFonts w:ascii="Times New Roman" w:eastAsia="Times New Roman" w:hAnsi="Times New Roman" w:cs="Times New Roman"/>
          <w:sz w:val="28"/>
          <w:szCs w:val="28"/>
        </w:rPr>
        <w:t xml:space="preserve">. </w:t>
      </w:r>
      <w:proofErr w:type="spellStart"/>
      <w:r w:rsidRPr="00705FCE">
        <w:rPr>
          <w:rFonts w:ascii="Times New Roman" w:eastAsia="Times New Roman" w:hAnsi="Times New Roman" w:cs="Times New Roman"/>
          <w:sz w:val="28"/>
          <w:szCs w:val="28"/>
        </w:rPr>
        <w:t>Ульенкова</w:t>
      </w:r>
      <w:proofErr w:type="spellEnd"/>
      <w:r w:rsidRPr="00705FCE">
        <w:rPr>
          <w:rFonts w:ascii="Times New Roman" w:eastAsia="Times New Roman" w:hAnsi="Times New Roman" w:cs="Times New Roman"/>
          <w:sz w:val="28"/>
          <w:szCs w:val="28"/>
        </w:rPr>
        <w:t xml:space="preserve"> У.В. Дети с задержкой психического развития. Нижний Новгород, 1994</w:t>
      </w:r>
    </w:p>
    <w:sectPr w:rsidR="00F7690E" w:rsidSect="00F57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60BF"/>
    <w:rsid w:val="00023557"/>
    <w:rsid w:val="002D2C1C"/>
    <w:rsid w:val="00390248"/>
    <w:rsid w:val="006730FE"/>
    <w:rsid w:val="0075164D"/>
    <w:rsid w:val="00824280"/>
    <w:rsid w:val="008C00FA"/>
    <w:rsid w:val="00AE0451"/>
    <w:rsid w:val="00B060BF"/>
    <w:rsid w:val="00C904EF"/>
    <w:rsid w:val="00F51DD4"/>
    <w:rsid w:val="00F5775C"/>
    <w:rsid w:val="00F7690E"/>
    <w:rsid w:val="00FF6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uiPriority w:val="99"/>
    <w:locked/>
    <w:rsid w:val="00B060BF"/>
    <w:rPr>
      <w:rFonts w:ascii="Times New Roman" w:hAnsi="Times New Roman" w:cs="Times New Roman"/>
      <w:b/>
      <w:bCs/>
      <w:i/>
      <w:iCs/>
      <w:sz w:val="18"/>
      <w:szCs w:val="18"/>
      <w:shd w:val="clear" w:color="auto" w:fill="FFFFFF"/>
    </w:rPr>
  </w:style>
  <w:style w:type="paragraph" w:customStyle="1" w:styleId="51">
    <w:name w:val="Основной текст (5)1"/>
    <w:basedOn w:val="a"/>
    <w:link w:val="5"/>
    <w:uiPriority w:val="99"/>
    <w:rsid w:val="00B060BF"/>
    <w:pPr>
      <w:shd w:val="clear" w:color="auto" w:fill="FFFFFF"/>
      <w:spacing w:after="0" w:line="240" w:lineRule="atLeast"/>
    </w:pPr>
    <w:rPr>
      <w:rFonts w:ascii="Times New Roman" w:hAnsi="Times New Roman" w:cs="Times New Roman"/>
      <w:b/>
      <w:bCs/>
      <w:i/>
      <w:iCs/>
      <w:sz w:val="18"/>
      <w:szCs w:val="18"/>
    </w:rPr>
  </w:style>
  <w:style w:type="character" w:customStyle="1" w:styleId="1">
    <w:name w:val="Основной текст Знак1"/>
    <w:basedOn w:val="a0"/>
    <w:link w:val="a3"/>
    <w:uiPriority w:val="99"/>
    <w:rsid w:val="00B060BF"/>
    <w:rPr>
      <w:rFonts w:ascii="Times New Roman" w:hAnsi="Times New Roman" w:cs="Times New Roman"/>
      <w:spacing w:val="10"/>
      <w:sz w:val="19"/>
      <w:szCs w:val="19"/>
      <w:shd w:val="clear" w:color="auto" w:fill="FFFFFF"/>
    </w:rPr>
  </w:style>
  <w:style w:type="paragraph" w:styleId="a3">
    <w:name w:val="Body Text"/>
    <w:basedOn w:val="a"/>
    <w:link w:val="1"/>
    <w:uiPriority w:val="99"/>
    <w:rsid w:val="00B060BF"/>
    <w:pPr>
      <w:shd w:val="clear" w:color="auto" w:fill="FFFFFF"/>
      <w:spacing w:before="120" w:after="1020" w:line="250" w:lineRule="exact"/>
      <w:jc w:val="center"/>
    </w:pPr>
    <w:rPr>
      <w:rFonts w:ascii="Times New Roman" w:hAnsi="Times New Roman" w:cs="Times New Roman"/>
      <w:spacing w:val="10"/>
      <w:sz w:val="19"/>
      <w:szCs w:val="19"/>
    </w:rPr>
  </w:style>
  <w:style w:type="character" w:customStyle="1" w:styleId="a4">
    <w:name w:val="Основной текст Знак"/>
    <w:basedOn w:val="a0"/>
    <w:link w:val="a3"/>
    <w:uiPriority w:val="99"/>
    <w:semiHidden/>
    <w:rsid w:val="00B060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9</cp:revision>
  <dcterms:created xsi:type="dcterms:W3CDTF">2014-02-13T04:25:00Z</dcterms:created>
  <dcterms:modified xsi:type="dcterms:W3CDTF">2014-03-13T10:19:00Z</dcterms:modified>
</cp:coreProperties>
</file>