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EA" w:rsidRPr="009B79C3" w:rsidRDefault="00BA5D6A" w:rsidP="00BA5D6A">
      <w:pPr>
        <w:jc w:val="center"/>
        <w:rPr>
          <w:sz w:val="32"/>
          <w:szCs w:val="32"/>
        </w:rPr>
      </w:pPr>
      <w:r w:rsidRPr="00BA5D6A">
        <w:rPr>
          <w:sz w:val="32"/>
          <w:szCs w:val="32"/>
        </w:rPr>
        <w:t>Комплексно тематическое планирование на 2012-2013 год</w:t>
      </w:r>
      <w:r w:rsidR="009B79C3">
        <w:rPr>
          <w:sz w:val="32"/>
          <w:szCs w:val="32"/>
        </w:rPr>
        <w:t xml:space="preserve"> </w:t>
      </w:r>
      <w:r w:rsidR="009B79C3">
        <w:rPr>
          <w:sz w:val="32"/>
          <w:szCs w:val="32"/>
          <w:lang w:val="en-US"/>
        </w:rPr>
        <w:t xml:space="preserve"> </w:t>
      </w:r>
      <w:r w:rsidR="009B79C3">
        <w:rPr>
          <w:sz w:val="32"/>
          <w:szCs w:val="32"/>
        </w:rPr>
        <w:t>Автор: Маркелова С.А.</w:t>
      </w:r>
    </w:p>
    <w:tbl>
      <w:tblPr>
        <w:tblStyle w:val="a3"/>
        <w:tblW w:w="0" w:type="auto"/>
        <w:tblLook w:val="04A0"/>
      </w:tblPr>
      <w:tblGrid>
        <w:gridCol w:w="658"/>
        <w:gridCol w:w="2144"/>
        <w:gridCol w:w="3402"/>
        <w:gridCol w:w="5811"/>
        <w:gridCol w:w="3337"/>
      </w:tblGrid>
      <w:tr w:rsidR="00BA5D6A" w:rsidRPr="00513A26" w:rsidTr="006F564F">
        <w:tc>
          <w:tcPr>
            <w:tcW w:w="2802" w:type="dxa"/>
            <w:gridSpan w:val="2"/>
          </w:tcPr>
          <w:p w:rsidR="00BA5D6A" w:rsidRP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D6A">
              <w:rPr>
                <w:rFonts w:ascii="Arial" w:hAnsi="Arial" w:cs="Arial"/>
                <w:sz w:val="24"/>
                <w:szCs w:val="24"/>
              </w:rPr>
              <w:t>ПЕРИОД</w:t>
            </w:r>
          </w:p>
        </w:tc>
        <w:tc>
          <w:tcPr>
            <w:tcW w:w="3402" w:type="dxa"/>
          </w:tcPr>
          <w:p w:rsidR="00BA5D6A" w:rsidRP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D6A">
              <w:rPr>
                <w:rFonts w:ascii="Arial" w:hAnsi="Arial" w:cs="Arial"/>
                <w:sz w:val="24"/>
                <w:szCs w:val="24"/>
              </w:rPr>
              <w:t>ТЕМА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D6A">
              <w:rPr>
                <w:rFonts w:ascii="Arial" w:hAnsi="Arial" w:cs="Arial"/>
                <w:sz w:val="24"/>
                <w:szCs w:val="24"/>
              </w:rPr>
              <w:t>РАЗВЕРНУТОЕ  СОДЕРЖАНИЕ  РАБОТЫ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5D6A">
              <w:rPr>
                <w:rFonts w:ascii="Arial" w:hAnsi="Arial" w:cs="Arial"/>
                <w:sz w:val="24"/>
                <w:szCs w:val="24"/>
              </w:rPr>
              <w:t>ВАРИАНТЫ  ИТОГОВЫХ МЕРОПРИЯТИЙ</w:t>
            </w:r>
          </w:p>
        </w:tc>
      </w:tr>
      <w:tr w:rsidR="00BA5D6A" w:rsidRPr="00BA5D6A" w:rsidTr="006F564F">
        <w:tc>
          <w:tcPr>
            <w:tcW w:w="658" w:type="dxa"/>
            <w:vMerge w:val="restart"/>
            <w:textDirection w:val="btLr"/>
          </w:tcPr>
          <w:p w:rsidR="00BA5D6A" w:rsidRPr="00513A26" w:rsidRDefault="00BA5D6A" w:rsidP="006F56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сентябрь</w:t>
            </w: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3.09.12 – 9.09.12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Наш детский сад, игрушки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Продолжать знакомить с детским садом как ближайшим социальным окружением ребенка, расширять представления о профессиях сотрудников детского сада.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10.09.12 – 16.09.12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Мой родной край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Формировать первичные ценностные представления о России, родном городе; Познакомить  детей с государственными  символами  России: флаг, герб, гимн. Формировать элементарные представления о функциональном назначении гимна, герба и флага, о символическом значении цвета и образов (орёл, всадник). Познакомить детей с музыкой и словами Гимна РФ. Формировать чувства толерантности, уважения к другим народам, их традициям.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17.09.12 – 23.09.12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Правила и безопасность дорожного движения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Продолжать знакомить детей с правилами дорожного движения;  Познакомить со значением некоторых дорожных знаков; Воспитывать у детей ответственность за свою безопасность и жизнь других людей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24.09.12 – 30.09.12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Жизнь людей и природа в городе, деревне  осенью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Продолжать знакомить детей с особенностями природы и жизнью людей в городе, деревне, на селе, сельскохозяйственным трудом, трудом людей в городе.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 w:val="restart"/>
            <w:textDirection w:val="btLr"/>
          </w:tcPr>
          <w:p w:rsidR="00BA5D6A" w:rsidRPr="00513A26" w:rsidRDefault="00BA5D6A" w:rsidP="006F56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октябрь</w:t>
            </w: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1.10.12 – 7.10.12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r w:rsidRPr="00513A26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8.10.12 – 14.10.12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Овощи, фрукты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Закрепить обобщающие понятия «овощи», «фрукты», названия различных овощей и фруктов. Рассказать о пользе овощей и фруктов для человека – это источник витаминов и жизненной силы для человека. Продолжать знакомить с заготовкой овощей и фруктов – консервирование, соление, маринование, приготовление компотов, соков, варенья.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15.10.12 – 21.10.12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Деревья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Продолжать знакомить детей с различными видами деревьев, закрепить знание названий деревьев. Дать знания о причинах смены цвета листвы.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22.10.12 – 28.10.12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Default="00BA5D6A" w:rsidP="00BA5D6A">
            <w:pPr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BA5D6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Грибы, ягоды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Расширять представления детей о многообразии растений осеннего леса, уточнить знания о грибах и ягодах;  Дать представление о съедобных и ядовитых грибах, ягодах; Продолжать знакомить с правилами безопасного поведения в лесу.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29.10 – 4.11.12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Золотая осень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Расширять знания детей об осени, признаках и приметах  золотой осени; Продолжать знакомить с сельскохозяйственными профессиями. Познакомить с народным календарем.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 w:val="restart"/>
            <w:textDirection w:val="btLr"/>
          </w:tcPr>
          <w:p w:rsidR="00BA5D6A" w:rsidRPr="00513A26" w:rsidRDefault="00BA5D6A" w:rsidP="006F56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ноябрь</w:t>
            </w: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5.11.12  - 11.11.12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Перелетные  птицы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Расширять знания детей о перелетных и водоплавающих птицах, их строении, поведении осенью (объединение в стаи, отлет, добывание корма).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12.11.12 – 18.11.12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Одежда, обувь, головные уборы</w:t>
            </w: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Уточнять и расширять представления об одежде, обуви, головных уборах. Углубить представления о материалах, из которых они сделаны.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19.11.12 – 25.11. 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Лес в жизни человека и животных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Расширять  первичные представления детей о многообразии лесных растений и их взаимосвязи с животным миром; Формировать представления о лесе как сообществе живых организмов, связанных между собой, разнообразии лесов и необходимости их охраны, правилах поведения  людей в лесу.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26.11.12 – 2.12.12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Дикие, домашние животные и их детеныши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Закрепить названия диких и домашних животных и их детенышей. Систематизировать представления детей о местах их обитания, о пользе животных для человека; Расширить представления о подготовке животных к зимовке.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 w:val="restart"/>
            <w:textDirection w:val="btLr"/>
          </w:tcPr>
          <w:p w:rsidR="00BA5D6A" w:rsidRPr="00513A26" w:rsidRDefault="00BA5D6A" w:rsidP="006F56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декабрь</w:t>
            </w: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3.12.12 – 9.12.12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Зима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Систематизировать знания детей о зиме, о зимних явлениях природы, сезонных изменениях в природе. Познакомить детей с зимними месяцами, их особенностями, признаками.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10.12.12 – 16.12.12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Что из чего и для чего (инструменты и материалы)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Продолжать знакомить детей со свойствами предметов, сделанных из железа, пластмассы, дерева, стекла и т.д.  Познакомить с инструментами, используемых для обработки  железа, дерева, пластмассы, стекла и т.д.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17.12.12 – 23.12.12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Мебель, посуда</w:t>
            </w:r>
          </w:p>
        </w:tc>
        <w:tc>
          <w:tcPr>
            <w:tcW w:w="5811" w:type="dxa"/>
          </w:tcPr>
          <w:p w:rsidR="00BA5D6A" w:rsidRDefault="00BA5D6A" w:rsidP="006F564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A5D6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:rsid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5324B1">
              <w:rPr>
                <w:rFonts w:ascii="Times New Roman" w:eastAsia="Times New Roman" w:hAnsi="Times New Roman" w:cs="Times New Roman"/>
                <w:lang w:eastAsia="ru-RU"/>
              </w:rPr>
              <w:t xml:space="preserve">истематизировать и обобщить знания детей о посуде, </w:t>
            </w:r>
            <w:r w:rsidRPr="00BA5D6A">
              <w:rPr>
                <w:rFonts w:ascii="Times New Roman" w:eastAsia="Times New Roman" w:hAnsi="Times New Roman" w:cs="Times New Roman"/>
                <w:lang w:eastAsia="ru-RU"/>
              </w:rPr>
              <w:t xml:space="preserve">мебели, </w:t>
            </w:r>
            <w:r w:rsidRPr="005324B1">
              <w:rPr>
                <w:rFonts w:ascii="Times New Roman" w:eastAsia="Times New Roman" w:hAnsi="Times New Roman" w:cs="Times New Roman"/>
                <w:lang w:eastAsia="ru-RU"/>
              </w:rPr>
              <w:t>ее назначении, деталях и ча</w:t>
            </w:r>
            <w:r w:rsidRPr="00BA5D6A">
              <w:rPr>
                <w:rFonts w:ascii="Times New Roman" w:eastAsia="Times New Roman" w:hAnsi="Times New Roman" w:cs="Times New Roman"/>
                <w:lang w:eastAsia="ru-RU"/>
              </w:rPr>
              <w:t>стях; материала, из которого сделаны предметы посуду, мебели</w:t>
            </w:r>
            <w:r w:rsidRPr="005324B1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BA5D6A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понятия: чайная, столовая, кухонная; </w:t>
            </w:r>
            <w:r w:rsidRPr="00BA5D6A">
              <w:rPr>
                <w:rStyle w:val="sitetxt"/>
                <w:rFonts w:ascii="Times New Roman" w:hAnsi="Times New Roman" w:cs="Times New Roman"/>
              </w:rPr>
              <w:t xml:space="preserve">Закреплять  правила поведения за столом,  правила сервировки стола; </w:t>
            </w:r>
            <w:r w:rsidRPr="00BA5D6A">
              <w:rPr>
                <w:rFonts w:ascii="Times New Roman" w:hAnsi="Times New Roman" w:cs="Times New Roman"/>
              </w:rPr>
              <w:t>Расширить знания о назначении мебели, о различных её видах;</w:t>
            </w:r>
          </w:p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24.12.12 – 31.12.12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Новый год,  Рождество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Формировать представления о Новом годе, Рождестве; Закладывать основы праздничной культуры. Расширять и уточнять представления детей о традиции празднования  Нового года и Рождества.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 w:val="restart"/>
            <w:textDirection w:val="btLr"/>
          </w:tcPr>
          <w:p w:rsidR="00BA5D6A" w:rsidRPr="00513A26" w:rsidRDefault="00BA5D6A" w:rsidP="006F56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январь</w:t>
            </w: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10.01.13 – 13.01.13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Путешествие на Север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Познакомить детей с Севером – местом, где зима длится очень долго, с животным миром Севера, особенностями жизни северных народов, их обычаями, традициями, с природой северного края.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14.01.13 – 20.01.13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Телевидение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Формировать представления о телевидении как неотъемлемой части современной жизни. Познакомить с профессиями взрослых,  работающих в этой сфере. Воспитывать интерес к работе телевидения, к профессиональной деятельности людей, работающих там.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21.01.13 – 27.01.13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Зимующие птицы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Закреплять и расширять знания детей о зимующих птицах, их строении, внешнем виде, поведении и питании зимой. Воспитывать заботливое отношение к птицам.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28.01. 13 -  3.02.13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Морские обитатели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 xml:space="preserve">Обогащать представления детей о подводном мире, его обитателях,  растительном мире морей и океанов; </w:t>
            </w:r>
            <w:r w:rsidRPr="00BA5D6A">
              <w:rPr>
                <w:rStyle w:val="c0"/>
                <w:rFonts w:ascii="Times New Roman" w:hAnsi="Times New Roman" w:cs="Times New Roman"/>
              </w:rPr>
              <w:t>Уточнить представления о значении моря в жизни человека, воспитывать бережное отношение к природе, родному краю, желание защищать и охранять их.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 w:val="restart"/>
            <w:textDirection w:val="btLr"/>
          </w:tcPr>
          <w:p w:rsidR="00BA5D6A" w:rsidRPr="00513A26" w:rsidRDefault="00BA5D6A" w:rsidP="006F56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февраль</w:t>
            </w: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4.02.13 – 10.02.13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Народная культура и традиции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Продолжать знакомить детей с народными традициями, обычаями, с народным декоративно-прикладным искусством (Городец, Гжель, Хохлома и др.); Расширять представления о народных игрушках.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11.02.13 – 17.02.13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Зимние игры и забавы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Углублять знания детей о зимних видах спорта, зимних играх. Познакомить с некоторыми известными спортсменами. Вызвать положительные эмоции и заинтересованность у детей к подвижным играм, к зимним видам спорта.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18.02.13 – 24.02.13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Расширять представления детей о Российской армии. Знакомить с разными родами войск, боевой техникой. Формировать в мальчиках стремление быть сильными, смелыми, стать защитниками Родины.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25.02.13 – 3.03.13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Профессии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Закреплять  и расширять знания детей о профессиях, о содержании труда, роли механизации труда. Воспитывать уважение к людям разного вида труда и потребность трудиться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Pr="00BA5D6A" w:rsidRDefault="00BA5D6A" w:rsidP="006F564F">
            <w:pPr>
              <w:jc w:val="right"/>
              <w:rPr>
                <w:rFonts w:ascii="Times New Roman" w:hAnsi="Times New Roman" w:cs="Times New Roman"/>
              </w:rPr>
            </w:pPr>
          </w:p>
          <w:p w:rsidR="00BA5D6A" w:rsidRPr="00BA5D6A" w:rsidRDefault="00BA5D6A" w:rsidP="006F564F">
            <w:pPr>
              <w:jc w:val="right"/>
              <w:rPr>
                <w:rFonts w:ascii="Times New Roman" w:hAnsi="Times New Roman" w:cs="Times New Roman"/>
              </w:rPr>
            </w:pPr>
          </w:p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 w:val="restart"/>
            <w:textDirection w:val="btLr"/>
          </w:tcPr>
          <w:p w:rsidR="00BA5D6A" w:rsidRPr="00513A26" w:rsidRDefault="00BA5D6A" w:rsidP="006F56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4.03.13 -10.03.13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 xml:space="preserve">Воспитывать чувство любви и уважения к женщинам, желание помогать им, заботиться о них. 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11.03.13 – 17.03.13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Продолжать знакомить детей с различными видами транспорта. Формировать представления о пассажирском и грузовом транспорте; Систематизировать знания о правилах поведения в транспорте; Продолжать знакомить с правилами дорожного движения.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18.03.13 – 24.03.13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Весна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Формировать у детей обобщенные представления о весне как времени года, приспособленности растений и животных к изменениям в природе. Расширять знания о характерных признаках весны;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25.03.13 – 31.03.13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 xml:space="preserve">Животный </w:t>
            </w:r>
            <w:r>
              <w:rPr>
                <w:rFonts w:ascii="Arial" w:hAnsi="Arial" w:cs="Arial"/>
                <w:sz w:val="24"/>
                <w:szCs w:val="24"/>
              </w:rPr>
              <w:t xml:space="preserve">и растительный </w:t>
            </w:r>
            <w:r w:rsidRPr="00513A26">
              <w:rPr>
                <w:rFonts w:ascii="Arial" w:hAnsi="Arial" w:cs="Arial"/>
                <w:sz w:val="24"/>
                <w:szCs w:val="24"/>
              </w:rPr>
              <w:t>мир жарких стран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Познакомить детей с жаркими тропическими странами, с разнообразием растений и животных этих мест, их приспособленности к жизни в данных условиях, образе жизни людей, их занятиях.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 w:val="restart"/>
            <w:textDirection w:val="btLr"/>
          </w:tcPr>
          <w:p w:rsidR="00BA5D6A" w:rsidRPr="00513A26" w:rsidRDefault="00BA5D6A" w:rsidP="006F56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апрель</w:t>
            </w: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1.04.13 – 7.04.13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Всемирный день детской книги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Познакомить с этапами происхождения книги. Воспитывать интерес к книге, желание  и потребность «читать» их, бережное отношение к ним.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8.04.13 – 14.04.13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День космонавтики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Формировать первичные представления о космосе, выдающихся людях и достижениях России, интерес и чувство гордости за успехи страны и отдельных людей.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E604A3" w:rsidRDefault="00E604A3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15.04.13 – 21.04.13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Цирк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Формировать  систематизировать представления детей о цирке; Познакомить детей с профессиями артистов цирка,  с дрессированными животными, особенностями их поведения, большой тяжелой работой животных. Продолжать знакомить с правилами поведения в общественных культурных  местах.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22.04.13 – 28.04.13</w:t>
            </w:r>
          </w:p>
        </w:tc>
        <w:tc>
          <w:tcPr>
            <w:tcW w:w="3402" w:type="dxa"/>
          </w:tcPr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Мониторинг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 w:val="restart"/>
            <w:textDirection w:val="btLr"/>
          </w:tcPr>
          <w:p w:rsidR="00BA5D6A" w:rsidRPr="00513A26" w:rsidRDefault="00BA5D6A" w:rsidP="006F564F">
            <w:pPr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май</w:t>
            </w:r>
          </w:p>
        </w:tc>
        <w:tc>
          <w:tcPr>
            <w:tcW w:w="2144" w:type="dxa"/>
          </w:tcPr>
          <w:p w:rsid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29.04.13 – 5.05.13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Праздник весны и труда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Формировать первичные ценностные представления о труде в весенний период, городских, сельских и полевых работах. Воспитывать положительное отношение к выполнению трудовых обязанностей. Создание «весеннего» настроения.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</w:tcPr>
          <w:p w:rsid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6.05.13 – 12.05.13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День победы</w:t>
            </w:r>
          </w:p>
        </w:tc>
        <w:tc>
          <w:tcPr>
            <w:tcW w:w="5811" w:type="dxa"/>
          </w:tcPr>
          <w:p w:rsid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Воспитывать в детях дух патриотизма, любовь к Родине. Расширять знания о героях ВОВ, о победе нашей страны в войне. Знакомить с местами боевой славы.</w:t>
            </w:r>
          </w:p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7" w:type="dxa"/>
          </w:tcPr>
          <w:p w:rsid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Default="00BA5D6A" w:rsidP="006F564F">
            <w:pPr>
              <w:rPr>
                <w:rFonts w:ascii="Times New Roman" w:hAnsi="Times New Roman" w:cs="Times New Roman"/>
              </w:rPr>
            </w:pPr>
          </w:p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</w:tcPr>
          <w:p w:rsidR="00BA5D6A" w:rsidRDefault="00BA5D6A" w:rsidP="00E604A3">
            <w:pPr>
              <w:jc w:val="center"/>
              <w:rPr>
                <w:rFonts w:ascii="Times New Roman" w:hAnsi="Times New Roman" w:cs="Times New Roman"/>
              </w:rPr>
            </w:pPr>
          </w:p>
          <w:p w:rsidR="00BA5D6A" w:rsidRPr="00DC5B3E" w:rsidRDefault="00BA5D6A" w:rsidP="00E604A3">
            <w:pPr>
              <w:jc w:val="center"/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13.05.13 – 19.05.13</w:t>
            </w:r>
          </w:p>
        </w:tc>
        <w:tc>
          <w:tcPr>
            <w:tcW w:w="3402" w:type="dxa"/>
          </w:tcPr>
          <w:p w:rsidR="00BA5D6A" w:rsidRDefault="00BA5D6A" w:rsidP="00E60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E604A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Насекомые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Продолжать знакомить детей с многообразием насекомых, их внешним видом, повадками, жизнью, поведением в различных ситуациях. Учить отличать их друг от друга. Воспитывать доброе отношение к маленьких соседям по планете.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20.05.13 – 26.05.13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Лето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Формировать у детей обобщенные представления о лете как времени года, признаках лета. Расширять и обогащать представления о влиянии тепла, солнечного света на жизнь людей, животных и растений.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  <w:tr w:rsidR="00BA5D6A" w:rsidRPr="00BA5D6A" w:rsidTr="006F564F">
        <w:tc>
          <w:tcPr>
            <w:tcW w:w="658" w:type="dxa"/>
            <w:vMerge/>
          </w:tcPr>
          <w:p w:rsidR="00BA5D6A" w:rsidRPr="00513A26" w:rsidRDefault="00BA5D6A" w:rsidP="006F564F">
            <w:pPr>
              <w:rPr>
                <w:rFonts w:ascii="Arial" w:hAnsi="Arial" w:cs="Arial"/>
              </w:rPr>
            </w:pPr>
          </w:p>
        </w:tc>
        <w:tc>
          <w:tcPr>
            <w:tcW w:w="2144" w:type="dxa"/>
          </w:tcPr>
          <w:p w:rsidR="00BA5D6A" w:rsidRPr="00DC5B3E" w:rsidRDefault="00BA5D6A" w:rsidP="006F564F">
            <w:pPr>
              <w:rPr>
                <w:rFonts w:ascii="Times New Roman" w:hAnsi="Times New Roman" w:cs="Times New Roman"/>
              </w:rPr>
            </w:pPr>
            <w:r w:rsidRPr="00DC5B3E">
              <w:rPr>
                <w:rFonts w:ascii="Times New Roman" w:hAnsi="Times New Roman" w:cs="Times New Roman"/>
              </w:rPr>
              <w:t>27.05.13 – 2.05.13</w:t>
            </w:r>
          </w:p>
        </w:tc>
        <w:tc>
          <w:tcPr>
            <w:tcW w:w="3402" w:type="dxa"/>
          </w:tcPr>
          <w:p w:rsidR="00BA5D6A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A5D6A" w:rsidRPr="00513A26" w:rsidRDefault="00BA5D6A" w:rsidP="006F564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13A26">
              <w:rPr>
                <w:rFonts w:ascii="Arial" w:hAnsi="Arial" w:cs="Arial"/>
                <w:sz w:val="24"/>
                <w:szCs w:val="24"/>
              </w:rPr>
              <w:t>Международный день защиты детей</w:t>
            </w:r>
          </w:p>
        </w:tc>
        <w:tc>
          <w:tcPr>
            <w:tcW w:w="5811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  <w:r w:rsidRPr="00BA5D6A">
              <w:rPr>
                <w:rFonts w:ascii="Times New Roman" w:hAnsi="Times New Roman" w:cs="Times New Roman"/>
              </w:rPr>
              <w:t>Формировать у детей элементарные представления о своих правах и свободе. Способствовать формированию чувства собственного достоинства. Воспитывать уважение к достоинству и личным правам другого человека.</w:t>
            </w:r>
          </w:p>
        </w:tc>
        <w:tc>
          <w:tcPr>
            <w:tcW w:w="3337" w:type="dxa"/>
          </w:tcPr>
          <w:p w:rsidR="00BA5D6A" w:rsidRPr="00BA5D6A" w:rsidRDefault="00BA5D6A" w:rsidP="006F564F">
            <w:pPr>
              <w:rPr>
                <w:rFonts w:ascii="Times New Roman" w:hAnsi="Times New Roman" w:cs="Times New Roman"/>
              </w:rPr>
            </w:pPr>
          </w:p>
        </w:tc>
      </w:tr>
    </w:tbl>
    <w:p w:rsidR="00BA5D6A" w:rsidRDefault="00BA5D6A" w:rsidP="00BA5D6A"/>
    <w:p w:rsidR="00BA5D6A" w:rsidRPr="00BA5D6A" w:rsidRDefault="00BA5D6A" w:rsidP="00BA5D6A"/>
    <w:sectPr w:rsidR="00BA5D6A" w:rsidRPr="00BA5D6A" w:rsidSect="002B49E9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B49E9"/>
    <w:rsid w:val="00003960"/>
    <w:rsid w:val="00040CBD"/>
    <w:rsid w:val="00051287"/>
    <w:rsid w:val="00051FF2"/>
    <w:rsid w:val="000674CA"/>
    <w:rsid w:val="000675B8"/>
    <w:rsid w:val="00086FE4"/>
    <w:rsid w:val="000A3A73"/>
    <w:rsid w:val="000A6AA1"/>
    <w:rsid w:val="000B5479"/>
    <w:rsid w:val="000C4577"/>
    <w:rsid w:val="000C649F"/>
    <w:rsid w:val="000D20DE"/>
    <w:rsid w:val="000E07EE"/>
    <w:rsid w:val="000E19B7"/>
    <w:rsid w:val="000E2CD0"/>
    <w:rsid w:val="000F2B00"/>
    <w:rsid w:val="00112A5D"/>
    <w:rsid w:val="00134E7A"/>
    <w:rsid w:val="0013752B"/>
    <w:rsid w:val="0014442B"/>
    <w:rsid w:val="00161940"/>
    <w:rsid w:val="00163075"/>
    <w:rsid w:val="001817D9"/>
    <w:rsid w:val="00184337"/>
    <w:rsid w:val="00186925"/>
    <w:rsid w:val="00190A97"/>
    <w:rsid w:val="001E6EEA"/>
    <w:rsid w:val="001F7CDA"/>
    <w:rsid w:val="00203E9D"/>
    <w:rsid w:val="002070F9"/>
    <w:rsid w:val="00210822"/>
    <w:rsid w:val="0021435A"/>
    <w:rsid w:val="00214555"/>
    <w:rsid w:val="00214B4E"/>
    <w:rsid w:val="00224680"/>
    <w:rsid w:val="002267ED"/>
    <w:rsid w:val="0023197C"/>
    <w:rsid w:val="0023234C"/>
    <w:rsid w:val="00242A2C"/>
    <w:rsid w:val="00260031"/>
    <w:rsid w:val="00261BCB"/>
    <w:rsid w:val="002651E7"/>
    <w:rsid w:val="00277AF5"/>
    <w:rsid w:val="002808E0"/>
    <w:rsid w:val="00296B1E"/>
    <w:rsid w:val="002B49E9"/>
    <w:rsid w:val="002C0326"/>
    <w:rsid w:val="002C0F7C"/>
    <w:rsid w:val="002C7509"/>
    <w:rsid w:val="002D0642"/>
    <w:rsid w:val="002D33B1"/>
    <w:rsid w:val="002D4FAC"/>
    <w:rsid w:val="002E2055"/>
    <w:rsid w:val="002F1E13"/>
    <w:rsid w:val="002F7762"/>
    <w:rsid w:val="00305AA2"/>
    <w:rsid w:val="00315150"/>
    <w:rsid w:val="00325420"/>
    <w:rsid w:val="00333AA1"/>
    <w:rsid w:val="003345F3"/>
    <w:rsid w:val="00337AD7"/>
    <w:rsid w:val="00353FF6"/>
    <w:rsid w:val="0037093D"/>
    <w:rsid w:val="0038075F"/>
    <w:rsid w:val="00387B08"/>
    <w:rsid w:val="00390917"/>
    <w:rsid w:val="003A46E2"/>
    <w:rsid w:val="003A6B50"/>
    <w:rsid w:val="003B55A2"/>
    <w:rsid w:val="003C47B8"/>
    <w:rsid w:val="003D1A50"/>
    <w:rsid w:val="003D57C7"/>
    <w:rsid w:val="003E5A24"/>
    <w:rsid w:val="003F4199"/>
    <w:rsid w:val="00402F84"/>
    <w:rsid w:val="004142C2"/>
    <w:rsid w:val="00484CA3"/>
    <w:rsid w:val="004D7BA6"/>
    <w:rsid w:val="004E5617"/>
    <w:rsid w:val="004F7AD5"/>
    <w:rsid w:val="005015E6"/>
    <w:rsid w:val="00503E47"/>
    <w:rsid w:val="00513A26"/>
    <w:rsid w:val="005324B1"/>
    <w:rsid w:val="005342F2"/>
    <w:rsid w:val="0054389B"/>
    <w:rsid w:val="00552638"/>
    <w:rsid w:val="005527D6"/>
    <w:rsid w:val="00561D21"/>
    <w:rsid w:val="00562E24"/>
    <w:rsid w:val="00571864"/>
    <w:rsid w:val="00585DF1"/>
    <w:rsid w:val="00587097"/>
    <w:rsid w:val="00587E18"/>
    <w:rsid w:val="005C2055"/>
    <w:rsid w:val="005C6B5B"/>
    <w:rsid w:val="005D1CDF"/>
    <w:rsid w:val="005F7F40"/>
    <w:rsid w:val="00605B0A"/>
    <w:rsid w:val="00627491"/>
    <w:rsid w:val="006275FB"/>
    <w:rsid w:val="00634C11"/>
    <w:rsid w:val="006479E3"/>
    <w:rsid w:val="00670DC0"/>
    <w:rsid w:val="00671AE6"/>
    <w:rsid w:val="00680693"/>
    <w:rsid w:val="0068118B"/>
    <w:rsid w:val="006B5E8A"/>
    <w:rsid w:val="006D2056"/>
    <w:rsid w:val="006D40AC"/>
    <w:rsid w:val="006F0F49"/>
    <w:rsid w:val="006F1CBA"/>
    <w:rsid w:val="00715F3C"/>
    <w:rsid w:val="0071643C"/>
    <w:rsid w:val="00720074"/>
    <w:rsid w:val="00720131"/>
    <w:rsid w:val="00722751"/>
    <w:rsid w:val="00726DCE"/>
    <w:rsid w:val="007271EA"/>
    <w:rsid w:val="007302FE"/>
    <w:rsid w:val="00730D6D"/>
    <w:rsid w:val="00734DD8"/>
    <w:rsid w:val="00740225"/>
    <w:rsid w:val="007668CE"/>
    <w:rsid w:val="007709F2"/>
    <w:rsid w:val="00771640"/>
    <w:rsid w:val="007827A9"/>
    <w:rsid w:val="007A7817"/>
    <w:rsid w:val="007B381B"/>
    <w:rsid w:val="007B742C"/>
    <w:rsid w:val="007D1146"/>
    <w:rsid w:val="007D3915"/>
    <w:rsid w:val="007E516B"/>
    <w:rsid w:val="008064CF"/>
    <w:rsid w:val="00824471"/>
    <w:rsid w:val="0083713E"/>
    <w:rsid w:val="008478B0"/>
    <w:rsid w:val="00876811"/>
    <w:rsid w:val="00892707"/>
    <w:rsid w:val="00892C80"/>
    <w:rsid w:val="008A0A9B"/>
    <w:rsid w:val="008C47D7"/>
    <w:rsid w:val="008D7776"/>
    <w:rsid w:val="008E6A85"/>
    <w:rsid w:val="008F4943"/>
    <w:rsid w:val="00912441"/>
    <w:rsid w:val="00923F1B"/>
    <w:rsid w:val="009245F6"/>
    <w:rsid w:val="00926BD4"/>
    <w:rsid w:val="00926EF6"/>
    <w:rsid w:val="00933327"/>
    <w:rsid w:val="0094055B"/>
    <w:rsid w:val="009552A1"/>
    <w:rsid w:val="0096681C"/>
    <w:rsid w:val="00976F91"/>
    <w:rsid w:val="00977415"/>
    <w:rsid w:val="009860F9"/>
    <w:rsid w:val="00992343"/>
    <w:rsid w:val="0099455F"/>
    <w:rsid w:val="009B5208"/>
    <w:rsid w:val="009B79C3"/>
    <w:rsid w:val="009C06A9"/>
    <w:rsid w:val="009D0900"/>
    <w:rsid w:val="009D19A1"/>
    <w:rsid w:val="00A12542"/>
    <w:rsid w:val="00A13F15"/>
    <w:rsid w:val="00A16290"/>
    <w:rsid w:val="00A21208"/>
    <w:rsid w:val="00A4087E"/>
    <w:rsid w:val="00A4185C"/>
    <w:rsid w:val="00A52047"/>
    <w:rsid w:val="00A63E13"/>
    <w:rsid w:val="00A63EA2"/>
    <w:rsid w:val="00A7108E"/>
    <w:rsid w:val="00A71C94"/>
    <w:rsid w:val="00A953FA"/>
    <w:rsid w:val="00AA4705"/>
    <w:rsid w:val="00AA58D3"/>
    <w:rsid w:val="00AB3FFA"/>
    <w:rsid w:val="00AB6155"/>
    <w:rsid w:val="00AC42F8"/>
    <w:rsid w:val="00AD2863"/>
    <w:rsid w:val="00AE37BA"/>
    <w:rsid w:val="00B034F3"/>
    <w:rsid w:val="00B05147"/>
    <w:rsid w:val="00B21AEB"/>
    <w:rsid w:val="00B23094"/>
    <w:rsid w:val="00B24702"/>
    <w:rsid w:val="00B31D5E"/>
    <w:rsid w:val="00B45C4C"/>
    <w:rsid w:val="00B57D5F"/>
    <w:rsid w:val="00B72056"/>
    <w:rsid w:val="00B7672F"/>
    <w:rsid w:val="00B80B3D"/>
    <w:rsid w:val="00B91713"/>
    <w:rsid w:val="00B9595A"/>
    <w:rsid w:val="00B97D2F"/>
    <w:rsid w:val="00BA1B9A"/>
    <w:rsid w:val="00BA5D6A"/>
    <w:rsid w:val="00BA6B1C"/>
    <w:rsid w:val="00BA7CB3"/>
    <w:rsid w:val="00BB2F84"/>
    <w:rsid w:val="00BB6C81"/>
    <w:rsid w:val="00BC4F37"/>
    <w:rsid w:val="00BD1EBD"/>
    <w:rsid w:val="00BE50B5"/>
    <w:rsid w:val="00BF0905"/>
    <w:rsid w:val="00C141FA"/>
    <w:rsid w:val="00C21B46"/>
    <w:rsid w:val="00C34018"/>
    <w:rsid w:val="00C63B33"/>
    <w:rsid w:val="00C82AA1"/>
    <w:rsid w:val="00C9238B"/>
    <w:rsid w:val="00C923CA"/>
    <w:rsid w:val="00C94126"/>
    <w:rsid w:val="00CA4ADD"/>
    <w:rsid w:val="00CA76AB"/>
    <w:rsid w:val="00CB3327"/>
    <w:rsid w:val="00CC1147"/>
    <w:rsid w:val="00CC7928"/>
    <w:rsid w:val="00CD0EBE"/>
    <w:rsid w:val="00CD3A5F"/>
    <w:rsid w:val="00CD4E4F"/>
    <w:rsid w:val="00CE1B0F"/>
    <w:rsid w:val="00CE20DF"/>
    <w:rsid w:val="00CE5383"/>
    <w:rsid w:val="00CE60C5"/>
    <w:rsid w:val="00CF0058"/>
    <w:rsid w:val="00CF3232"/>
    <w:rsid w:val="00D03A39"/>
    <w:rsid w:val="00D04CA5"/>
    <w:rsid w:val="00D2540A"/>
    <w:rsid w:val="00D37F7E"/>
    <w:rsid w:val="00D40E85"/>
    <w:rsid w:val="00D41D4F"/>
    <w:rsid w:val="00D447CE"/>
    <w:rsid w:val="00D47513"/>
    <w:rsid w:val="00D56617"/>
    <w:rsid w:val="00D60752"/>
    <w:rsid w:val="00D866AD"/>
    <w:rsid w:val="00DA645D"/>
    <w:rsid w:val="00DA69AA"/>
    <w:rsid w:val="00DC5B3E"/>
    <w:rsid w:val="00DD4AE9"/>
    <w:rsid w:val="00DE164C"/>
    <w:rsid w:val="00DE687A"/>
    <w:rsid w:val="00DF4CEF"/>
    <w:rsid w:val="00DF7E89"/>
    <w:rsid w:val="00E10DA6"/>
    <w:rsid w:val="00E11695"/>
    <w:rsid w:val="00E430F6"/>
    <w:rsid w:val="00E525A7"/>
    <w:rsid w:val="00E544F9"/>
    <w:rsid w:val="00E604A3"/>
    <w:rsid w:val="00E764FA"/>
    <w:rsid w:val="00E82105"/>
    <w:rsid w:val="00E85690"/>
    <w:rsid w:val="00E94D28"/>
    <w:rsid w:val="00E9534B"/>
    <w:rsid w:val="00E9700C"/>
    <w:rsid w:val="00EA0A59"/>
    <w:rsid w:val="00EA11A5"/>
    <w:rsid w:val="00EA3F90"/>
    <w:rsid w:val="00EA5410"/>
    <w:rsid w:val="00EE27BA"/>
    <w:rsid w:val="00EE32EF"/>
    <w:rsid w:val="00EE704F"/>
    <w:rsid w:val="00EF782F"/>
    <w:rsid w:val="00F02025"/>
    <w:rsid w:val="00F253FD"/>
    <w:rsid w:val="00F260F7"/>
    <w:rsid w:val="00F35670"/>
    <w:rsid w:val="00F52F2A"/>
    <w:rsid w:val="00F573C4"/>
    <w:rsid w:val="00F6092F"/>
    <w:rsid w:val="00F60B2A"/>
    <w:rsid w:val="00F60CED"/>
    <w:rsid w:val="00F819EA"/>
    <w:rsid w:val="00FA54E5"/>
    <w:rsid w:val="00FB21F6"/>
    <w:rsid w:val="00FB4089"/>
    <w:rsid w:val="00FB73C9"/>
    <w:rsid w:val="00FE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9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tetxt">
    <w:name w:val="sitetxt"/>
    <w:basedOn w:val="a0"/>
    <w:rsid w:val="005324B1"/>
  </w:style>
  <w:style w:type="character" w:customStyle="1" w:styleId="c0">
    <w:name w:val="c0"/>
    <w:basedOn w:val="a0"/>
    <w:rsid w:val="008E6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2012-05-30T16:08:00Z</cp:lastPrinted>
  <dcterms:created xsi:type="dcterms:W3CDTF">2012-05-30T11:51:00Z</dcterms:created>
  <dcterms:modified xsi:type="dcterms:W3CDTF">2012-09-19T15:09:00Z</dcterms:modified>
</cp:coreProperties>
</file>