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1"/>
        <w:gridCol w:w="1236"/>
        <w:gridCol w:w="3537"/>
        <w:gridCol w:w="3407"/>
        <w:gridCol w:w="1812"/>
        <w:gridCol w:w="1810"/>
        <w:gridCol w:w="2073"/>
      </w:tblGrid>
      <w:tr w:rsidR="00E317A3" w:rsidTr="00AC67D6">
        <w:tc>
          <w:tcPr>
            <w:tcW w:w="924" w:type="dxa"/>
          </w:tcPr>
          <w:p w:rsidR="0091599E" w:rsidRDefault="0091599E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84" w:type="dxa"/>
          </w:tcPr>
          <w:p w:rsidR="0091599E" w:rsidRDefault="0091599E">
            <w:r>
              <w:t>Дата</w:t>
            </w:r>
          </w:p>
        </w:tc>
        <w:tc>
          <w:tcPr>
            <w:tcW w:w="3643" w:type="dxa"/>
          </w:tcPr>
          <w:p w:rsidR="0091599E" w:rsidRDefault="0091599E">
            <w:r>
              <w:t>Тема урока</w:t>
            </w:r>
          </w:p>
        </w:tc>
        <w:tc>
          <w:tcPr>
            <w:tcW w:w="3529" w:type="dxa"/>
          </w:tcPr>
          <w:p w:rsidR="0091599E" w:rsidRDefault="0091599E">
            <w:r>
              <w:t>Цели и задачи</w:t>
            </w:r>
          </w:p>
        </w:tc>
        <w:tc>
          <w:tcPr>
            <w:tcW w:w="1812" w:type="dxa"/>
          </w:tcPr>
          <w:p w:rsidR="0091599E" w:rsidRDefault="0091599E">
            <w:r>
              <w:t>Формы</w:t>
            </w:r>
          </w:p>
        </w:tc>
        <w:tc>
          <w:tcPr>
            <w:tcW w:w="1458" w:type="dxa"/>
          </w:tcPr>
          <w:p w:rsidR="0091599E" w:rsidRDefault="0091599E">
            <w:r>
              <w:t>Методы</w:t>
            </w:r>
          </w:p>
        </w:tc>
        <w:tc>
          <w:tcPr>
            <w:tcW w:w="2136" w:type="dxa"/>
          </w:tcPr>
          <w:p w:rsidR="0091599E" w:rsidRDefault="0091599E">
            <w:r>
              <w:t>Домашнее задание</w:t>
            </w:r>
          </w:p>
        </w:tc>
      </w:tr>
      <w:tr w:rsidR="00E317A3" w:rsidTr="00AC67D6">
        <w:tc>
          <w:tcPr>
            <w:tcW w:w="924" w:type="dxa"/>
          </w:tcPr>
          <w:p w:rsidR="00BE67AA" w:rsidRDefault="00587C64">
            <w:r>
              <w:t>1</w:t>
            </w:r>
          </w:p>
        </w:tc>
        <w:tc>
          <w:tcPr>
            <w:tcW w:w="1284" w:type="dxa"/>
          </w:tcPr>
          <w:p w:rsidR="00BE67AA" w:rsidRDefault="00B42E1C">
            <w:r>
              <w:t>9</w:t>
            </w:r>
          </w:p>
        </w:tc>
        <w:tc>
          <w:tcPr>
            <w:tcW w:w="3643" w:type="dxa"/>
          </w:tcPr>
          <w:p w:rsidR="00BE67AA" w:rsidRDefault="00BE67AA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«Глагол»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иктант  по упражнению 327</w:t>
            </w:r>
          </w:p>
        </w:tc>
        <w:tc>
          <w:tcPr>
            <w:tcW w:w="3529" w:type="dxa"/>
          </w:tcPr>
          <w:p w:rsidR="00BE67AA" w:rsidRPr="00587C64" w:rsidRDefault="00BE67AA" w:rsidP="00BE67AA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Проверить орфографические и пунктуационные знания и навыки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роконтролировать умение выполнять морфологический разбор глагола.</w:t>
            </w:r>
          </w:p>
          <w:p w:rsidR="00BE67AA" w:rsidRPr="00587C64" w:rsidRDefault="00BE67AA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BE67AA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BE67AA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BE67AA" w:rsidRPr="00587C64" w:rsidRDefault="00BE67AA" w:rsidP="00BE67AA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параграф 97 («Теория»), выполнить фонетический разбор любых трех слов из словарика </w:t>
            </w:r>
          </w:p>
        </w:tc>
      </w:tr>
      <w:tr w:rsidR="00E317A3" w:rsidTr="00AC67D6">
        <w:tc>
          <w:tcPr>
            <w:tcW w:w="924" w:type="dxa"/>
          </w:tcPr>
          <w:p w:rsidR="0091599E" w:rsidRDefault="00587C64">
            <w:r>
              <w:t>2</w:t>
            </w:r>
          </w:p>
        </w:tc>
        <w:tc>
          <w:tcPr>
            <w:tcW w:w="1284" w:type="dxa"/>
          </w:tcPr>
          <w:p w:rsidR="0091599E" w:rsidRDefault="00B42E1C">
            <w:r>
              <w:t>9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  <w:p w:rsidR="0091599E" w:rsidRDefault="0091599E"/>
        </w:tc>
        <w:tc>
          <w:tcPr>
            <w:tcW w:w="3529" w:type="dxa"/>
          </w:tcPr>
          <w:p w:rsidR="00BE67AA" w:rsidRPr="00587C64" w:rsidRDefault="00BE67AA" w:rsidP="00BE67AA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Освоить особенности официально-делового стиля речи при передаче официального сообщения о каком-либо событии, происшествии.</w:t>
            </w:r>
          </w:p>
          <w:p w:rsidR="00BE67AA" w:rsidRPr="00587C64" w:rsidRDefault="00BE67AA" w:rsidP="00BE67A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Научить заполнять справки, составлять приказы и объявления.</w:t>
            </w:r>
          </w:p>
          <w:p w:rsidR="00BE67AA" w:rsidRPr="00587C64" w:rsidRDefault="00BE67AA" w:rsidP="00BE67A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Объяснить, что умение составлять деловые бумаги необходимо грамотному человеку в современном мире.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BE67AA" w:rsidRPr="00587C64" w:rsidRDefault="00BE67AA" w:rsidP="00BE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параграф 6 («Русская речь»), упр. 59 – задание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br/>
              <w:t>(«Русская речь»).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587C64">
            <w:r>
              <w:t>3</w:t>
            </w:r>
          </w:p>
        </w:tc>
        <w:tc>
          <w:tcPr>
            <w:tcW w:w="1284" w:type="dxa"/>
          </w:tcPr>
          <w:p w:rsidR="0091599E" w:rsidRDefault="00B42E1C">
            <w:r>
              <w:t>10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94EF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«Глагол»</w:t>
            </w:r>
          </w:p>
          <w:p w:rsidR="0091599E" w:rsidRDefault="0091599E"/>
        </w:tc>
        <w:tc>
          <w:tcPr>
            <w:tcW w:w="3529" w:type="dxa"/>
          </w:tcPr>
          <w:p w:rsidR="00BE67AA" w:rsidRPr="00587C64" w:rsidRDefault="00BE67AA" w:rsidP="00BE67AA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Повторить и обобщить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изученное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о глаголе.</w:t>
            </w:r>
          </w:p>
          <w:p w:rsidR="00BE67AA" w:rsidRPr="00587C64" w:rsidRDefault="00BE67AA" w:rsidP="00BE67A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Сформировать навык выполнения морфологического разбора глагола.</w:t>
            </w:r>
          </w:p>
          <w:p w:rsidR="00BE67AA" w:rsidRPr="00587C64" w:rsidRDefault="00BE67AA" w:rsidP="00BE67A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Закрепить литературные нормы употребления глаголов в речи.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BE67AA" w:rsidRPr="00587C64" w:rsidRDefault="00BE67AA" w:rsidP="00BE6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82–97 («Теория»), упр. 331 («Практика»).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587C64">
            <w:r>
              <w:t>4</w:t>
            </w:r>
          </w:p>
        </w:tc>
        <w:tc>
          <w:tcPr>
            <w:tcW w:w="1284" w:type="dxa"/>
          </w:tcPr>
          <w:p w:rsidR="0091599E" w:rsidRDefault="00B42E1C">
            <w:r>
              <w:t>11</w:t>
            </w:r>
          </w:p>
        </w:tc>
        <w:tc>
          <w:tcPr>
            <w:tcW w:w="3643" w:type="dxa"/>
          </w:tcPr>
          <w:p w:rsidR="00594EF7" w:rsidRDefault="00D73E77" w:rsidP="00594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94EF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«Глагол»</w:t>
            </w:r>
          </w:p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9E" w:rsidRDefault="0091599E"/>
        </w:tc>
        <w:tc>
          <w:tcPr>
            <w:tcW w:w="3529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Повторить синтаксические признаки глаголов.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правописание глаголов.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82–97 («Теория»), упр. 336, подготовить к диктанту упр. 338 («Практика»).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594EF7" w:rsidRDefault="00587C64">
            <w:r>
              <w:t>5</w:t>
            </w:r>
          </w:p>
        </w:tc>
        <w:tc>
          <w:tcPr>
            <w:tcW w:w="1284" w:type="dxa"/>
          </w:tcPr>
          <w:p w:rsidR="00594EF7" w:rsidRDefault="00B42E1C">
            <w:r>
              <w:t>13</w:t>
            </w:r>
          </w:p>
        </w:tc>
        <w:tc>
          <w:tcPr>
            <w:tcW w:w="3643" w:type="dxa"/>
          </w:tcPr>
          <w:p w:rsidR="00594EF7" w:rsidRDefault="00594EF7" w:rsidP="00594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 диктант</w:t>
            </w:r>
          </w:p>
          <w:p w:rsidR="00594EF7" w:rsidRDefault="00594EF7" w:rsidP="00594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Проконтролировать умение учащихся готовиться к диктанту.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Проверить их орфографические и пунктуационные знания и умения, навыки выполнения разборов.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812" w:type="dxa"/>
          </w:tcPr>
          <w:p w:rsidR="00594EF7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594EF7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82–97 («Теория»); составить словарный диктант.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587C64">
            <w:r>
              <w:t>6</w:t>
            </w:r>
          </w:p>
        </w:tc>
        <w:tc>
          <w:tcPr>
            <w:tcW w:w="1284" w:type="dxa"/>
          </w:tcPr>
          <w:p w:rsidR="0091599E" w:rsidRDefault="00B42E1C">
            <w:r>
              <w:t>14</w:t>
            </w:r>
          </w:p>
        </w:tc>
        <w:tc>
          <w:tcPr>
            <w:tcW w:w="3643" w:type="dxa"/>
          </w:tcPr>
          <w:p w:rsidR="0091599E" w:rsidRDefault="00D73E77" w:rsidP="00594EF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пунктуацию</w:t>
            </w:r>
            <w:r w:rsidR="00594E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9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Углубить представление учащихся о роли знаков препинания.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Поработать над навыками выразительного чтения.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правила постановки знаков препинания в простом предложении: при обращении, вводных словах, тире между подлежащим и сказуемым.</w:t>
            </w:r>
          </w:p>
          <w:p w:rsidR="0091599E" w:rsidRPr="00587C64" w:rsidRDefault="0091599E" w:rsidP="00594EF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594EF7" w:rsidP="00594EF7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16, 17, 22, 23 («Теория»);</w:t>
            </w:r>
          </w:p>
        </w:tc>
      </w:tr>
      <w:tr w:rsidR="00E317A3" w:rsidRPr="00E87C68" w:rsidTr="00AC67D6">
        <w:tc>
          <w:tcPr>
            <w:tcW w:w="924" w:type="dxa"/>
          </w:tcPr>
          <w:p w:rsidR="0091599E" w:rsidRDefault="00587C64">
            <w:r>
              <w:t>7</w:t>
            </w:r>
          </w:p>
        </w:tc>
        <w:tc>
          <w:tcPr>
            <w:tcW w:w="1284" w:type="dxa"/>
          </w:tcPr>
          <w:p w:rsidR="0091599E" w:rsidRDefault="00B42E1C">
            <w:r>
              <w:t>16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91599E" w:rsidRDefault="0091599E"/>
        </w:tc>
        <w:tc>
          <w:tcPr>
            <w:tcW w:w="3529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Дать понятие рассказа, изучить композицию рассказа – сочинения-повествования.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Научить анализировать композицию рассказа.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7 («Русская речь»), проанализировать письменно композицию рассказа любого писателя, изученного на уроках литературы.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587C64">
            <w:r>
              <w:t>8</w:t>
            </w:r>
          </w:p>
        </w:tc>
        <w:tc>
          <w:tcPr>
            <w:tcW w:w="1284" w:type="dxa"/>
          </w:tcPr>
          <w:p w:rsidR="0091599E" w:rsidRDefault="00B42E1C">
            <w:r>
              <w:t>16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пунктуацию</w:t>
            </w:r>
          </w:p>
          <w:p w:rsidR="0091599E" w:rsidRDefault="0091599E"/>
        </w:tc>
        <w:tc>
          <w:tcPr>
            <w:tcW w:w="3529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Повторить пунктуацию в простом предложении с однородными членами и в сложном предложении с союзом 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и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 Вспомнить правила постановки запятых между однородными членами.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параграфы 17–21 («Теория»); составить и записать 5—6 предложений с однородными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членами, одно из предложений разобрать по членам.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RPr="00EC65E0" w:rsidTr="00AC67D6">
        <w:tc>
          <w:tcPr>
            <w:tcW w:w="924" w:type="dxa"/>
          </w:tcPr>
          <w:p w:rsidR="0091599E" w:rsidRDefault="00C44C53">
            <w:r>
              <w:lastRenderedPageBreak/>
              <w:t>9.</w:t>
            </w:r>
          </w:p>
        </w:tc>
        <w:tc>
          <w:tcPr>
            <w:tcW w:w="1284" w:type="dxa"/>
          </w:tcPr>
          <w:p w:rsidR="0091599E" w:rsidRDefault="00B42E1C">
            <w:r>
              <w:t>17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594EF7"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</w:t>
            </w:r>
          </w:p>
          <w:p w:rsidR="0091599E" w:rsidRDefault="0091599E"/>
        </w:tc>
        <w:tc>
          <w:tcPr>
            <w:tcW w:w="3529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Научить писать изложение, близкое к тексту.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Научить анализировать композицию рассказа и его художественные особенности.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91599E" w:rsidRPr="00587C64" w:rsidRDefault="00EC65E0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7 («Русская речь»).</w:t>
            </w:r>
          </w:p>
        </w:tc>
      </w:tr>
      <w:tr w:rsidR="00E317A3" w:rsidRPr="00EC65E0" w:rsidTr="00AC67D6">
        <w:tc>
          <w:tcPr>
            <w:tcW w:w="924" w:type="dxa"/>
          </w:tcPr>
          <w:p w:rsidR="0091599E" w:rsidRDefault="00C44C53">
            <w:r>
              <w:t>10</w:t>
            </w:r>
          </w:p>
        </w:tc>
        <w:tc>
          <w:tcPr>
            <w:tcW w:w="1284" w:type="dxa"/>
          </w:tcPr>
          <w:p w:rsidR="0091599E" w:rsidRDefault="00B42E1C">
            <w:r>
              <w:t>18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EC65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.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>Изложение «Воробей»</w:t>
            </w:r>
          </w:p>
          <w:p w:rsidR="0091599E" w:rsidRDefault="0091599E"/>
        </w:tc>
        <w:tc>
          <w:tcPr>
            <w:tcW w:w="3529" w:type="dxa"/>
          </w:tcPr>
          <w:p w:rsidR="00594EF7" w:rsidRPr="00587C64" w:rsidRDefault="00594EF7" w:rsidP="00594EF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Научить писать изложение, близкое к тексту.</w:t>
            </w:r>
          </w:p>
          <w:p w:rsidR="00594EF7" w:rsidRPr="00587C64" w:rsidRDefault="00594EF7" w:rsidP="00594EF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Научить анализировать композицию рассказа и его художественные особенности.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 w:rsidP="00173035">
            <w:r>
              <w:t>Индивидуальная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EC65E0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7 («Русская речь»).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11</w:t>
            </w:r>
          </w:p>
        </w:tc>
        <w:tc>
          <w:tcPr>
            <w:tcW w:w="1284" w:type="dxa"/>
          </w:tcPr>
          <w:p w:rsidR="0091599E" w:rsidRDefault="00B42E1C">
            <w:r>
              <w:t>20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прилагательном</w:t>
            </w:r>
          </w:p>
          <w:p w:rsidR="0091599E" w:rsidRDefault="0091599E"/>
        </w:tc>
        <w:tc>
          <w:tcPr>
            <w:tcW w:w="3529" w:type="dxa"/>
          </w:tcPr>
          <w:p w:rsidR="00EC65E0" w:rsidRPr="00587C64" w:rsidRDefault="00EC65E0" w:rsidP="00EC65E0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Дать понятие об имени прилагательном как части речи.</w:t>
            </w:r>
          </w:p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Показать его речевые функции: «рисующую» и «выделительную», роль в создании текста-описания.</w:t>
            </w:r>
          </w:p>
          <w:p w:rsidR="0091599E" w:rsidRPr="00587C64" w:rsidRDefault="00EC65E0" w:rsidP="00EC65E0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Изучить порядок морфологического разбора имени прилагательного</w:t>
            </w:r>
          </w:p>
        </w:tc>
        <w:tc>
          <w:tcPr>
            <w:tcW w:w="1812" w:type="dxa"/>
          </w:tcPr>
          <w:p w:rsidR="0091599E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91599E" w:rsidRPr="00587C64" w:rsidRDefault="00EC65E0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98 («Теория»), упр. 353 («Практика»</w:t>
            </w:r>
            <w:proofErr w:type="gramEnd"/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12</w:t>
            </w:r>
          </w:p>
        </w:tc>
        <w:tc>
          <w:tcPr>
            <w:tcW w:w="1284" w:type="dxa"/>
          </w:tcPr>
          <w:p w:rsidR="0091599E" w:rsidRDefault="00B42E1C">
            <w:r>
              <w:t>21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прилагательном</w:t>
            </w:r>
          </w:p>
          <w:p w:rsidR="0091599E" w:rsidRDefault="0091599E"/>
        </w:tc>
        <w:tc>
          <w:tcPr>
            <w:tcW w:w="3529" w:type="dxa"/>
          </w:tcPr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Повторить лексическую многозначность, синонимию и антонимию имен прилагательных.</w:t>
            </w:r>
          </w:p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Уяснить синтаксическую роль прилагательных: быть определением и сказуемым.</w:t>
            </w:r>
          </w:p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Потренироваться в анализе, построении и употреблении словосочетаний с прилагательными.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EC65E0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98 («Теория»), упр. 352 («Практика»)</w:t>
            </w:r>
          </w:p>
        </w:tc>
      </w:tr>
      <w:tr w:rsidR="00E317A3" w:rsidRPr="00EC65E0" w:rsidTr="00AC67D6">
        <w:tc>
          <w:tcPr>
            <w:tcW w:w="924" w:type="dxa"/>
          </w:tcPr>
          <w:p w:rsidR="0091599E" w:rsidRDefault="00C44C53">
            <w:r>
              <w:t>13</w:t>
            </w:r>
          </w:p>
        </w:tc>
        <w:tc>
          <w:tcPr>
            <w:tcW w:w="1284" w:type="dxa"/>
          </w:tcPr>
          <w:p w:rsidR="0091599E" w:rsidRDefault="00B42E1C">
            <w:r>
              <w:t>23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 по значению</w:t>
            </w:r>
          </w:p>
          <w:p w:rsidR="0091599E" w:rsidRDefault="0091599E"/>
        </w:tc>
        <w:tc>
          <w:tcPr>
            <w:tcW w:w="3529" w:type="dxa"/>
          </w:tcPr>
          <w:p w:rsidR="00EC65E0" w:rsidRPr="00587C64" w:rsidRDefault="00EC65E0" w:rsidP="00EC65E0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Дать понятие о разрядах имен прилагательных.</w:t>
            </w:r>
          </w:p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Усвоить опознавательные признаки качественных, относительных и притяжательных прилагательных.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17303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EC65E0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99 («Теория»), упр. 357 («Практика»</w:t>
            </w:r>
            <w:proofErr w:type="gramEnd"/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14</w:t>
            </w:r>
          </w:p>
        </w:tc>
        <w:tc>
          <w:tcPr>
            <w:tcW w:w="1284" w:type="dxa"/>
          </w:tcPr>
          <w:p w:rsidR="0091599E" w:rsidRDefault="00B42E1C">
            <w:r>
              <w:t>23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 по значению</w:t>
            </w:r>
          </w:p>
          <w:p w:rsidR="0091599E" w:rsidRDefault="0091599E"/>
        </w:tc>
        <w:tc>
          <w:tcPr>
            <w:tcW w:w="3529" w:type="dxa"/>
          </w:tcPr>
          <w:p w:rsidR="00EC65E0" w:rsidRPr="00587C64" w:rsidRDefault="00EC65E0" w:rsidP="00EC65E0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Осознать употребление прилагательных в переносном значении.</w:t>
            </w:r>
          </w:p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Проанализировать особенности функционирования прилагательных в тексте-описании.</w:t>
            </w:r>
          </w:p>
          <w:p w:rsidR="0091599E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EC65E0" w:rsidRPr="00587C64" w:rsidRDefault="00EC65E0" w:rsidP="00EC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99 («Теория»), упр. 361 («Практика»).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15</w:t>
            </w:r>
          </w:p>
        </w:tc>
        <w:tc>
          <w:tcPr>
            <w:tcW w:w="1284" w:type="dxa"/>
          </w:tcPr>
          <w:p w:rsidR="0091599E" w:rsidRDefault="00B42E1C">
            <w:r>
              <w:t>24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имена прилагательные</w:t>
            </w:r>
          </w:p>
          <w:p w:rsidR="0091599E" w:rsidRDefault="0091599E"/>
        </w:tc>
        <w:tc>
          <w:tcPr>
            <w:tcW w:w="3529" w:type="dxa"/>
          </w:tcPr>
          <w:p w:rsidR="00EC65E0" w:rsidRPr="00587C64" w:rsidRDefault="00EC65E0" w:rsidP="00EC65E0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Дать понятие о краткой форме прилагательного.</w:t>
            </w:r>
          </w:p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Усвоить способы образования кратких форм, их изменение и синтаксическую роль.</w:t>
            </w:r>
          </w:p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Закрепить нормы акцентологии кратких форм имен прилагательных и орфографию: отсутствие мягкого знака после шипящих.</w:t>
            </w:r>
          </w:p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Уяснить стилистические различия между полными и краткими формами: разговорный или нейтральный характер первых и книжный оттенок у вторых.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EC65E0">
            <w:pPr>
              <w:rPr>
                <w:sz w:val="14"/>
              </w:rPr>
            </w:pPr>
            <w:proofErr w:type="spellStart"/>
            <w:proofErr w:type="gramStart"/>
            <w:r w:rsidRPr="00587C64">
              <w:rPr>
                <w:sz w:val="14"/>
              </w:rPr>
              <w:t>Упр</w:t>
            </w:r>
            <w:proofErr w:type="spellEnd"/>
            <w:proofErr w:type="gramEnd"/>
            <w:r w:rsidRPr="00587C64">
              <w:rPr>
                <w:sz w:val="14"/>
              </w:rPr>
              <w:t xml:space="preserve"> 365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lastRenderedPageBreak/>
              <w:t>16</w:t>
            </w:r>
          </w:p>
        </w:tc>
        <w:tc>
          <w:tcPr>
            <w:tcW w:w="1284" w:type="dxa"/>
          </w:tcPr>
          <w:p w:rsidR="0091599E" w:rsidRDefault="00B42E1C">
            <w:r>
              <w:t>25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полных прилагательных</w:t>
            </w:r>
          </w:p>
          <w:p w:rsidR="0091599E" w:rsidRDefault="0091599E"/>
        </w:tc>
        <w:tc>
          <w:tcPr>
            <w:tcW w:w="3529" w:type="dxa"/>
          </w:tcPr>
          <w:p w:rsidR="00EC65E0" w:rsidRPr="00587C64" w:rsidRDefault="00EC65E0" w:rsidP="00EC65E0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Восстановить в памяти учащихся основные закономерности изменения качественных и относительных прилагательных.</w:t>
            </w:r>
          </w:p>
          <w:p w:rsidR="00EC65E0" w:rsidRPr="00587C64" w:rsidRDefault="00EC65E0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 Усвоить алгоритм применения правила правописания гласных согласных в окончаниях прилагательных.</w:t>
            </w:r>
          </w:p>
          <w:p w:rsidR="0091599E" w:rsidRPr="00587C64" w:rsidRDefault="0091599E" w:rsidP="00EC65E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EC65E0" w:rsidRPr="00587C64" w:rsidRDefault="00EC65E0" w:rsidP="00EC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375 («Практика»).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17</w:t>
            </w:r>
          </w:p>
        </w:tc>
        <w:tc>
          <w:tcPr>
            <w:tcW w:w="1284" w:type="dxa"/>
          </w:tcPr>
          <w:p w:rsidR="0091599E" w:rsidRDefault="00B42E1C">
            <w:r>
              <w:t>27</w:t>
            </w:r>
          </w:p>
        </w:tc>
        <w:tc>
          <w:tcPr>
            <w:tcW w:w="3643" w:type="dxa"/>
          </w:tcPr>
          <w:p w:rsidR="0091599E" w:rsidRDefault="00D73E77">
            <w:r>
              <w:t>Самостоятельная работа</w:t>
            </w:r>
            <w:r w:rsidR="00EC65E0">
              <w:t xml:space="preserve"> по теме: «Имя Прилагательное»</w:t>
            </w:r>
          </w:p>
        </w:tc>
        <w:tc>
          <w:tcPr>
            <w:tcW w:w="3529" w:type="dxa"/>
          </w:tcPr>
          <w:p w:rsidR="00FE744C" w:rsidRPr="00587C64" w:rsidRDefault="00C44C53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  </w:t>
            </w:r>
            <w:r w:rsidR="00925F6C"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FE744C"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            Проконтролировать орфографические и пунктуационные знания и умения учащихся.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Проверить навыки выполнения грамматических разборов.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7 («Русская речь»), подготовиться к изложению (упр. 63, 66 – устно).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18</w:t>
            </w:r>
          </w:p>
        </w:tc>
        <w:tc>
          <w:tcPr>
            <w:tcW w:w="1284" w:type="dxa"/>
          </w:tcPr>
          <w:p w:rsidR="0091599E" w:rsidRDefault="00B42E1C">
            <w:r>
              <w:t>28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FE74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изложению 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>«Совесть»</w:t>
            </w:r>
          </w:p>
          <w:p w:rsidR="0091599E" w:rsidRDefault="0091599E"/>
        </w:tc>
        <w:tc>
          <w:tcPr>
            <w:tcW w:w="3529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Подготовить учащихся к сочинению в жанре рассказа.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FE744C" w:rsidP="00FE744C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параграф 7 («Русская речь»), 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19</w:t>
            </w:r>
          </w:p>
        </w:tc>
        <w:tc>
          <w:tcPr>
            <w:tcW w:w="1284" w:type="dxa"/>
          </w:tcPr>
          <w:p w:rsidR="0091599E" w:rsidRDefault="00B42E1C">
            <w:r>
              <w:t>30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>Творческое изложение «Совесть»</w:t>
            </w:r>
          </w:p>
          <w:p w:rsidR="0091599E" w:rsidRDefault="0091599E"/>
        </w:tc>
        <w:tc>
          <w:tcPr>
            <w:tcW w:w="3529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Научить писать творческое изложение по тексту рассказа-повествования.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упр. 67 («Русская речь»).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20</w:t>
            </w:r>
          </w:p>
        </w:tc>
        <w:tc>
          <w:tcPr>
            <w:tcW w:w="1284" w:type="dxa"/>
          </w:tcPr>
          <w:p w:rsidR="0091599E" w:rsidRDefault="00B42E1C">
            <w:r>
              <w:t>30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полных прилагательных</w:t>
            </w:r>
          </w:p>
          <w:p w:rsidR="0091599E" w:rsidRDefault="0091599E"/>
        </w:tc>
        <w:tc>
          <w:tcPr>
            <w:tcW w:w="3529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Совершенствовать орфографические навыки, а также усвоить нормы согласования определения и определяемого слова.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орфограммы «Буквы 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о – е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после шипящих и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ц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в окончаниях прилагательных». 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101 («Теория»), упр. 377 («Практика»).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21</w:t>
            </w:r>
          </w:p>
        </w:tc>
        <w:tc>
          <w:tcPr>
            <w:tcW w:w="1284" w:type="dxa"/>
          </w:tcPr>
          <w:p w:rsidR="0091599E" w:rsidRDefault="00B42E1C">
            <w:r>
              <w:t>31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прилагательные с суффиксом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</w:p>
          <w:p w:rsidR="0091599E" w:rsidRDefault="0091599E"/>
        </w:tc>
        <w:tc>
          <w:tcPr>
            <w:tcW w:w="3529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Усвоить значение, образование, морфологические признаки и синтаксическую роль притяжательных прилагательных.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Совершенствовать умение слышать звук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й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в косвенных падежах, закрепить правило правописания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ь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перед окончанием прилагательных на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и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й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FE744C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102 («Теория»), упр. 382 («Практика»</w:t>
            </w:r>
            <w:proofErr w:type="gramEnd"/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22</w:t>
            </w:r>
          </w:p>
        </w:tc>
        <w:tc>
          <w:tcPr>
            <w:tcW w:w="1284" w:type="dxa"/>
          </w:tcPr>
          <w:p w:rsidR="0091599E" w:rsidRDefault="00B42E1C">
            <w:r>
              <w:t>1.02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прилагательные с суффиксами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н- (-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-),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(-ев-)</w:t>
            </w:r>
          </w:p>
          <w:p w:rsidR="0091599E" w:rsidRDefault="0091599E"/>
        </w:tc>
        <w:tc>
          <w:tcPr>
            <w:tcW w:w="3529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Изучить морфемный состав, образование и особенности изменения притяжательных прилагательных на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-и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н- (-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ын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-), -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ов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 (-ев-).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Усвоить правило о сохранении прописной буквы в притяжательных прилагательных, образованных от существительных – имен собственных.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Познакомить учащихся с этимологией русских фамилий.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103 («Теория»), упр. 385 («Практика»</w:t>
            </w:r>
            <w:proofErr w:type="gramEnd"/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23</w:t>
            </w:r>
          </w:p>
        </w:tc>
        <w:tc>
          <w:tcPr>
            <w:tcW w:w="1284" w:type="dxa"/>
          </w:tcPr>
          <w:p w:rsidR="0091599E" w:rsidRDefault="00B42E1C">
            <w:r>
              <w:t>3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  <w:p w:rsidR="0091599E" w:rsidRDefault="0091599E"/>
        </w:tc>
        <w:tc>
          <w:tcPr>
            <w:tcW w:w="3529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Усвоить значение, образование и изменение прилагательных в форме сравнительной степени.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Поработать над нормами образования форм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сложной сравнительной степени.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Понаблюдать над чередованием звуков при образовании простых форм сравнительной степени.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91599E" w:rsidRPr="00587C64" w:rsidRDefault="00FE744C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104 («Теория»), упр. 394 («Практика»</w:t>
            </w:r>
            <w:proofErr w:type="gramEnd"/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lastRenderedPageBreak/>
              <w:t>24</w:t>
            </w:r>
          </w:p>
        </w:tc>
        <w:tc>
          <w:tcPr>
            <w:tcW w:w="1284" w:type="dxa"/>
          </w:tcPr>
          <w:p w:rsidR="0091599E" w:rsidRDefault="00B42E1C">
            <w:r>
              <w:t>4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  <w:p w:rsidR="0091599E" w:rsidRDefault="0091599E"/>
        </w:tc>
        <w:tc>
          <w:tcPr>
            <w:tcW w:w="3529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Усвоить значение, образование и изменение имен прилагательных в форме превосходной степени.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Выявить закономерности чередования согласных в корне при образовании форм простой превосходной степени прилагательных.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Поработать над нормами употребления форм превосходной степени, усвоить синтаксическую роль прилагательных, употребленных в формах степеней сравнения.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104 («Теория»), упр. 400 («Практика»).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25</w:t>
            </w:r>
          </w:p>
        </w:tc>
        <w:tc>
          <w:tcPr>
            <w:tcW w:w="1284" w:type="dxa"/>
          </w:tcPr>
          <w:p w:rsidR="0091599E" w:rsidRDefault="00B42E1C">
            <w:r>
              <w:t>6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с помощью суффиксов</w:t>
            </w:r>
          </w:p>
          <w:p w:rsidR="0091599E" w:rsidRDefault="0091599E"/>
        </w:tc>
        <w:tc>
          <w:tcPr>
            <w:tcW w:w="3529" w:type="dxa"/>
          </w:tcPr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Познакомить учащихся со способами образования имен прилагательных, вспомним словообразовательный разбор.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Поработать над значением суффиксов имен прилагательных.</w:t>
            </w:r>
          </w:p>
          <w:p w:rsidR="00FE744C" w:rsidRPr="00587C64" w:rsidRDefault="00FE744C" w:rsidP="00FE74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правописание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о – е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после шипящих и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ц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в суффиксе прилагательных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о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в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 (-ев-).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91599E" w:rsidRPr="00587C64" w:rsidRDefault="00FE744C" w:rsidP="00FE744C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упр. 411 («Практика»), упр. 407 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26</w:t>
            </w:r>
          </w:p>
        </w:tc>
        <w:tc>
          <w:tcPr>
            <w:tcW w:w="1284" w:type="dxa"/>
          </w:tcPr>
          <w:p w:rsidR="0091599E" w:rsidRDefault="00B42E1C">
            <w:r>
              <w:t>6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с помощью суффиксов</w:t>
            </w:r>
          </w:p>
          <w:p w:rsidR="0091599E" w:rsidRDefault="0091599E"/>
        </w:tc>
        <w:tc>
          <w:tcPr>
            <w:tcW w:w="3529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Изучить правило правописания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н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и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нн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 суффиксах прилагательных.</w:t>
            </w:r>
          </w:p>
          <w:p w:rsidR="00C634E9" w:rsidRPr="00587C64" w:rsidRDefault="00C634E9" w:rsidP="00C634E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2. Совершенствовать навык морфемного анализа слова – основы применения орфографических правил.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105 («Теория»), упр. 414 («Практика»).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27</w:t>
            </w:r>
          </w:p>
        </w:tc>
        <w:tc>
          <w:tcPr>
            <w:tcW w:w="1284" w:type="dxa"/>
          </w:tcPr>
          <w:p w:rsidR="0091599E" w:rsidRDefault="00B42E1C">
            <w:r>
              <w:t>7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с помощью суффиксов</w:t>
            </w:r>
          </w:p>
          <w:p w:rsidR="0091599E" w:rsidRDefault="0091599E"/>
        </w:tc>
        <w:tc>
          <w:tcPr>
            <w:tcW w:w="3529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Закрепить правописание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н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и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нн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 суффиксах прилагательных.</w:t>
            </w:r>
          </w:p>
          <w:p w:rsidR="00C634E9" w:rsidRPr="00587C64" w:rsidRDefault="00C634E9" w:rsidP="00C634E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2. Совершенствовать навык морфемного и словообразовательного разбора – основы  применения орфографических правил.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подготовиться к выборочному изложению (упр. 70 «Русской речи»).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28</w:t>
            </w:r>
          </w:p>
        </w:tc>
        <w:tc>
          <w:tcPr>
            <w:tcW w:w="1284" w:type="dxa"/>
          </w:tcPr>
          <w:p w:rsidR="0091599E" w:rsidRDefault="00B42E1C">
            <w:r>
              <w:t>8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C634E9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выборочного изложения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 xml:space="preserve"> «Вот что значит увлеченность!»</w:t>
            </w:r>
          </w:p>
          <w:p w:rsidR="0091599E" w:rsidRDefault="0091599E"/>
        </w:tc>
        <w:tc>
          <w:tcPr>
            <w:tcW w:w="3529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Сформировать умение сохранить строение текста, языковые средства, характерные для стиля речи.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упр. 71 («Русская речь»).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29</w:t>
            </w:r>
          </w:p>
        </w:tc>
        <w:tc>
          <w:tcPr>
            <w:tcW w:w="1284" w:type="dxa"/>
          </w:tcPr>
          <w:p w:rsidR="0091599E" w:rsidRDefault="00B42E1C">
            <w:r>
              <w:t>10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«Вот что значит увлеченность!»</w:t>
            </w:r>
          </w:p>
          <w:p w:rsidR="0091599E" w:rsidRDefault="0091599E"/>
        </w:tc>
        <w:tc>
          <w:tcPr>
            <w:tcW w:w="3529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Научить писать выборочное изложение от 3-го лица.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C634E9">
            <w:pPr>
              <w:rPr>
                <w:sz w:val="14"/>
              </w:rPr>
            </w:pPr>
            <w:r w:rsidRPr="00587C64">
              <w:rPr>
                <w:sz w:val="14"/>
              </w:rPr>
              <w:t>Индивид</w:t>
            </w:r>
            <w:proofErr w:type="gramStart"/>
            <w:r w:rsidRPr="00587C64">
              <w:rPr>
                <w:sz w:val="14"/>
              </w:rPr>
              <w:t>.</w:t>
            </w:r>
            <w:proofErr w:type="gramEnd"/>
            <w:r w:rsidRPr="00587C64">
              <w:rPr>
                <w:sz w:val="14"/>
              </w:rPr>
              <w:t xml:space="preserve"> </w:t>
            </w:r>
            <w:proofErr w:type="gramStart"/>
            <w:r w:rsidRPr="00587C64">
              <w:rPr>
                <w:sz w:val="14"/>
              </w:rPr>
              <w:t>з</w:t>
            </w:r>
            <w:proofErr w:type="gramEnd"/>
            <w:r w:rsidRPr="00587C64">
              <w:rPr>
                <w:sz w:val="14"/>
              </w:rPr>
              <w:t>адания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30</w:t>
            </w:r>
          </w:p>
        </w:tc>
        <w:tc>
          <w:tcPr>
            <w:tcW w:w="1284" w:type="dxa"/>
          </w:tcPr>
          <w:p w:rsidR="0091599E" w:rsidRDefault="00B42E1C">
            <w:r>
              <w:t>11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с помощью суффиксов</w:t>
            </w:r>
          </w:p>
          <w:p w:rsidR="0091599E" w:rsidRDefault="0091599E"/>
        </w:tc>
        <w:tc>
          <w:tcPr>
            <w:tcW w:w="3529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Объяснить закономерности образования прилагательных с помощью суффиксов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-к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-, -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ск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-,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а также их написание.</w:t>
            </w:r>
          </w:p>
          <w:p w:rsidR="00C634E9" w:rsidRPr="00587C64" w:rsidRDefault="00C634E9" w:rsidP="00C634E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виды согласных орфограмм в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корне: сомнительные, непроизносимые, непроверяемые.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C634E9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105 («Теория»), упр. 423 («Практика»</w:t>
            </w:r>
            <w:proofErr w:type="gramEnd"/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lastRenderedPageBreak/>
              <w:t>31</w:t>
            </w:r>
          </w:p>
        </w:tc>
        <w:tc>
          <w:tcPr>
            <w:tcW w:w="1284" w:type="dxa"/>
          </w:tcPr>
          <w:p w:rsidR="0091599E" w:rsidRDefault="00B42E1C">
            <w:r>
              <w:t>13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с помощью приставок</w:t>
            </w:r>
          </w:p>
          <w:p w:rsidR="0091599E" w:rsidRDefault="0091599E"/>
        </w:tc>
        <w:tc>
          <w:tcPr>
            <w:tcW w:w="3529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Освоить способ образования имен прилагательных от прилагательных с помощью приставок.</w:t>
            </w:r>
          </w:p>
          <w:p w:rsidR="00C634E9" w:rsidRPr="00587C64" w:rsidRDefault="00C634E9" w:rsidP="00C634E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значение и правописание приставок.</w:t>
            </w:r>
          </w:p>
          <w:p w:rsidR="00C634E9" w:rsidRPr="00587C64" w:rsidRDefault="00C634E9" w:rsidP="00C634E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Усвоить правило написания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не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 прилагательными.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C634E9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53, 54, 106 («Теория»), упр. 433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32</w:t>
            </w:r>
          </w:p>
        </w:tc>
        <w:tc>
          <w:tcPr>
            <w:tcW w:w="1284" w:type="dxa"/>
          </w:tcPr>
          <w:p w:rsidR="0091599E" w:rsidRDefault="00B42E1C">
            <w:r>
              <w:t>13</w:t>
            </w:r>
          </w:p>
        </w:tc>
        <w:tc>
          <w:tcPr>
            <w:tcW w:w="3643" w:type="dxa"/>
          </w:tcPr>
          <w:p w:rsidR="00D73E77" w:rsidRDefault="00C634E9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7303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«Словообразование прилагательных»</w:t>
            </w:r>
          </w:p>
          <w:p w:rsidR="0091599E" w:rsidRDefault="0091599E"/>
        </w:tc>
        <w:tc>
          <w:tcPr>
            <w:tcW w:w="3529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Проверить орфографические знания и умения учащихся.</w:t>
            </w:r>
          </w:p>
          <w:p w:rsidR="0091599E" w:rsidRPr="00587C64" w:rsidRDefault="00C634E9" w:rsidP="00C634E9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Проконтролировать их умение выполнять все виды разборов</w:t>
            </w: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C634E9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106 («Теория»), упр. 434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33</w:t>
            </w:r>
          </w:p>
        </w:tc>
        <w:tc>
          <w:tcPr>
            <w:tcW w:w="1284" w:type="dxa"/>
          </w:tcPr>
          <w:p w:rsidR="0091599E" w:rsidRDefault="00B42E1C">
            <w:r>
              <w:t>21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с помощью сложения основ</w:t>
            </w:r>
          </w:p>
          <w:p w:rsidR="0091599E" w:rsidRDefault="0091599E"/>
        </w:tc>
        <w:tc>
          <w:tcPr>
            <w:tcW w:w="3529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Познакомиться с основными способами образования сложных прилагательных.</w:t>
            </w:r>
          </w:p>
          <w:p w:rsidR="00C634E9" w:rsidRPr="00587C64" w:rsidRDefault="00C634E9" w:rsidP="00C634E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правило правописания соединительных гласных в сложных словах.</w:t>
            </w:r>
          </w:p>
          <w:p w:rsidR="00C634E9" w:rsidRPr="00587C64" w:rsidRDefault="00C634E9" w:rsidP="00C634E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Изучить правило о слитном и дефисном написании сложных прилагательных.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107 («Теория»), упр. 436 («Практика»).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34</w:t>
            </w:r>
          </w:p>
        </w:tc>
        <w:tc>
          <w:tcPr>
            <w:tcW w:w="1284" w:type="dxa"/>
          </w:tcPr>
          <w:p w:rsidR="0091599E" w:rsidRDefault="00B42E1C">
            <w:r>
              <w:t>21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73E77">
              <w:rPr>
                <w:rFonts w:ascii="Times New Roman" w:hAnsi="Times New Roman" w:cs="Times New Roman"/>
                <w:sz w:val="24"/>
                <w:szCs w:val="24"/>
              </w:rPr>
              <w:t>ак создавать киносценарий?</w:t>
            </w:r>
          </w:p>
          <w:p w:rsidR="0091599E" w:rsidRDefault="0091599E"/>
        </w:tc>
        <w:tc>
          <w:tcPr>
            <w:tcW w:w="3529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Продолжить изучение киносценария как литературного произведения.</w:t>
            </w:r>
          </w:p>
          <w:p w:rsidR="00C634E9" w:rsidRPr="00587C64" w:rsidRDefault="00C634E9" w:rsidP="00C634E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Научить учащихся создавать киносценарий на основе рассказа.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C634E9" w:rsidRPr="00587C64" w:rsidRDefault="00C634E9" w:rsidP="00C63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8 («Русская речь»), упр. 74 или 75, или 76, или 77 (по выбору) («Русская речь»).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35</w:t>
            </w:r>
          </w:p>
        </w:tc>
        <w:tc>
          <w:tcPr>
            <w:tcW w:w="1284" w:type="dxa"/>
          </w:tcPr>
          <w:p w:rsidR="0091599E" w:rsidRDefault="00B42E1C">
            <w:r>
              <w:t>22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с помощью сложения основ</w:t>
            </w:r>
          </w:p>
          <w:p w:rsidR="0091599E" w:rsidRDefault="0091599E"/>
        </w:tc>
        <w:tc>
          <w:tcPr>
            <w:tcW w:w="3529" w:type="dxa"/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Закрепить навыки правописания сложных прилагательных.</w:t>
            </w:r>
          </w:p>
          <w:p w:rsidR="00E317A3" w:rsidRPr="00587C64" w:rsidRDefault="00E317A3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Подготовить учащихся к составлению текста-описания с использованием прилагательных, обозначающих цвет.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E317A3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107 («Теория»), упр. 443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36</w:t>
            </w:r>
          </w:p>
        </w:tc>
        <w:tc>
          <w:tcPr>
            <w:tcW w:w="1284" w:type="dxa"/>
          </w:tcPr>
          <w:p w:rsidR="0091599E" w:rsidRDefault="00B42E1C">
            <w:r>
              <w:t>25</w:t>
            </w:r>
          </w:p>
        </w:tc>
        <w:tc>
          <w:tcPr>
            <w:tcW w:w="3643" w:type="dxa"/>
          </w:tcPr>
          <w:p w:rsidR="00AC67D6" w:rsidRDefault="00D73E77" w:rsidP="00AC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AC67D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Имя прилагательное»</w:t>
            </w:r>
          </w:p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9E" w:rsidRDefault="0091599E"/>
        </w:tc>
        <w:tc>
          <w:tcPr>
            <w:tcW w:w="3529" w:type="dxa"/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Обобщить и систематизировать теоретический материал об имени прилагательном с помощью морфологического разбора.</w:t>
            </w:r>
          </w:p>
          <w:p w:rsidR="00E317A3" w:rsidRPr="00587C64" w:rsidRDefault="00E317A3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Совершенствовать навыки морфемного разбора прилагательного.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98–107 («Теория»), упр. 446 («Практика»).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37</w:t>
            </w:r>
          </w:p>
        </w:tc>
        <w:tc>
          <w:tcPr>
            <w:tcW w:w="1284" w:type="dxa"/>
          </w:tcPr>
          <w:p w:rsidR="0091599E" w:rsidRDefault="00B42E1C">
            <w:r>
              <w:t>26</w:t>
            </w:r>
          </w:p>
        </w:tc>
        <w:tc>
          <w:tcPr>
            <w:tcW w:w="3643" w:type="dxa"/>
          </w:tcPr>
          <w:p w:rsidR="00AC67D6" w:rsidRDefault="00D73E77" w:rsidP="00AC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AC67D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Имя прилагательное»</w:t>
            </w:r>
          </w:p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9E" w:rsidRDefault="0091599E"/>
        </w:tc>
        <w:tc>
          <w:tcPr>
            <w:tcW w:w="3529" w:type="dxa"/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Повторить орфограммы имени прилагательного в сопоставлении с аналогичными орфограммами других частей речи.</w:t>
            </w:r>
          </w:p>
          <w:p w:rsidR="00E317A3" w:rsidRPr="00587C64" w:rsidRDefault="00E317A3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Совершенствовать навыки морфемного разбора прилагательных.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E317A3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98–107 («Теория»), упр. 447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38</w:t>
            </w:r>
          </w:p>
        </w:tc>
        <w:tc>
          <w:tcPr>
            <w:tcW w:w="1284" w:type="dxa"/>
          </w:tcPr>
          <w:p w:rsidR="0091599E" w:rsidRDefault="00B42E1C">
            <w:r>
              <w:t>28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AC67D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Имя </w:t>
            </w:r>
            <w:r w:rsidR="00AC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прилагательное»</w:t>
            </w:r>
          </w:p>
          <w:p w:rsidR="0091599E" w:rsidRDefault="0091599E"/>
        </w:tc>
        <w:tc>
          <w:tcPr>
            <w:tcW w:w="3529" w:type="dxa"/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pacing w:val="15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pacing w:val="15"/>
                <w:sz w:val="14"/>
                <w:szCs w:val="28"/>
              </w:rPr>
              <w:lastRenderedPageBreak/>
              <w:t>Повторить правописание имен прилагательных.</w:t>
            </w:r>
          </w:p>
          <w:p w:rsidR="0091599E" w:rsidRPr="00587C64" w:rsidRDefault="00E317A3" w:rsidP="00E317A3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Повторить написание безударных гласных в корне</w:t>
            </w:r>
          </w:p>
        </w:tc>
        <w:tc>
          <w:tcPr>
            <w:tcW w:w="1812" w:type="dxa"/>
          </w:tcPr>
          <w:p w:rsidR="0091599E" w:rsidRDefault="00A13685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E317A3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19–21, 24–26 («Теория»), упр. 455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lastRenderedPageBreak/>
              <w:t>39</w:t>
            </w:r>
          </w:p>
        </w:tc>
        <w:tc>
          <w:tcPr>
            <w:tcW w:w="1284" w:type="dxa"/>
          </w:tcPr>
          <w:p w:rsidR="0091599E" w:rsidRDefault="00B42E1C">
            <w:r>
              <w:t>28</w:t>
            </w:r>
          </w:p>
        </w:tc>
        <w:tc>
          <w:tcPr>
            <w:tcW w:w="3643" w:type="dxa"/>
          </w:tcPr>
          <w:p w:rsidR="00D73E77" w:rsidRDefault="00173035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D73E77">
              <w:rPr>
                <w:rFonts w:ascii="Times New Roman" w:hAnsi="Times New Roman" w:cs="Times New Roman"/>
                <w:sz w:val="24"/>
                <w:szCs w:val="24"/>
              </w:rPr>
              <w:t>Описание природы. Зима</w:t>
            </w:r>
          </w:p>
          <w:p w:rsidR="0091599E" w:rsidRDefault="0091599E"/>
        </w:tc>
        <w:tc>
          <w:tcPr>
            <w:tcW w:w="3529" w:type="dxa"/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Подготовить учащихся к пейзажному сочинению.</w:t>
            </w:r>
          </w:p>
          <w:p w:rsidR="0091599E" w:rsidRPr="00587C64" w:rsidRDefault="00E317A3" w:rsidP="00E317A3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Проанализировать литературные образцы пейзажных сочинений</w:t>
            </w: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E317A3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9 («Русская речь»), упр. 87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40</w:t>
            </w:r>
          </w:p>
        </w:tc>
        <w:tc>
          <w:tcPr>
            <w:tcW w:w="1284" w:type="dxa"/>
          </w:tcPr>
          <w:p w:rsidR="0091599E" w:rsidRDefault="00B42E1C">
            <w:r>
              <w:t>29</w:t>
            </w:r>
          </w:p>
        </w:tc>
        <w:tc>
          <w:tcPr>
            <w:tcW w:w="3643" w:type="dxa"/>
          </w:tcPr>
          <w:p w:rsidR="00D73E77" w:rsidRDefault="00D73E77" w:rsidP="00D73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пунктуацию</w:t>
            </w:r>
          </w:p>
          <w:p w:rsidR="0091599E" w:rsidRDefault="0091599E"/>
        </w:tc>
        <w:tc>
          <w:tcPr>
            <w:tcW w:w="3529" w:type="dxa"/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Совершенствовать умение определять главное слово в словосочетании, выделять словосочетания в предложении.</w:t>
            </w:r>
          </w:p>
          <w:p w:rsidR="0091599E" w:rsidRPr="00587C64" w:rsidRDefault="00E317A3" w:rsidP="00E317A3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знаки препинания в сложном предложении</w:t>
            </w: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91599E" w:rsidRPr="00587C64" w:rsidRDefault="00A13685">
            <w:pPr>
              <w:rPr>
                <w:sz w:val="14"/>
              </w:rPr>
            </w:pPr>
            <w:r>
              <w:rPr>
                <w:sz w:val="14"/>
              </w:rPr>
              <w:t>Индивид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з</w:t>
            </w:r>
            <w:proofErr w:type="gramEnd"/>
            <w:r>
              <w:rPr>
                <w:sz w:val="14"/>
              </w:rPr>
              <w:t>адания</w:t>
            </w:r>
          </w:p>
        </w:tc>
      </w:tr>
      <w:tr w:rsidR="00E317A3" w:rsidTr="00AC67D6">
        <w:tc>
          <w:tcPr>
            <w:tcW w:w="924" w:type="dxa"/>
          </w:tcPr>
          <w:p w:rsidR="0091599E" w:rsidRDefault="00C44C53">
            <w:r>
              <w:t>41</w:t>
            </w:r>
          </w:p>
        </w:tc>
        <w:tc>
          <w:tcPr>
            <w:tcW w:w="1284" w:type="dxa"/>
          </w:tcPr>
          <w:p w:rsidR="0091599E" w:rsidRDefault="00B42E1C">
            <w:r>
              <w:t>1.03</w:t>
            </w:r>
          </w:p>
        </w:tc>
        <w:tc>
          <w:tcPr>
            <w:tcW w:w="3643" w:type="dxa"/>
          </w:tcPr>
          <w:p w:rsidR="00D67111" w:rsidRDefault="00173035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E317A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сочинению-описанию</w:t>
            </w:r>
            <w:r w:rsidR="00D67111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К. Ф. </w:t>
            </w:r>
            <w:proofErr w:type="spellStart"/>
            <w:r w:rsidR="00D67111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="00D67111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зима. </w:t>
            </w:r>
            <w:r w:rsidR="00D671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7111">
              <w:rPr>
                <w:rFonts w:ascii="Times New Roman" w:hAnsi="Times New Roman" w:cs="Times New Roman"/>
                <w:sz w:val="24"/>
                <w:szCs w:val="24"/>
              </w:rPr>
              <w:t>Лигачево</w:t>
            </w:r>
            <w:proofErr w:type="spellEnd"/>
            <w:r w:rsidR="00D67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599E" w:rsidRDefault="0091599E"/>
        </w:tc>
        <w:tc>
          <w:tcPr>
            <w:tcW w:w="3529" w:type="dxa"/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Закрепить навыки написания сочинения-описания по картине.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91599E" w:rsidRDefault="00A13685">
            <w:r>
              <w:t>Индивидуально-групповая</w:t>
            </w:r>
          </w:p>
        </w:tc>
        <w:tc>
          <w:tcPr>
            <w:tcW w:w="1458" w:type="dxa"/>
          </w:tcPr>
          <w:p w:rsidR="0091599E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упр. 86 («Русская речь»).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</w:tr>
      <w:tr w:rsidR="00E317A3" w:rsidTr="00AC67D6">
        <w:trPr>
          <w:trHeight w:val="1139"/>
        </w:trPr>
        <w:tc>
          <w:tcPr>
            <w:tcW w:w="924" w:type="dxa"/>
            <w:tcBorders>
              <w:bottom w:val="single" w:sz="4" w:space="0" w:color="auto"/>
            </w:tcBorders>
          </w:tcPr>
          <w:p w:rsidR="0091599E" w:rsidRDefault="00C44C53">
            <w:r>
              <w:t>42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91599E" w:rsidRDefault="00C31608">
            <w:r>
              <w:t>2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:rsidR="0091599E" w:rsidRDefault="00173035" w:rsidP="00D67111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E87C68"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="00D67111">
              <w:rPr>
                <w:rFonts w:ascii="Times New Roman" w:hAnsi="Times New Roman" w:cs="Times New Roman"/>
                <w:sz w:val="24"/>
                <w:szCs w:val="24"/>
              </w:rPr>
              <w:t xml:space="preserve">очинение-описание по картине К. Ф. </w:t>
            </w:r>
            <w:proofErr w:type="spellStart"/>
            <w:r w:rsidR="00D67111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="00D67111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зима. </w:t>
            </w:r>
            <w:r w:rsidR="00D671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67111">
              <w:rPr>
                <w:rFonts w:ascii="Times New Roman" w:hAnsi="Times New Roman" w:cs="Times New Roman"/>
                <w:sz w:val="24"/>
                <w:szCs w:val="24"/>
              </w:rPr>
              <w:t>Лигачево</w:t>
            </w:r>
            <w:proofErr w:type="spellEnd"/>
            <w:r w:rsidR="00D67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E317A3" w:rsidRPr="00587C64" w:rsidRDefault="00E317A3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Научить описывать зимний пейзаж.</w:t>
            </w:r>
          </w:p>
          <w:p w:rsidR="0091599E" w:rsidRPr="00587C64" w:rsidRDefault="0091599E">
            <w:pPr>
              <w:rPr>
                <w:sz w:val="1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91599E" w:rsidRDefault="00A13685">
            <w:r>
              <w:t xml:space="preserve">Индивидуальная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91599E" w:rsidRDefault="003D0973">
            <w:r>
              <w:t>Частично-поисковый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91599E" w:rsidRPr="00587C64" w:rsidRDefault="00A13685">
            <w:pPr>
              <w:rPr>
                <w:sz w:val="14"/>
              </w:rPr>
            </w:pPr>
            <w:r>
              <w:rPr>
                <w:sz w:val="14"/>
              </w:rPr>
              <w:t>Индивид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з</w:t>
            </w:r>
            <w:proofErr w:type="gramEnd"/>
            <w:r>
              <w:rPr>
                <w:sz w:val="14"/>
              </w:rPr>
              <w:t>адания</w:t>
            </w:r>
          </w:p>
        </w:tc>
      </w:tr>
      <w:tr w:rsidR="00AC67D6" w:rsidTr="00AC67D6">
        <w:trPr>
          <w:trHeight w:val="236"/>
        </w:trPr>
        <w:tc>
          <w:tcPr>
            <w:tcW w:w="924" w:type="dxa"/>
            <w:tcBorders>
              <w:top w:val="single" w:sz="4" w:space="0" w:color="auto"/>
            </w:tcBorders>
          </w:tcPr>
          <w:p w:rsidR="00AC67D6" w:rsidRDefault="00AC67D6">
            <w:r>
              <w:t>43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AC67D6" w:rsidRDefault="00C31608">
            <w:r>
              <w:t>3</w:t>
            </w:r>
          </w:p>
        </w:tc>
        <w:tc>
          <w:tcPr>
            <w:tcW w:w="3643" w:type="dxa"/>
            <w:tcBorders>
              <w:top w:val="single" w:sz="4" w:space="0" w:color="auto"/>
            </w:tcBorders>
          </w:tcPr>
          <w:p w:rsidR="00AC67D6" w:rsidRDefault="00AC67D6" w:rsidP="00E8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Контрольный тест по теме: «Имя прилагательное»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AC67D6" w:rsidRPr="00587C64" w:rsidRDefault="00AC67D6" w:rsidP="003D097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Проверить знания и умения уч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ащихся по теме «Имя прилагательное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».</w:t>
            </w:r>
          </w:p>
          <w:p w:rsidR="00AC67D6" w:rsidRPr="00587C64" w:rsidRDefault="00AC67D6" w:rsidP="003D097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Проконтролировать орфографические и пунктуационные знания учащихся, навыки развития речи.</w:t>
            </w:r>
          </w:p>
          <w:p w:rsidR="00AC67D6" w:rsidRPr="00587C64" w:rsidRDefault="00AC67D6" w:rsidP="003D0973">
            <w:pPr>
              <w:rPr>
                <w:sz w:val="1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AC67D6" w:rsidRDefault="00AC67D6" w:rsidP="003D0973">
            <w:r>
              <w:t>индивидуальная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AC67D6" w:rsidRPr="00587C64" w:rsidRDefault="00AC67D6">
            <w:pPr>
              <w:rPr>
                <w:sz w:val="14"/>
              </w:rPr>
            </w:pPr>
            <w:r>
              <w:rPr>
                <w:sz w:val="14"/>
              </w:rPr>
              <w:t>Индивид задания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44</w:t>
            </w:r>
          </w:p>
        </w:tc>
        <w:tc>
          <w:tcPr>
            <w:tcW w:w="1284" w:type="dxa"/>
          </w:tcPr>
          <w:p w:rsidR="00AC67D6" w:rsidRDefault="00C31608">
            <w:r>
              <w:t>5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числительном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Дать понятие об имени числительном как самостоятельной части речи, раскрыть его семантику, морфологические и синтаксические особенности, показать его речевую функцию.</w:t>
            </w:r>
          </w:p>
          <w:p w:rsidR="00AC67D6" w:rsidRPr="00587C64" w:rsidRDefault="00AC67D6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108 («Теория»), упр. 462 («Практика»</w:t>
            </w:r>
            <w:proofErr w:type="gramEnd"/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45</w:t>
            </w:r>
          </w:p>
        </w:tc>
        <w:tc>
          <w:tcPr>
            <w:tcW w:w="1284" w:type="dxa"/>
          </w:tcPr>
          <w:p w:rsidR="00AC67D6" w:rsidRDefault="00C31608">
            <w:r>
              <w:t>6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Дать понятие о строении числительных.</w:t>
            </w:r>
          </w:p>
          <w:p w:rsidR="00AC67D6" w:rsidRPr="00587C64" w:rsidRDefault="00AC67D6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Выработать навык нормированного употребления числительных в косвенных падежах в соответствии с нормами акцентологии, орфоэпии, сочетаемости, изменения, а также орфографические навыки учащихся.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109 («Теория»), упр. 469 («Практика»)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46</w:t>
            </w:r>
          </w:p>
        </w:tc>
        <w:tc>
          <w:tcPr>
            <w:tcW w:w="1284" w:type="dxa"/>
          </w:tcPr>
          <w:p w:rsidR="00AC67D6" w:rsidRDefault="00C31608">
            <w:r>
              <w:t>7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Закрепить навык правописания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ь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 числительных.</w:t>
            </w:r>
          </w:p>
          <w:p w:rsidR="00AC67D6" w:rsidRPr="00587C64" w:rsidRDefault="00AC67D6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Усвоить роль числительных в тексте.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109 («Теория»), упр. 474 («Практика»</w:t>
            </w:r>
            <w:proofErr w:type="gramEnd"/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47</w:t>
            </w:r>
          </w:p>
        </w:tc>
        <w:tc>
          <w:tcPr>
            <w:tcW w:w="1284" w:type="dxa"/>
          </w:tcPr>
          <w:p w:rsidR="00AC67D6" w:rsidRDefault="00C31608">
            <w:r>
              <w:t>9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числительные.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 количественных числительных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Усвоить понятие количественных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числительных, их значение и нормы изменения.</w:t>
            </w:r>
          </w:p>
          <w:p w:rsidR="00AC67D6" w:rsidRPr="00587C64" w:rsidRDefault="00AC67D6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Сформировать навык нормированного употребления количественных числительных в косвенных падежах.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lastRenderedPageBreak/>
              <w:t>Индивидуально-</w:t>
            </w:r>
            <w:r>
              <w:lastRenderedPageBreak/>
              <w:t>групповая</w:t>
            </w:r>
          </w:p>
        </w:tc>
        <w:tc>
          <w:tcPr>
            <w:tcW w:w="1458" w:type="dxa"/>
          </w:tcPr>
          <w:p w:rsidR="00AC67D6" w:rsidRDefault="003D0973">
            <w:r>
              <w:lastRenderedPageBreak/>
              <w:t>Частично-</w:t>
            </w:r>
            <w:r>
              <w:lastRenderedPageBreak/>
              <w:t>поисковый</w:t>
            </w:r>
          </w:p>
        </w:tc>
        <w:tc>
          <w:tcPr>
            <w:tcW w:w="2136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параграфы 110, 111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(«Теория»), упр. 480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lastRenderedPageBreak/>
              <w:t>48</w:t>
            </w:r>
          </w:p>
        </w:tc>
        <w:tc>
          <w:tcPr>
            <w:tcW w:w="1284" w:type="dxa"/>
          </w:tcPr>
          <w:p w:rsidR="00AC67D6" w:rsidRDefault="00C31608">
            <w:r>
              <w:t>10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 Склонение количественных числительных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Продолжить формирование навыка склонения числительных.</w:t>
            </w:r>
          </w:p>
          <w:p w:rsidR="00AC67D6" w:rsidRPr="00587C64" w:rsidRDefault="00AC67D6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2. Закрепить написание окончаний количественных числительных в косвенных падежах.</w:t>
            </w:r>
          </w:p>
          <w:p w:rsidR="00AC67D6" w:rsidRPr="00587C64" w:rsidRDefault="00AC67D6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3. Дать морфологический разбор имени числительного.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110, 111 («Теория»), упр. 488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49</w:t>
            </w:r>
          </w:p>
        </w:tc>
        <w:tc>
          <w:tcPr>
            <w:tcW w:w="1284" w:type="dxa"/>
          </w:tcPr>
          <w:p w:rsidR="00AC67D6" w:rsidRDefault="00C31608">
            <w:r>
              <w:t>12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Уяснить значения собирательных числительных, особенности их сочетаемости с существительными.</w:t>
            </w:r>
          </w:p>
          <w:p w:rsidR="00AC67D6" w:rsidRPr="00587C64" w:rsidRDefault="00AC67D6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2. Сформировать навыки нормированного употребления собирательных числительных в косвенных падежах.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113 («Теория»), упр. 494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50</w:t>
            </w:r>
          </w:p>
        </w:tc>
        <w:tc>
          <w:tcPr>
            <w:tcW w:w="1284" w:type="dxa"/>
          </w:tcPr>
          <w:p w:rsidR="00AC67D6" w:rsidRDefault="00C31608">
            <w:r>
              <w:t>13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17A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Усвоить нормы изменения собирательных числительных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оба, обе.</w:t>
            </w:r>
          </w:p>
          <w:p w:rsidR="00AC67D6" w:rsidRPr="00587C64" w:rsidRDefault="00AC67D6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2. Закрепить навык употребления количественных и собирательных числительных.</w:t>
            </w:r>
          </w:p>
          <w:p w:rsidR="00AC67D6" w:rsidRPr="00587C64" w:rsidRDefault="00AC67D6" w:rsidP="00E317A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3. Дать представление о способах выражения приблизительного количества в русском языке.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113 («Теория»), упр. 501 («Практика»);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51</w:t>
            </w:r>
          </w:p>
        </w:tc>
        <w:tc>
          <w:tcPr>
            <w:tcW w:w="1284" w:type="dxa"/>
          </w:tcPr>
          <w:p w:rsidR="00AC67D6" w:rsidRDefault="00C31608">
            <w:r>
              <w:t>14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 Имя числительное»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543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Проконтролировать усвоение норм изменения числительных, развитие связной речи, умение выполнять различные виды разборов.</w:t>
            </w:r>
          </w:p>
          <w:p w:rsidR="00AC67D6" w:rsidRPr="00587C64" w:rsidRDefault="00AC67D6" w:rsidP="00E3543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2. Проверить орфографические и пунктуационные навыки учащихся.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 w:rsidP="00A13685">
            <w:r>
              <w:t>Индивидуальная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E3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упр. 89 («Русская речь»).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52</w:t>
            </w:r>
          </w:p>
        </w:tc>
        <w:tc>
          <w:tcPr>
            <w:tcW w:w="1284" w:type="dxa"/>
          </w:tcPr>
          <w:p w:rsidR="00AC67D6" w:rsidRDefault="00C31608">
            <w:r>
              <w:t>15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Подготовка к изложению «Снегири»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543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Закрепить навык описания зимнего пейзажа.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AC67D6" w:rsidRPr="00587C64" w:rsidRDefault="00AC67D6" w:rsidP="00E3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113 («Теория»), упр. 499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53</w:t>
            </w:r>
          </w:p>
        </w:tc>
        <w:tc>
          <w:tcPr>
            <w:tcW w:w="1284" w:type="dxa"/>
          </w:tcPr>
          <w:p w:rsidR="00AC67D6" w:rsidRDefault="00C31608">
            <w:r>
              <w:t>16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Контрольное изложение «Снегири»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Научить детей писать изложение, близкое к тексту</w:t>
            </w:r>
          </w:p>
        </w:tc>
        <w:tc>
          <w:tcPr>
            <w:tcW w:w="1812" w:type="dxa"/>
          </w:tcPr>
          <w:p w:rsidR="00AC67D6" w:rsidRDefault="00AC67D6" w:rsidP="00A13685">
            <w:r>
              <w:t>Индивидуальная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54</w:t>
            </w:r>
          </w:p>
        </w:tc>
        <w:tc>
          <w:tcPr>
            <w:tcW w:w="1284" w:type="dxa"/>
          </w:tcPr>
          <w:p w:rsidR="00AC67D6" w:rsidRDefault="00C31608">
            <w:r>
              <w:t>17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543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Дать понятие о порядковых числительных, их значении, образовании, изменении.</w:t>
            </w:r>
          </w:p>
          <w:p w:rsidR="00AC67D6" w:rsidRPr="00587C64" w:rsidRDefault="00AC67D6" w:rsidP="00E3543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2. Подчеркнуть сходство морфологических и синтаксических категорий порядковых числительных с именами прилагательными, а также отличия в склонении количественных и порядковых числительных.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E3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511 («Теория»), упр. 510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lastRenderedPageBreak/>
              <w:t>55</w:t>
            </w:r>
          </w:p>
        </w:tc>
        <w:tc>
          <w:tcPr>
            <w:tcW w:w="1284" w:type="dxa"/>
          </w:tcPr>
          <w:p w:rsidR="00AC67D6" w:rsidRDefault="00C31608">
            <w:r>
              <w:t>19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E3543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Усвоить значение, образование и изменение дробных числительных.</w:t>
            </w:r>
          </w:p>
          <w:p w:rsidR="00AC67D6" w:rsidRPr="00587C64" w:rsidRDefault="00AC67D6" w:rsidP="00E3543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2. Отработать нормы употребления дробных числительных в косвенных падежах в устной речи, обращая особое внимание на склонение двух частотных числительных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полтора (полторы)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и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полтораста.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115 («Теория»), упр. 515</w:t>
            </w:r>
          </w:p>
        </w:tc>
      </w:tr>
      <w:tr w:rsidR="00AC67D6" w:rsidTr="00AC67D6">
        <w:trPr>
          <w:trHeight w:val="275"/>
        </w:trPr>
        <w:tc>
          <w:tcPr>
            <w:tcW w:w="924" w:type="dxa"/>
            <w:tcBorders>
              <w:bottom w:val="single" w:sz="4" w:space="0" w:color="auto"/>
            </w:tcBorders>
          </w:tcPr>
          <w:p w:rsidR="00AC67D6" w:rsidRDefault="00AC67D6">
            <w:r>
              <w:t>56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AC67D6" w:rsidRDefault="00C31608">
            <w:r>
              <w:t>20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:rsidR="00AC67D6" w:rsidRDefault="00AC67D6" w:rsidP="00D67111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Совершенствовать навыки употребления имен числительных в речи, особенно в устной ее форме, в соответствии с нормой.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2. Повторить и обобщить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изученное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об имени числительном.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108–115 («Теория»), упр. 533 («Практика»), подготовиться к контрольной работе.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rPr>
          <w:trHeight w:val="537"/>
        </w:trPr>
        <w:tc>
          <w:tcPr>
            <w:tcW w:w="924" w:type="dxa"/>
            <w:tcBorders>
              <w:top w:val="single" w:sz="4" w:space="0" w:color="auto"/>
            </w:tcBorders>
          </w:tcPr>
          <w:p w:rsidR="00AC67D6" w:rsidRDefault="00AC67D6">
            <w:r>
              <w:t>57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AC67D6" w:rsidRDefault="00C31608">
            <w:r>
              <w:t>21</w:t>
            </w:r>
          </w:p>
        </w:tc>
        <w:tc>
          <w:tcPr>
            <w:tcW w:w="3643" w:type="dxa"/>
            <w:tcBorders>
              <w:top w:val="single" w:sz="4" w:space="0" w:color="auto"/>
            </w:tcBorders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Тест по теме: «Имя числительное»</w:t>
            </w:r>
          </w:p>
          <w:p w:rsidR="00AC67D6" w:rsidRDefault="00AC67D6" w:rsidP="00B1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Проверить знания и умения учащихся по теме «Имя числительное».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Проконтролировать орфографические и пунктуационные знания учащихся, навыки развития речи.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AC67D6" w:rsidRDefault="00AC67D6">
            <w:r>
              <w:t>индивидуальная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17, 27 («Теория»);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58</w:t>
            </w:r>
          </w:p>
        </w:tc>
        <w:tc>
          <w:tcPr>
            <w:tcW w:w="1284" w:type="dxa"/>
          </w:tcPr>
          <w:p w:rsidR="00AC67D6" w:rsidRDefault="00C31608">
            <w:r>
              <w:t>22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пунктуацию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Повторить синтаксическую роль числительных.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Закрепить правило постановки тире между подлежащим и сказуемым, когда одно из них выражено именем числительным.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Повторить пунктуацию при прямой речи.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85–115 («Теория»), упр. 532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59</w:t>
            </w:r>
          </w:p>
        </w:tc>
        <w:tc>
          <w:tcPr>
            <w:tcW w:w="1284" w:type="dxa"/>
          </w:tcPr>
          <w:p w:rsidR="00AC67D6" w:rsidRDefault="00C31608">
            <w:r>
              <w:t>23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наречии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Дать понятие о наречии как самостоятельной части речи, сопоставить наречие с другими частями речи.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Сформировать умение «видеть» наречия в тексте.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Уяснить, что наречие – неизменяемая часть речи.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116 («Теория»), упр. 540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60</w:t>
            </w:r>
          </w:p>
        </w:tc>
        <w:tc>
          <w:tcPr>
            <w:tcW w:w="1284" w:type="dxa"/>
          </w:tcPr>
          <w:p w:rsidR="00AC67D6" w:rsidRDefault="00C31608">
            <w:r>
              <w:t>24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наречии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Уяснить разряды наречий по значению.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Обогатить синтаксический строй детской речи наречиями, делающими высказывания более точными, выразительными, богатыми.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Дать порядок морфологического разбора наречия.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подготовиться к свободному диктанту, упр. 545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br/>
              <w:t>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61</w:t>
            </w:r>
          </w:p>
        </w:tc>
        <w:tc>
          <w:tcPr>
            <w:tcW w:w="1284" w:type="dxa"/>
          </w:tcPr>
          <w:p w:rsidR="00AC67D6" w:rsidRDefault="00C31608">
            <w:r>
              <w:t>2.04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Проверить умение учащихся излагать те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кст св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оими словами.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Проконтролировать их орфографические и пунктуационные умения и навыки.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10FE5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параграфы 104, 116 («Теория»), упр. 546 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62</w:t>
            </w:r>
          </w:p>
        </w:tc>
        <w:tc>
          <w:tcPr>
            <w:tcW w:w="1284" w:type="dxa"/>
          </w:tcPr>
          <w:p w:rsidR="00AC67D6" w:rsidRDefault="0054397E">
            <w:r>
              <w:t>3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Сопоставить формы степеней сравнения наречий и прилагательных, показать приемы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распознавания морфологических омонимов.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Усвоить нормы образования и употребления наречий в сравнительной и превосходной степени.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подготовиться к сочинению – упр. 90, 91, 92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br/>
              <w:t>(«Русская речь»).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lastRenderedPageBreak/>
              <w:t>63</w:t>
            </w:r>
          </w:p>
        </w:tc>
        <w:tc>
          <w:tcPr>
            <w:tcW w:w="1284" w:type="dxa"/>
          </w:tcPr>
          <w:p w:rsidR="00AC67D6" w:rsidRDefault="0054397E">
            <w:r>
              <w:t>4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Сочинение-миниатюра по музыкальной пьесе П. И. Чайковского «Февраль. Масленица»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B10FE5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Научить писать сочинение по впечатлениям от музыкального произведения, выразить в нем свое настроение и чувства.</w:t>
            </w:r>
          </w:p>
          <w:p w:rsidR="00AC67D6" w:rsidRPr="00587C64" w:rsidRDefault="00AC67D6" w:rsidP="00B10FE5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Вспомнить, как отмечали Масленицу по старому русскому обычаю</w:t>
            </w: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117 («Теория»), упр. 552 («Практика»</w:t>
            </w:r>
            <w:proofErr w:type="gramEnd"/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64</w:t>
            </w:r>
          </w:p>
        </w:tc>
        <w:tc>
          <w:tcPr>
            <w:tcW w:w="1284" w:type="dxa"/>
          </w:tcPr>
          <w:p w:rsidR="00AC67D6" w:rsidRDefault="0054397E">
            <w:r>
              <w:t>5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 с помощью приставок и суффиксов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FA60D6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Познакомить учащихся с морфологическими способами образования наречий.</w:t>
            </w:r>
          </w:p>
          <w:p w:rsidR="00AC67D6" w:rsidRPr="00587C64" w:rsidRDefault="00AC67D6" w:rsidP="00FA60D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Усвоить правило написания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не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с наречиями на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-о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(-е).</w:t>
            </w:r>
          </w:p>
          <w:p w:rsidR="00AC67D6" w:rsidRPr="00587C64" w:rsidRDefault="00AC67D6" w:rsidP="00FA60D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118 («Теория»), упр. 559 («Практика»)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65</w:t>
            </w:r>
          </w:p>
        </w:tc>
        <w:tc>
          <w:tcPr>
            <w:tcW w:w="1284" w:type="dxa"/>
          </w:tcPr>
          <w:p w:rsidR="00AC67D6" w:rsidRDefault="0054397E">
            <w:r>
              <w:t>6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 с помощью приставок и суффиксов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FA60D6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Усвоить правописание букв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о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и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е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после шипящих на конце наречий.</w:t>
            </w:r>
          </w:p>
          <w:p w:rsidR="00AC67D6" w:rsidRPr="00587C64" w:rsidRDefault="00AC67D6" w:rsidP="00FA60D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Уяснить правописание букв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н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и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нн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в наречиях на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-о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(-е).</w:t>
            </w:r>
          </w:p>
          <w:p w:rsidR="00AC67D6" w:rsidRPr="00587C64" w:rsidRDefault="00AC67D6" w:rsidP="00FA60D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Подготовиться к контрольному диктанту: повторить орфограммы и </w:t>
            </w:r>
            <w:proofErr w:type="spell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пунктограммы</w:t>
            </w:r>
            <w:proofErr w:type="spellEnd"/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FA6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118 («Теория»), упр. 562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66</w:t>
            </w:r>
          </w:p>
        </w:tc>
        <w:tc>
          <w:tcPr>
            <w:tcW w:w="1284" w:type="dxa"/>
          </w:tcPr>
          <w:p w:rsidR="00AC67D6" w:rsidRDefault="0054397E">
            <w:r>
              <w:t>7</w:t>
            </w:r>
          </w:p>
        </w:tc>
        <w:tc>
          <w:tcPr>
            <w:tcW w:w="3643" w:type="dxa"/>
          </w:tcPr>
          <w:p w:rsidR="00AC67D6" w:rsidRDefault="00AC67D6" w:rsidP="00FA60D6">
            <w:pPr>
              <w:autoSpaceDE w:val="0"/>
              <w:autoSpaceDN w:val="0"/>
              <w:adjustRightInd w:val="0"/>
            </w:pPr>
            <w:r>
              <w:t>Самостоятельная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«Наречие»</w:t>
            </w:r>
          </w:p>
        </w:tc>
        <w:tc>
          <w:tcPr>
            <w:tcW w:w="3529" w:type="dxa"/>
          </w:tcPr>
          <w:p w:rsidR="00AC67D6" w:rsidRPr="00587C64" w:rsidRDefault="00AC67D6" w:rsidP="00FA60D6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Проверить орфографические и пунктуационные знания и умения учащихся.</w:t>
            </w:r>
          </w:p>
          <w:p w:rsidR="00AC67D6" w:rsidRPr="00587C64" w:rsidRDefault="00AC67D6" w:rsidP="00FA60D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Проконтролировать их умение выполнять морфологический разбор наречия.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118 («Теория»),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67</w:t>
            </w:r>
          </w:p>
        </w:tc>
        <w:tc>
          <w:tcPr>
            <w:tcW w:w="1284" w:type="dxa"/>
          </w:tcPr>
          <w:p w:rsidR="00AC67D6" w:rsidRDefault="0054397E">
            <w:r>
              <w:t>9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Описание помещения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Объяснить учащимся идею последовательного развертывания и свертывания описания помещения.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На основе анализа литературных образцов научить писать сочинение-описание помещения.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D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10 («Русская речь»), упр. 102, или 103, или 104, или 105, или 106 («Русская речь»).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68</w:t>
            </w:r>
          </w:p>
        </w:tc>
        <w:tc>
          <w:tcPr>
            <w:tcW w:w="1284" w:type="dxa"/>
          </w:tcPr>
          <w:p w:rsidR="00AC67D6" w:rsidRDefault="0054397E">
            <w:r>
              <w:t>10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 с помощью приставок и суффиксов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Уяснить правило написания букв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о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и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а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на конце наречий с приставками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и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з-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, до-, с-, в-, на-, за-.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Проанализировать роль наречий в связных текстах.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118 («Теория»), упр. 567 («Практика»</w:t>
            </w:r>
            <w:proofErr w:type="gramEnd"/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69</w:t>
            </w:r>
          </w:p>
        </w:tc>
        <w:tc>
          <w:tcPr>
            <w:tcW w:w="1284" w:type="dxa"/>
          </w:tcPr>
          <w:p w:rsidR="00AC67D6" w:rsidRDefault="0054397E">
            <w:r>
              <w:t>11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 с помощью приставок и суффиксов</w:t>
            </w:r>
          </w:p>
          <w:p w:rsidR="00AC67D6" w:rsidRDefault="00AC67D6" w:rsidP="00B96669">
            <w:pPr>
              <w:autoSpaceDE w:val="0"/>
              <w:autoSpaceDN w:val="0"/>
              <w:adjustRightInd w:val="0"/>
            </w:pPr>
          </w:p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Уяснить правило написания дефиса между частями слова в наречиях.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Проанализировать роль наречия в тексте как средства связи между предложениями.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D5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118 («Теория»), упр. 577 (2)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70</w:t>
            </w:r>
          </w:p>
        </w:tc>
        <w:tc>
          <w:tcPr>
            <w:tcW w:w="1284" w:type="dxa"/>
          </w:tcPr>
          <w:p w:rsidR="00AC67D6" w:rsidRDefault="0054397E">
            <w:r>
              <w:t>12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наречий путем перехода слов из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 в другую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Познакомить учащихся с неморфологическим способом образования наречий.</w:t>
            </w:r>
          </w:p>
          <w:p w:rsidR="00AC67D6" w:rsidRPr="00587C64" w:rsidRDefault="00AC67D6" w:rsidP="000D581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Научить отличать наречия от существительных с предлогом.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 Сформировать </w:t>
            </w:r>
            <w:proofErr w:type="spell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общеучебное</w:t>
            </w:r>
            <w:proofErr w:type="spell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умение пользоваться справочной литературой.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119 («Теория»), упр. 586 («Практика»</w:t>
            </w:r>
            <w:proofErr w:type="gramEnd"/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lastRenderedPageBreak/>
              <w:t>71</w:t>
            </w:r>
          </w:p>
        </w:tc>
        <w:tc>
          <w:tcPr>
            <w:tcW w:w="1284" w:type="dxa"/>
          </w:tcPr>
          <w:p w:rsidR="00AC67D6" w:rsidRDefault="0054397E">
            <w:r>
              <w:t>13</w:t>
            </w:r>
          </w:p>
        </w:tc>
        <w:tc>
          <w:tcPr>
            <w:tcW w:w="3643" w:type="dxa"/>
          </w:tcPr>
          <w:p w:rsidR="00AC67D6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 путем перехода слов из одной части речи в другую</w:t>
            </w:r>
          </w:p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Закрепить навык самостоятельной работы с книгой, справочной литературой.</w:t>
            </w:r>
          </w:p>
          <w:p w:rsidR="00AC67D6" w:rsidRPr="00587C64" w:rsidRDefault="00AC67D6" w:rsidP="00B96669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Уяснить правило написания буквы 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ь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после шипящих на конце наречий.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119 («Теория»), упр. 596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72</w:t>
            </w:r>
          </w:p>
        </w:tc>
        <w:tc>
          <w:tcPr>
            <w:tcW w:w="1284" w:type="dxa"/>
          </w:tcPr>
          <w:p w:rsidR="00AC67D6" w:rsidRDefault="0054397E">
            <w:r>
              <w:t>14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Описание одежды, костюма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Объяснить учащимся, что описание одежды, костюма – один из приемов характеристики человека и литературного героя.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На основе анализа литературных образцов научить писать сочинение-описание одежды, костюма.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119 («Теория»), упр. 596 («Практика»).</w:t>
            </w:r>
          </w:p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(по выбору) упр. 110 или 111 («Русская речь»).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73</w:t>
            </w:r>
          </w:p>
        </w:tc>
        <w:tc>
          <w:tcPr>
            <w:tcW w:w="1284" w:type="dxa"/>
          </w:tcPr>
          <w:p w:rsidR="00AC67D6" w:rsidRDefault="0054397E">
            <w:r>
              <w:t>16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состояния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Сопоставить омонимичные формы – слово состояния в роли сказуемого в безличном предложении и краткое прилагательное в роли сказуемого в двусоставном предложении.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Сопоставить омонимичные формы – сравнительную степень слова состояния, сравнительную степень наречия и сравнительную степень прилагательного.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Дать порядок морфологического разбора слова состояния.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120 («Теория»), упр. 602 («Практика»).</w:t>
            </w:r>
          </w:p>
          <w:p w:rsidR="00AC67D6" w:rsidRPr="00587C64" w:rsidRDefault="00AC67D6" w:rsidP="00E87C68">
            <w:pPr>
              <w:autoSpaceDE w:val="0"/>
              <w:autoSpaceDN w:val="0"/>
              <w:adjustRightInd w:val="0"/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74</w:t>
            </w:r>
          </w:p>
        </w:tc>
        <w:tc>
          <w:tcPr>
            <w:tcW w:w="1284" w:type="dxa"/>
          </w:tcPr>
          <w:p w:rsidR="00AC67D6" w:rsidRDefault="0054397E">
            <w:r>
              <w:t>17</w:t>
            </w:r>
          </w:p>
        </w:tc>
        <w:tc>
          <w:tcPr>
            <w:tcW w:w="3643" w:type="dxa"/>
          </w:tcPr>
          <w:p w:rsidR="00AC67D6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состояния</w:t>
            </w:r>
          </w:p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C67D6" w:rsidRPr="00587C64" w:rsidRDefault="00AC67D6" w:rsidP="00E87C6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Сопоставить омонимичные формы – сравнительную степень слова состояния, сравнительную степень наречия и сравнительную степень прилагательного.</w:t>
            </w:r>
          </w:p>
          <w:p w:rsidR="00AC67D6" w:rsidRPr="00587C64" w:rsidRDefault="00AC67D6" w:rsidP="00E87C6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Дать порядок морфологического разбора слова состояния.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E87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120 («Теория»), упр. 607 («Практика»).</w:t>
            </w:r>
          </w:p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75</w:t>
            </w:r>
          </w:p>
        </w:tc>
        <w:tc>
          <w:tcPr>
            <w:tcW w:w="1284" w:type="dxa"/>
          </w:tcPr>
          <w:p w:rsidR="00AC67D6" w:rsidRDefault="0054397E">
            <w:r>
              <w:t>18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«Наречие»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 основе морфологического разбора наречия и слова состояния систематизировать теоретические сведения об этих частях речи.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Закрепить все орфографические правила, изученные в разделе.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116–120 («Теория»), подготовить к диктанту упр. 618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76</w:t>
            </w:r>
          </w:p>
        </w:tc>
        <w:tc>
          <w:tcPr>
            <w:tcW w:w="1284" w:type="dxa"/>
          </w:tcPr>
          <w:p w:rsidR="00AC67D6" w:rsidRDefault="0054397E">
            <w:r>
              <w:t>19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теме: «Наречие»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Совершенствовать навык правописания наречий.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Совершенствовать навык нормированного употребления наречий и слов состояний в речи шестиклассников.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116–120 («Теория»), упр. 621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77</w:t>
            </w:r>
          </w:p>
        </w:tc>
        <w:tc>
          <w:tcPr>
            <w:tcW w:w="1284" w:type="dxa"/>
          </w:tcPr>
          <w:p w:rsidR="00AC67D6" w:rsidRDefault="0054397E">
            <w:r>
              <w:t>20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Рассказ на основе картины, включающей описание одежды,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костюма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Дать понятие жанровой картины.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Научить писать рассказ на основе картины, включающей описание одежды, костюма.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написать рассказ (упр. 112  «Русской речи»).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lastRenderedPageBreak/>
              <w:t>78</w:t>
            </w:r>
          </w:p>
        </w:tc>
        <w:tc>
          <w:tcPr>
            <w:tcW w:w="1284" w:type="dxa"/>
          </w:tcPr>
          <w:p w:rsidR="00AC67D6" w:rsidRDefault="0054397E">
            <w:r>
              <w:t>21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пунктуацию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Повторить синтаксическую роль наречий и слов состояний.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Развить умение выделять грамматическую основу предложения и определять способы ее выражения, умение выделять словосочетания в предложении.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 Совершенствовать навыки постановки тире в простом предложении, оформления сложных предложений и простых предложений с однородными членами, вводными словами, обращениями.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параграфы 17, 19, 20–25 («Теория»); составить и записать 5–6 предложений с обращением; указать, чем выражены обращения.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79</w:t>
            </w:r>
          </w:p>
        </w:tc>
        <w:tc>
          <w:tcPr>
            <w:tcW w:w="1284" w:type="dxa"/>
          </w:tcPr>
          <w:p w:rsidR="00AC67D6" w:rsidRDefault="0054397E">
            <w:r>
              <w:t>23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 Местоимение и другие части речи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Усвоить особенности семантики местоимения как самостоятельной части речи, показать соотнесённость местоимений с другими самостоятельными частями речи.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упр. 627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80</w:t>
            </w:r>
          </w:p>
        </w:tc>
        <w:tc>
          <w:tcPr>
            <w:tcW w:w="1284" w:type="dxa"/>
          </w:tcPr>
          <w:p w:rsidR="00AC67D6" w:rsidRDefault="0054397E">
            <w:r>
              <w:t>24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Описание книги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Объяснить детям, что внешнее оформление книги отражает особенности ее содержания, подсказано им и обусловлено им.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13 («Русская речь»), упр. 127 («Русская речь»).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81</w:t>
            </w:r>
          </w:p>
        </w:tc>
        <w:tc>
          <w:tcPr>
            <w:tcW w:w="1284" w:type="dxa"/>
          </w:tcPr>
          <w:p w:rsidR="00AC67D6" w:rsidRDefault="0054397E">
            <w:r>
              <w:t>25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Усвоить значения личных местоимений, их грамматические признаки, нормы употребления в речи.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Уяснить специфическую особенность личных местоимений – быть средством связи предложений в тексте.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123 («Теория»), упр. 634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82</w:t>
            </w:r>
          </w:p>
        </w:tc>
        <w:tc>
          <w:tcPr>
            <w:tcW w:w="1284" w:type="dxa"/>
          </w:tcPr>
          <w:p w:rsidR="00AC67D6" w:rsidRDefault="0054397E">
            <w:r>
              <w:t>26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Усвоить нормы употребления личных местоимений в косвенных падежах с предлогами.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Провести работу по речевому этикету: усвоить формы вежливости при употреблении местоимений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ты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и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вы.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B9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подготовиться к свободному диктанту (упр. 638).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83</w:t>
            </w:r>
          </w:p>
        </w:tc>
        <w:tc>
          <w:tcPr>
            <w:tcW w:w="1284" w:type="dxa"/>
          </w:tcPr>
          <w:p w:rsidR="00AC67D6" w:rsidRDefault="0054397E">
            <w:r>
              <w:t>27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Закрепить умение учащихся писать свободный диктант.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Проверить орфографические и пунктуационные знания и умения детей.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123 («Теория»); на примерах из упражнений показать, какую синтаксическую роль могут выполнять личные местоимения.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84</w:t>
            </w:r>
          </w:p>
        </w:tc>
        <w:tc>
          <w:tcPr>
            <w:tcW w:w="1284" w:type="dxa"/>
          </w:tcPr>
          <w:p w:rsidR="00AC67D6" w:rsidRDefault="0054397E">
            <w:r>
              <w:t>28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Усвоить значение притяжательных местоимений на основе их сопоставления с личными местоимениями и притяжательными прилагательными.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Научить различать значение местоимений 3-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го лица единственного числа родительного падежа, употребленных как личные или притяжательные.</w:t>
            </w:r>
            <w:proofErr w:type="gramEnd"/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Усвоить особенности значений и специфику употребления в речи местоимения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свой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Дать образец морфологического разбора притяжательных местоимений.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125 («Теория»), упр. 643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lastRenderedPageBreak/>
              <w:t>85</w:t>
            </w:r>
          </w:p>
        </w:tc>
        <w:tc>
          <w:tcPr>
            <w:tcW w:w="1284" w:type="dxa"/>
          </w:tcPr>
          <w:p w:rsidR="00AC67D6" w:rsidRDefault="0054397E">
            <w:r>
              <w:t>30</w:t>
            </w:r>
          </w:p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Рассуждение в разных стилях речи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Углубить понятие о рассуждении как о типе речи в научном и научно-популярном стилях речи.</w:t>
            </w:r>
            <w:proofErr w:type="gramEnd"/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Подготовить учащихся к написанию сочинения-рассуждения.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14, с. 100–112 («Русская речь»), упр. 141 («Русская речь»).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86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Уяснить нормы использования в речи притяжательных местоимений, в частности местоимения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их.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Усвоить использование прописной буквы в написании притяжательных местоимений 2-го лица множественного числа для выражения вежливости и в официальных бумагах.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125 («Теория»), упр. 648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87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D42793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Осознать значения местоимения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себя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на основе сопоставления его с местоимениями 3-го лица, употребленными в значении притяжательных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br/>
              <w:t>(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его, ее, их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), и суффиксом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с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я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.</w:t>
            </w:r>
          </w:p>
          <w:p w:rsidR="00AC67D6" w:rsidRPr="00587C64" w:rsidRDefault="00AC67D6" w:rsidP="00D42793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Обогатить речь учащихся фразеологизмами с возвратным местоимением.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124 («Теория»), упр. 654 («Практика»).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88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Осознать значения и сферы употребления вопросительных местоимений, рассмотреть их соотнесенность с существительными, прилагательными, числительными и наречиями.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Усвоить нормы употребления в речи наиболее частотных вопросительных местоимений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сколько? какой?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который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?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Закрепить правописание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местоимений-наречий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откуда, отчего, зачем, насколько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и др.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126 («Теория»), упр. 659 («Практика»); подготовить к диктанту упр. 656.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89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Усвоить значения и сферы употребления относительных местоимений на основе их сопоставления с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вопросительными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.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Дать понятие о морфологической омонимии и синтаксической синонимии.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127 («Теория»), упр. 666 («Практика»)</w:t>
            </w:r>
          </w:p>
        </w:tc>
      </w:tr>
      <w:tr w:rsidR="00AC67D6" w:rsidTr="00AC67D6">
        <w:trPr>
          <w:trHeight w:val="2806"/>
        </w:trPr>
        <w:tc>
          <w:tcPr>
            <w:tcW w:w="924" w:type="dxa"/>
          </w:tcPr>
          <w:p w:rsidR="00AC67D6" w:rsidRDefault="00AC67D6">
            <w:r>
              <w:lastRenderedPageBreak/>
              <w:t>90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Морфологические средства связи предложений в тексте. </w:t>
            </w:r>
          </w:p>
          <w:p w:rsidR="00AC67D6" w:rsidRDefault="00AC67D6" w:rsidP="00D67111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</w:t>
            </w:r>
          </w:p>
        </w:tc>
        <w:tc>
          <w:tcPr>
            <w:tcW w:w="3529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Дать понятие о местоимении как морфологическом средстве связи предложений в тексте, причем одном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из</w:t>
            </w:r>
            <w:proofErr w:type="gramEnd"/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самых активных (частотных).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Проанализировать роль личных местоимений 3-го лица, притяжательных и указательных местоимений в роли сцепляющих слов и определений при сцепляющих словах как средство цепной связи.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Проанализировать роль определительных местоимений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все, всё, каждый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 значении существительных и личных местоимений 3-го лица в роли повторяющихся подлежащих и дополнений в предложениях с одинаковым началом, усиливающим параллельную связь.</w:t>
            </w:r>
          </w:p>
          <w:p w:rsidR="00AC67D6" w:rsidRPr="00587C64" w:rsidRDefault="00AC67D6" w:rsidP="00BA2BAC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параграф 15, с. 114–124 («Русская речь»), упр. 158 или 162, упр. </w:t>
            </w:r>
          </w:p>
          <w:p w:rsidR="00AC67D6" w:rsidRPr="00587C64" w:rsidRDefault="00AC67D6" w:rsidP="00BA2BAC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Индивид задания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91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Усвоить значения неопределенных местоимений при сопоставлении их с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вопросительными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, от которых они образованы, морфологические признаки и синтаксическую роль неопределенных местоимений.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Уяснить правила написания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не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с неопределенными местоимениями, частиц </w:t>
            </w:r>
            <w:proofErr w:type="gram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-т</w:t>
            </w:r>
            <w:proofErr w:type="gram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о, -либо, -</w:t>
            </w:r>
            <w:proofErr w:type="spellStart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нибудь</w:t>
            </w:r>
            <w:proofErr w:type="spellEnd"/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>, кое-.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128 («Теория»), упр. 673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92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Усвоить значения отрицательных местоимений на основе их сопоставления с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вопросительными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, от которых они образованы, а также морфологические признаки и синтаксическую роль отрицательных местоимений.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Закрепить орфограмму «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Безударная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  <w:r w:rsidRPr="00587C64">
              <w:rPr>
                <w:rFonts w:ascii="Times New Roman" w:hAnsi="Times New Roman" w:cs="Times New Roman"/>
                <w:i/>
                <w:iCs/>
                <w:sz w:val="14"/>
                <w:szCs w:val="28"/>
              </w:rPr>
              <w:t xml:space="preserve">и </w:t>
            </w: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 приставке отрицательного местоимения».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подготовиться к диктанту, упр. 678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93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173035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Орфография и Пунктуация»</w:t>
            </w:r>
          </w:p>
        </w:tc>
        <w:tc>
          <w:tcPr>
            <w:tcW w:w="3529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Проверить орфографические и пунктуационные знания и умения учащихся.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Проконтролировать их умение выполнять синтаксический разбор простого предложения и морфологический разбор наречия.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подготовиться к сочинению по картине (упр. 166 «Русской речи»).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94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Сочинение по картине В. М. Васнецова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Закрепить умение писать сочинение по картине.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 Сформировать умение использовать в сочинении выразительные средства языка, а также местоимения в качестве сцепляющих слов между предложениями или смысловыми частями текста.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129 («Теория»), упр. 679 («Практика»</w:t>
            </w:r>
            <w:proofErr w:type="gramEnd"/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95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Дать понятие об определительных местоимениях, их морфологических признаках, соотнесенности с другими частями речи и синтаксической роли.</w:t>
            </w:r>
          </w:p>
          <w:p w:rsidR="00AC67D6" w:rsidRPr="00587C64" w:rsidRDefault="00AC67D6" w:rsidP="00013B2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 Сформировать умение узнавать определительные местоимения. 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01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подготовиться к контрольному диктанту, упр. 690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lastRenderedPageBreak/>
              <w:t>96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Повторение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Обобщить </w:t>
            </w:r>
            <w:proofErr w:type="spell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речеведческий</w:t>
            </w:r>
            <w:proofErr w:type="spell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материал, изученный в 6 классе.</w:t>
            </w:r>
          </w:p>
          <w:p w:rsidR="00AC67D6" w:rsidRPr="00587C64" w:rsidRDefault="00AC67D6" w:rsidP="0035434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основные типы и стили речи, композиционную схему рассуждения, признаки текста.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с. 125–133 («Русская речь»), упр. 171 (II или III задания), или 172, или 173 («Русская речь»). 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97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Усвоить значение, морфологические признаки и синтаксическую роль указательных местоимений, соотносительных с существительными, прилагательными, числительными и наречиями.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параграф 131 («Теория»), упр. 697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98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«Местоимение»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Повторить и обобщить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изученное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о местоимении.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упр. 699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99-100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 и его анализ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587C64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Проверить орфографические и пунктуационные знания и умения учащихся.</w:t>
            </w:r>
          </w:p>
          <w:p w:rsidR="00AC67D6" w:rsidRPr="00587C64" w:rsidRDefault="00AC67D6" w:rsidP="00587C64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Проконтролировать их умение выполнять различные виды разборов</w:t>
            </w: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>
            <w:pPr>
              <w:rPr>
                <w:sz w:val="14"/>
              </w:rPr>
            </w:pPr>
            <w:proofErr w:type="spellStart"/>
            <w:r w:rsidRPr="00587C64">
              <w:rPr>
                <w:sz w:val="14"/>
              </w:rPr>
              <w:t>Индивид</w:t>
            </w:r>
            <w:proofErr w:type="gramStart"/>
            <w:r w:rsidRPr="00587C64">
              <w:rPr>
                <w:sz w:val="14"/>
              </w:rPr>
              <w:t>.з</w:t>
            </w:r>
            <w:proofErr w:type="gramEnd"/>
            <w:r w:rsidRPr="00587C64">
              <w:rPr>
                <w:sz w:val="14"/>
              </w:rPr>
              <w:t>адания</w:t>
            </w:r>
            <w:proofErr w:type="spellEnd"/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101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 Части речи»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Вспомнить систему частей речи в русском языке, нормы употребления существительных.</w:t>
            </w:r>
          </w:p>
          <w:p w:rsidR="00AC67D6" w:rsidRPr="00587C64" w:rsidRDefault="00AC67D6" w:rsidP="0035434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нормы употребления глагола.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упр. 721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102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«Синтаксис и пунктуация»</w:t>
            </w:r>
          </w:p>
        </w:tc>
        <w:tc>
          <w:tcPr>
            <w:tcW w:w="3529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Повторить образование форм степеней сравнения прилагательных, наречий, нормы употребления местоимений.</w:t>
            </w:r>
          </w:p>
          <w:p w:rsidR="00AC67D6" w:rsidRPr="00587C64" w:rsidRDefault="00AC67D6" w:rsidP="0035434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Повторить синтаксис и пунктуацию простого и сложного предложений.</w:t>
            </w:r>
          </w:p>
          <w:p w:rsidR="00AC67D6" w:rsidRPr="00587C64" w:rsidRDefault="00AC67D6" w:rsidP="0035434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упр. 753 («Практика»), подготовить сообщение о своем словаре.</w:t>
            </w:r>
          </w:p>
          <w:p w:rsidR="00AC67D6" w:rsidRPr="00587C64" w:rsidRDefault="00AC67D6" w:rsidP="003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103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 (урок-конференция)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Продолжить знакомить учащихся со словарями русского языка и </w:t>
            </w:r>
            <w:proofErr w:type="gram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научить ими пользоваться</w:t>
            </w:r>
            <w:proofErr w:type="gram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.</w:t>
            </w:r>
          </w:p>
          <w:p w:rsidR="00AC67D6" w:rsidRPr="00587C64" w:rsidRDefault="00AC67D6" w:rsidP="0035434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 Привить желание владеть нормами русского литературного языка и необходимость пользоваться словарями.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Объяснительно иллюстративный</w:t>
            </w:r>
          </w:p>
        </w:tc>
        <w:tc>
          <w:tcPr>
            <w:tcW w:w="2136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написать лингвистическое сочинение «Что я знаю о словарях русского языка».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104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 Культура речи»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Систематизировать сведения по культуре речи.</w:t>
            </w:r>
          </w:p>
          <w:p w:rsidR="00AC67D6" w:rsidRPr="00587C64" w:rsidRDefault="00AC67D6" w:rsidP="00354347">
            <w:pPr>
              <w:rPr>
                <w:sz w:val="14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Повторить понятие «нормы русского литературного языка»</w:t>
            </w: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упр. 722 («Практика»).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105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 w:rsidP="00D6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7D6" w:rsidRDefault="00AC67D6"/>
        </w:tc>
        <w:tc>
          <w:tcPr>
            <w:tcW w:w="3529" w:type="dxa"/>
          </w:tcPr>
          <w:p w:rsidR="00AC67D6" w:rsidRPr="00587C64" w:rsidRDefault="00AC67D6" w:rsidP="00354347">
            <w:pPr>
              <w:autoSpaceDE w:val="0"/>
              <w:autoSpaceDN w:val="0"/>
              <w:adjustRightInd w:val="0"/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Продолжить повторение орфографии и пунктуации.</w:t>
            </w:r>
          </w:p>
          <w:p w:rsidR="00AC67D6" w:rsidRPr="00587C64" w:rsidRDefault="00AC67D6" w:rsidP="0035434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587C64">
              <w:rPr>
                <w:rFonts w:ascii="Times New Roman" w:hAnsi="Times New Roman" w:cs="Times New Roman"/>
                <w:sz w:val="14"/>
                <w:szCs w:val="28"/>
              </w:rPr>
              <w:t xml:space="preserve"> Повторить </w:t>
            </w:r>
            <w:proofErr w:type="spellStart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морфемику</w:t>
            </w:r>
            <w:proofErr w:type="spellEnd"/>
            <w:r w:rsidRPr="00587C64">
              <w:rPr>
                <w:rFonts w:ascii="Times New Roman" w:hAnsi="Times New Roman" w:cs="Times New Roman"/>
                <w:sz w:val="14"/>
                <w:szCs w:val="28"/>
              </w:rPr>
              <w:t>: взаимосвязь значения слова, его строения и написания.</w:t>
            </w:r>
          </w:p>
          <w:p w:rsidR="00AC67D6" w:rsidRPr="00587C64" w:rsidRDefault="00AC67D6">
            <w:pPr>
              <w:rPr>
                <w:sz w:val="14"/>
              </w:rPr>
            </w:pPr>
          </w:p>
        </w:tc>
        <w:tc>
          <w:tcPr>
            <w:tcW w:w="1812" w:type="dxa"/>
          </w:tcPr>
          <w:p w:rsidR="00AC67D6" w:rsidRDefault="00AC67D6">
            <w:r>
              <w:lastRenderedPageBreak/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Default="003D0973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lastRenderedPageBreak/>
              <w:t>106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>
            <w:r>
              <w:t>Виды разборов. Урок-практикум.</w:t>
            </w:r>
          </w:p>
        </w:tc>
        <w:tc>
          <w:tcPr>
            <w:tcW w:w="3529" w:type="dxa"/>
          </w:tcPr>
          <w:p w:rsidR="00AC67D6" w:rsidRPr="00587C64" w:rsidRDefault="00AC67D6">
            <w:pPr>
              <w:rPr>
                <w:sz w:val="14"/>
              </w:rPr>
            </w:pPr>
            <w:r>
              <w:t>Проверить умение выполнять синтаксический разбор</w:t>
            </w: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Default="003D0973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>107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>
            <w:r>
              <w:t>Виды разборов. Урок-практикум.</w:t>
            </w:r>
          </w:p>
        </w:tc>
        <w:tc>
          <w:tcPr>
            <w:tcW w:w="3529" w:type="dxa"/>
          </w:tcPr>
          <w:p w:rsidR="00AC67D6" w:rsidRPr="00587C64" w:rsidRDefault="00AC67D6">
            <w:pPr>
              <w:rPr>
                <w:sz w:val="14"/>
              </w:rPr>
            </w:pPr>
            <w:r>
              <w:t>Проверить умение выполнять морфологический разбор</w:t>
            </w: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Default="003D0973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  <w:tr w:rsidR="00AC67D6" w:rsidTr="00AC67D6">
        <w:tc>
          <w:tcPr>
            <w:tcW w:w="924" w:type="dxa"/>
          </w:tcPr>
          <w:p w:rsidR="00AC67D6" w:rsidRDefault="00AC67D6">
            <w:r>
              <w:t xml:space="preserve">108 </w:t>
            </w:r>
          </w:p>
        </w:tc>
        <w:tc>
          <w:tcPr>
            <w:tcW w:w="1284" w:type="dxa"/>
          </w:tcPr>
          <w:p w:rsidR="00AC67D6" w:rsidRDefault="00AC67D6"/>
        </w:tc>
        <w:tc>
          <w:tcPr>
            <w:tcW w:w="3643" w:type="dxa"/>
          </w:tcPr>
          <w:p w:rsidR="00AC67D6" w:rsidRDefault="00AC67D6">
            <w:r>
              <w:t>Итоговый урок</w:t>
            </w:r>
          </w:p>
        </w:tc>
        <w:tc>
          <w:tcPr>
            <w:tcW w:w="3529" w:type="dxa"/>
          </w:tcPr>
          <w:p w:rsidR="00AC67D6" w:rsidRPr="00587C64" w:rsidRDefault="00AC67D6">
            <w:pPr>
              <w:rPr>
                <w:sz w:val="14"/>
              </w:rPr>
            </w:pPr>
            <w:r>
              <w:t>Подвести итоги</w:t>
            </w:r>
          </w:p>
        </w:tc>
        <w:tc>
          <w:tcPr>
            <w:tcW w:w="1812" w:type="dxa"/>
          </w:tcPr>
          <w:p w:rsidR="00AC67D6" w:rsidRDefault="00AC67D6">
            <w:r>
              <w:t>Индивидуально-групповая</w:t>
            </w:r>
          </w:p>
        </w:tc>
        <w:tc>
          <w:tcPr>
            <w:tcW w:w="1458" w:type="dxa"/>
          </w:tcPr>
          <w:p w:rsidR="00AC67D6" w:rsidRDefault="003D0973">
            <w:r>
              <w:t>Частично-поисковый</w:t>
            </w:r>
          </w:p>
        </w:tc>
        <w:tc>
          <w:tcPr>
            <w:tcW w:w="2136" w:type="dxa"/>
          </w:tcPr>
          <w:p w:rsidR="00AC67D6" w:rsidRDefault="003D0973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</w:tr>
    </w:tbl>
    <w:p w:rsidR="00221BA1" w:rsidRDefault="00221BA1"/>
    <w:sectPr w:rsidR="00221BA1" w:rsidSect="009159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1C" w:rsidRDefault="00B42E1C" w:rsidP="00BA2BAC">
      <w:pPr>
        <w:spacing w:after="0" w:line="240" w:lineRule="auto"/>
      </w:pPr>
      <w:r>
        <w:separator/>
      </w:r>
    </w:p>
  </w:endnote>
  <w:endnote w:type="continuationSeparator" w:id="1">
    <w:p w:rsidR="00B42E1C" w:rsidRDefault="00B42E1C" w:rsidP="00BA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1C" w:rsidRDefault="00B42E1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1C" w:rsidRDefault="00B42E1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1C" w:rsidRDefault="00B42E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1C" w:rsidRDefault="00B42E1C" w:rsidP="00BA2BAC">
      <w:pPr>
        <w:spacing w:after="0" w:line="240" w:lineRule="auto"/>
      </w:pPr>
      <w:r>
        <w:separator/>
      </w:r>
    </w:p>
  </w:footnote>
  <w:footnote w:type="continuationSeparator" w:id="1">
    <w:p w:rsidR="00B42E1C" w:rsidRDefault="00B42E1C" w:rsidP="00BA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1C" w:rsidRDefault="00B42E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1C" w:rsidRDefault="00B42E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1C" w:rsidRDefault="00B42E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99E"/>
    <w:rsid w:val="00013B2B"/>
    <w:rsid w:val="000555F1"/>
    <w:rsid w:val="00097791"/>
    <w:rsid w:val="000D5811"/>
    <w:rsid w:val="00173035"/>
    <w:rsid w:val="00221BA1"/>
    <w:rsid w:val="002F6389"/>
    <w:rsid w:val="00354347"/>
    <w:rsid w:val="003D0973"/>
    <w:rsid w:val="004A696F"/>
    <w:rsid w:val="0054397E"/>
    <w:rsid w:val="00587C64"/>
    <w:rsid w:val="005940E3"/>
    <w:rsid w:val="00594EF7"/>
    <w:rsid w:val="005F1208"/>
    <w:rsid w:val="00774F52"/>
    <w:rsid w:val="007E72D6"/>
    <w:rsid w:val="0091599E"/>
    <w:rsid w:val="00925F6C"/>
    <w:rsid w:val="00A13685"/>
    <w:rsid w:val="00A369D5"/>
    <w:rsid w:val="00A57A05"/>
    <w:rsid w:val="00AC67D6"/>
    <w:rsid w:val="00B10FE5"/>
    <w:rsid w:val="00B42E1C"/>
    <w:rsid w:val="00B96669"/>
    <w:rsid w:val="00BA2BAC"/>
    <w:rsid w:val="00BE67AA"/>
    <w:rsid w:val="00C1388C"/>
    <w:rsid w:val="00C31608"/>
    <w:rsid w:val="00C44C53"/>
    <w:rsid w:val="00C634E9"/>
    <w:rsid w:val="00D42793"/>
    <w:rsid w:val="00D67111"/>
    <w:rsid w:val="00D73E77"/>
    <w:rsid w:val="00E24059"/>
    <w:rsid w:val="00E317A3"/>
    <w:rsid w:val="00E35437"/>
    <w:rsid w:val="00E87C68"/>
    <w:rsid w:val="00EC65E0"/>
    <w:rsid w:val="00FA60D6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BAC"/>
  </w:style>
  <w:style w:type="paragraph" w:styleId="a6">
    <w:name w:val="footer"/>
    <w:basedOn w:val="a"/>
    <w:link w:val="a7"/>
    <w:uiPriority w:val="99"/>
    <w:semiHidden/>
    <w:unhideWhenUsed/>
    <w:rsid w:val="00BA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5074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2012-01-08T08:09:00Z</cp:lastPrinted>
  <dcterms:created xsi:type="dcterms:W3CDTF">2012-01-07T13:22:00Z</dcterms:created>
  <dcterms:modified xsi:type="dcterms:W3CDTF">2012-04-06T18:19:00Z</dcterms:modified>
</cp:coreProperties>
</file>