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1A" w:rsidRDefault="007F6E1A" w:rsidP="007F6E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гимназия № 9</w:t>
      </w:r>
    </w:p>
    <w:p w:rsidR="007F6E1A" w:rsidRPr="00450108" w:rsidRDefault="007F6E1A" w:rsidP="007F6E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омсомольск-на-Амуре</w:t>
      </w:r>
    </w:p>
    <w:p w:rsidR="007F6E1A" w:rsidRPr="00450108" w:rsidRDefault="007F6E1A" w:rsidP="007F6E1A">
      <w:pPr>
        <w:jc w:val="center"/>
        <w:rPr>
          <w:rFonts w:ascii="Times New Roman" w:hAnsi="Times New Roman"/>
          <w:sz w:val="28"/>
          <w:szCs w:val="28"/>
        </w:rPr>
      </w:pPr>
    </w:p>
    <w:p w:rsidR="007F6E1A" w:rsidRPr="00450108" w:rsidRDefault="007F6E1A" w:rsidP="007F6E1A">
      <w:pPr>
        <w:jc w:val="center"/>
        <w:rPr>
          <w:rFonts w:ascii="Times New Roman" w:hAnsi="Times New Roman"/>
          <w:sz w:val="28"/>
          <w:szCs w:val="28"/>
        </w:rPr>
      </w:pPr>
    </w:p>
    <w:p w:rsidR="007F6E1A" w:rsidRPr="00CE0D07" w:rsidRDefault="007F6E1A" w:rsidP="007F6E1A">
      <w:pPr>
        <w:jc w:val="center"/>
        <w:rPr>
          <w:rFonts w:ascii="Times New Roman" w:hAnsi="Times New Roman"/>
          <w:b/>
          <w:sz w:val="44"/>
          <w:szCs w:val="44"/>
        </w:rPr>
      </w:pPr>
    </w:p>
    <w:p w:rsidR="007F6E1A" w:rsidRPr="00CE0D07" w:rsidRDefault="007F6E1A" w:rsidP="007F6E1A">
      <w:pPr>
        <w:jc w:val="center"/>
        <w:rPr>
          <w:rFonts w:ascii="Times New Roman" w:hAnsi="Times New Roman"/>
          <w:b/>
          <w:sz w:val="44"/>
          <w:szCs w:val="44"/>
        </w:rPr>
      </w:pPr>
    </w:p>
    <w:p w:rsidR="007F6E1A" w:rsidRPr="00CE0D07" w:rsidRDefault="007F6E1A" w:rsidP="007F6E1A">
      <w:pPr>
        <w:jc w:val="center"/>
        <w:rPr>
          <w:rFonts w:ascii="Times New Roman" w:hAnsi="Times New Roman"/>
          <w:b/>
          <w:sz w:val="44"/>
          <w:szCs w:val="44"/>
        </w:rPr>
      </w:pPr>
    </w:p>
    <w:p w:rsidR="007F6E1A" w:rsidRPr="00CE0D07" w:rsidRDefault="007F6E1A" w:rsidP="007F6E1A">
      <w:pPr>
        <w:jc w:val="center"/>
        <w:rPr>
          <w:rFonts w:ascii="Times New Roman" w:hAnsi="Times New Roman"/>
          <w:b/>
          <w:sz w:val="44"/>
          <w:szCs w:val="44"/>
        </w:rPr>
      </w:pPr>
    </w:p>
    <w:p w:rsidR="007F6E1A" w:rsidRPr="00CE0D07" w:rsidRDefault="007F6E1A" w:rsidP="007F6E1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44"/>
          <w:szCs w:val="44"/>
        </w:rPr>
      </w:pPr>
      <w:r w:rsidRPr="00CE0D07">
        <w:rPr>
          <w:rFonts w:ascii="Times New Roman" w:hAnsi="Times New Roman"/>
          <w:b/>
          <w:sz w:val="44"/>
          <w:szCs w:val="44"/>
        </w:rPr>
        <w:t>«</w:t>
      </w:r>
      <w:r>
        <w:rPr>
          <w:rFonts w:ascii="Times New Roman" w:hAnsi="Times New Roman"/>
          <w:b/>
          <w:sz w:val="44"/>
          <w:szCs w:val="44"/>
        </w:rPr>
        <w:t>Обобщение опыта работы учителей математики по подготовке учащихся к ГИА и ЕГЭ</w:t>
      </w:r>
      <w:r w:rsidRPr="00CE0D07">
        <w:rPr>
          <w:rFonts w:ascii="Times New Roman" w:hAnsi="Times New Roman"/>
          <w:b/>
          <w:sz w:val="44"/>
          <w:szCs w:val="44"/>
        </w:rPr>
        <w:t>»</w:t>
      </w:r>
    </w:p>
    <w:p w:rsidR="007F6E1A" w:rsidRPr="00450108" w:rsidRDefault="007F6E1A" w:rsidP="007F6E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6E1A" w:rsidRPr="00450108" w:rsidRDefault="007F6E1A" w:rsidP="007F6E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6E1A" w:rsidRPr="00450108" w:rsidRDefault="007F6E1A" w:rsidP="007F6E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6E1A" w:rsidRPr="00450108" w:rsidRDefault="007F6E1A" w:rsidP="007F6E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6E1A" w:rsidRDefault="007F6E1A" w:rsidP="007F6E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6E1A" w:rsidRDefault="007F6E1A" w:rsidP="007F6E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6E1A" w:rsidRDefault="007F6E1A" w:rsidP="007F6E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6E1A" w:rsidRPr="00450108" w:rsidRDefault="007F6E1A" w:rsidP="007F6E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6E1A" w:rsidRPr="00450108" w:rsidRDefault="007F6E1A" w:rsidP="007F6E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6E1A" w:rsidRPr="00450108" w:rsidRDefault="007F6E1A" w:rsidP="007F6E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6E1A" w:rsidRPr="00450108" w:rsidRDefault="007F6E1A" w:rsidP="007F6E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6E1A" w:rsidRPr="00450108" w:rsidRDefault="007F6E1A" w:rsidP="007F6E1A">
      <w:pPr>
        <w:jc w:val="center"/>
        <w:rPr>
          <w:rFonts w:ascii="Times New Roman" w:hAnsi="Times New Roman"/>
          <w:b/>
          <w:sz w:val="28"/>
          <w:szCs w:val="28"/>
        </w:rPr>
      </w:pPr>
      <w:r w:rsidRPr="00450108">
        <w:rPr>
          <w:rFonts w:ascii="Times New Roman" w:hAnsi="Times New Roman"/>
          <w:b/>
          <w:sz w:val="28"/>
          <w:szCs w:val="28"/>
        </w:rPr>
        <w:t xml:space="preserve">г. </w:t>
      </w:r>
      <w:r>
        <w:rPr>
          <w:rFonts w:ascii="Times New Roman" w:hAnsi="Times New Roman"/>
          <w:b/>
          <w:sz w:val="28"/>
          <w:szCs w:val="28"/>
        </w:rPr>
        <w:t>Комсомольск-на-Амуре</w:t>
      </w:r>
    </w:p>
    <w:p w:rsidR="007F6E1A" w:rsidRDefault="007F6E1A" w:rsidP="007F6E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2011-2012</w:t>
      </w:r>
    </w:p>
    <w:p w:rsidR="007F6E1A" w:rsidRDefault="007F6E1A" w:rsidP="007F6E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5018A">
        <w:rPr>
          <w:rFonts w:ascii="Times New Roman" w:hAnsi="Times New Roman"/>
          <w:b/>
          <w:sz w:val="28"/>
          <w:szCs w:val="28"/>
        </w:rPr>
        <w:lastRenderedPageBreak/>
        <w:t>«Подготовка учащихся к ЕГЭ и ГИА по математике»</w:t>
      </w:r>
    </w:p>
    <w:p w:rsidR="007F6E1A" w:rsidRDefault="007F6E1A" w:rsidP="007F6E1A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 математики МОУ гимназии №9</w:t>
      </w:r>
    </w:p>
    <w:p w:rsidR="007F6E1A" w:rsidRDefault="007F6E1A" w:rsidP="007F6E1A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Рафикова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Г.М.</w:t>
      </w:r>
    </w:p>
    <w:p w:rsidR="007F6E1A" w:rsidRPr="00B5018A" w:rsidRDefault="007F6E1A" w:rsidP="007F6E1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5018A">
        <w:rPr>
          <w:rFonts w:ascii="Times New Roman" w:hAnsi="Times New Roman"/>
          <w:b/>
          <w:sz w:val="28"/>
          <w:szCs w:val="28"/>
        </w:rPr>
        <w:t>Часть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018A"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018A">
        <w:rPr>
          <w:rFonts w:ascii="Times New Roman" w:hAnsi="Times New Roman"/>
          <w:b/>
          <w:sz w:val="28"/>
          <w:szCs w:val="28"/>
        </w:rPr>
        <w:t>Вступительное слово.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             Экзамен по ЕГЭ и ГИА по математике при правильной подготовке хорошо может сдать каждый. Формула успеха проста – высокая степень восприимчивости, мотивация и компетентный педагог.  В любом случае натаскивание на варианты ЕГЭ и ГИА необходимо, но его нужно сочетать с фундаментальной подготовкой, формируя системные знания и навыки.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В ЕГЭ по математике встречаются специфические, каверзные вопросы и задачи. Их часто не может быстро решить даже опытный специалист. Эти задачи на первый взгляд незаметны и их немного, но обязательно включаются разработчиками в ЕГЭ. Однако даже в таких нетиповых заданиях можно выделить шаблоны, что позволяет подготовленному правильным образом ученику уметь распознавать ход мыслей составителя и часто обыгрываемые типы каверзных задач.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              Каверзные и специфические задачи составляют только часть так называемой специфики ЕГЭ и ГИА по математике. Подготовленность в плане специфики подразумевает знание нюансов и особенностей экзамена. К таким особенностям можно отнести правильность оформления заданий, тактика и стратегия решения в условиях дефицита выделенного времени на экзамене, а также банальная невнимательность. Эти и масса других особенностей и составляют суть специфики. Учитель по математике, хорошо знающий, с чем придется столкнуться школьнику на экзамене, кроме фундамента уделяет большую часть времени на занятии отработке вопросов специфики ЕГЭ и ГИА.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                Для эффективной подготовки к ЕГЭ и ГИА нужна тренировка, тренировка и еще раз тренировка. Довести решение задач до автоматизма. Видеть единственный возможный вариант ответа среди четырех предложенных.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               Подготовленность к чему-либо понимается как комплекс приобретенных знаний, навыков, умений, качеств, позволяющих успешно выполнять определенную деятельность. В готовности учащихся к сдаче экзамена в форме ЕГЭ и ГИА можно выделить следующие составляющие: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-информационная готовность (информированность о правилах поведения на экзамене, информированность о правилах заполнения бланков и т.д.);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-предметная готовность или содержательная (готовность по определенному предмету, умение решать тестовые задания);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-психологическая готовность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             Ориентируясь на данные компоненты, актуальными вопросами в подготовке к ЕГЭ и ГИА  являются следующие: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-организация информационной работы по подготовки учащихся     к     ЕГЭ;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-мониторинг качества;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-психологическая подготовка к ЕГЭ.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lastRenderedPageBreak/>
        <w:t xml:space="preserve">                   ЕГЭ – серьёзный шаг в жизни каждого выпускника, обдумывающего выбор своего будущего, стремящегося </w:t>
      </w:r>
      <w:proofErr w:type="spellStart"/>
      <w:r w:rsidRPr="00612FC8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612FC8">
        <w:rPr>
          <w:rFonts w:ascii="Times New Roman" w:hAnsi="Times New Roman"/>
          <w:sz w:val="24"/>
          <w:szCs w:val="24"/>
        </w:rPr>
        <w:t xml:space="preserve"> в новой </w:t>
      </w:r>
      <w:proofErr w:type="spellStart"/>
      <w:r w:rsidRPr="00612FC8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612FC8">
        <w:rPr>
          <w:rFonts w:ascii="Times New Roman" w:hAnsi="Times New Roman"/>
          <w:sz w:val="24"/>
          <w:szCs w:val="24"/>
        </w:rPr>
        <w:t xml:space="preserve"> ситуации, продолжить образование и овладеть профессиональными навыками.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                    Подготовка к сдаче ЕГЭ по математике должна идти через приобретение и освоение конкретных математических знаний. Только это обеспечит выпускнику успешную сдачу экзамена.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В своей работе применяю следующие принципы подготовки к ЕГЭ.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  <w:u w:val="single"/>
        </w:rPr>
        <w:t>Первый принцип</w:t>
      </w:r>
      <w:r w:rsidRPr="00612FC8">
        <w:rPr>
          <w:rFonts w:ascii="Times New Roman" w:hAnsi="Times New Roman"/>
          <w:sz w:val="24"/>
          <w:szCs w:val="24"/>
        </w:rPr>
        <w:t xml:space="preserve"> – тематический. Эффективнее выстраивать такую подготовку, соблюдая принцип от простых типовых заданий к </w:t>
      </w:r>
      <w:proofErr w:type="gramStart"/>
      <w:r w:rsidRPr="00612FC8">
        <w:rPr>
          <w:rFonts w:ascii="Times New Roman" w:hAnsi="Times New Roman"/>
          <w:sz w:val="24"/>
          <w:szCs w:val="24"/>
        </w:rPr>
        <w:t>сложным</w:t>
      </w:r>
      <w:proofErr w:type="gramEnd"/>
      <w:r w:rsidRPr="00612FC8">
        <w:rPr>
          <w:rFonts w:ascii="Times New Roman" w:hAnsi="Times New Roman"/>
          <w:sz w:val="24"/>
          <w:szCs w:val="24"/>
        </w:rPr>
        <w:t>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  <w:u w:val="single"/>
        </w:rPr>
        <w:t>Второй принцип</w:t>
      </w:r>
      <w:r w:rsidRPr="00612FC8">
        <w:rPr>
          <w:rFonts w:ascii="Times New Roman" w:hAnsi="Times New Roman"/>
          <w:sz w:val="24"/>
          <w:szCs w:val="24"/>
        </w:rPr>
        <w:t xml:space="preserve"> – логический. На этапе освоения знаний необходимо подбирать материал в виде логически взаимосвязанной системы, где из одного следует другое. На следующих занятиях полученные знания способствуют пониманию нового материала.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  <w:u w:val="single"/>
        </w:rPr>
        <w:t>Третий принцип</w:t>
      </w:r>
      <w:r w:rsidRPr="00612FC8">
        <w:rPr>
          <w:rFonts w:ascii="Times New Roman" w:hAnsi="Times New Roman"/>
          <w:sz w:val="24"/>
          <w:szCs w:val="24"/>
        </w:rPr>
        <w:t xml:space="preserve"> – тренировочный. На консультациях учащимся предлагаются тренировочные тесты, выполняя которые дети могут оценить степень подготовленности к экзаменам.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  <w:u w:val="single"/>
        </w:rPr>
        <w:t>Четвёртый принцип</w:t>
      </w:r>
      <w:r w:rsidRPr="00612FC8">
        <w:rPr>
          <w:rFonts w:ascii="Times New Roman" w:hAnsi="Times New Roman"/>
          <w:sz w:val="24"/>
          <w:szCs w:val="24"/>
        </w:rPr>
        <w:t xml:space="preserve"> – индивидуальный. На консультациях ученик может не только выполнить тест, но и получить ответы на вопросы, которые вызвали затруднение.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  <w:u w:val="single"/>
        </w:rPr>
        <w:t>Пятый принцип</w:t>
      </w:r>
      <w:r w:rsidRPr="00612FC8">
        <w:rPr>
          <w:rFonts w:ascii="Times New Roman" w:hAnsi="Times New Roman"/>
          <w:sz w:val="24"/>
          <w:szCs w:val="24"/>
        </w:rPr>
        <w:t xml:space="preserve"> – временной. Все тренировочные тесты следует проводить с ограничением времени, чтобы учащиеся могли контролировать себя - за какое время сколько заданий они успевают решить.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  <w:u w:val="single"/>
        </w:rPr>
        <w:t>Шестой принцип</w:t>
      </w:r>
      <w:r w:rsidRPr="00612FC8">
        <w:rPr>
          <w:rFonts w:ascii="Times New Roman" w:hAnsi="Times New Roman"/>
          <w:sz w:val="24"/>
          <w:szCs w:val="24"/>
        </w:rPr>
        <w:t xml:space="preserve"> – контролирующий. </w:t>
      </w:r>
      <w:proofErr w:type="spellStart"/>
      <w:r w:rsidRPr="00612FC8">
        <w:rPr>
          <w:rFonts w:ascii="Times New Roman" w:hAnsi="Times New Roman"/>
          <w:sz w:val="24"/>
          <w:szCs w:val="24"/>
        </w:rPr>
        <w:t>Максимализация</w:t>
      </w:r>
      <w:proofErr w:type="spellEnd"/>
      <w:r w:rsidRPr="00612FC8">
        <w:rPr>
          <w:rFonts w:ascii="Times New Roman" w:hAnsi="Times New Roman"/>
          <w:sz w:val="24"/>
          <w:szCs w:val="24"/>
        </w:rPr>
        <w:t xml:space="preserve"> нагрузки по содержанию и по времени для всех учащихся </w:t>
      </w:r>
      <w:proofErr w:type="gramStart"/>
      <w:r w:rsidRPr="00612FC8">
        <w:rPr>
          <w:rFonts w:ascii="Times New Roman" w:hAnsi="Times New Roman"/>
          <w:sz w:val="24"/>
          <w:szCs w:val="24"/>
        </w:rPr>
        <w:t>одинакова</w:t>
      </w:r>
      <w:proofErr w:type="gramEnd"/>
      <w:r w:rsidRPr="00612FC8">
        <w:rPr>
          <w:rFonts w:ascii="Times New Roman" w:hAnsi="Times New Roman"/>
          <w:sz w:val="24"/>
          <w:szCs w:val="24"/>
        </w:rPr>
        <w:t>. Это необходимо, поскольку тест по своему назначению ставит всех в равные условия и предполагает объективный контроль результатов.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            Следуя этим принципам, формирую у учеников навыки самообразования, критического мышления, самостоятельной работы, самоорганизации и самоконтроля.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             Моя цель состоит в том, чтобы помочь каждому школьнику научиться быстро решать задачи, оформлять их чётко и компактно. Развиваю способность мыслить свободно, без страха, творчески. Стараюсь давать возможность каждому школьнику расти настолько, насколько он способен.</w:t>
      </w:r>
    </w:p>
    <w:p w:rsidR="007F6E1A" w:rsidRDefault="007F6E1A" w:rsidP="007F6E1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5018A">
        <w:rPr>
          <w:rFonts w:ascii="Times New Roman" w:hAnsi="Times New Roman"/>
          <w:b/>
          <w:sz w:val="28"/>
          <w:szCs w:val="28"/>
        </w:rPr>
        <w:t>Часть</w:t>
      </w:r>
      <w:proofErr w:type="gramStart"/>
      <w:r w:rsidRPr="00B5018A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B5018A">
        <w:rPr>
          <w:rFonts w:ascii="Times New Roman" w:hAnsi="Times New Roman"/>
          <w:b/>
          <w:sz w:val="28"/>
          <w:szCs w:val="28"/>
        </w:rPr>
        <w:t xml:space="preserve">. </w:t>
      </w:r>
    </w:p>
    <w:p w:rsidR="007F6E1A" w:rsidRPr="00B5018A" w:rsidRDefault="007F6E1A" w:rsidP="007F6E1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5018A">
        <w:rPr>
          <w:rFonts w:ascii="Times New Roman" w:hAnsi="Times New Roman"/>
          <w:b/>
          <w:sz w:val="28"/>
          <w:szCs w:val="28"/>
        </w:rPr>
        <w:t>Комплексный подход к деятельности по подготовке учащихся к ЕГЭ и ГИА.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                    Администрация нашей школы пришла к выводу о том, что только комплексный подход к деятельности по подготовке учащихся к ЕГЭ и ГИА способствует повышению эффективности и качества результатов экзамена в тестовой форме. Под комплексным подходом мы понимаем целенаправленное сотрудничество администрации, учителей-предметников, учащихся и их родителей.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12FC8">
        <w:rPr>
          <w:rFonts w:ascii="Times New Roman" w:hAnsi="Times New Roman"/>
          <w:sz w:val="24"/>
          <w:szCs w:val="24"/>
        </w:rPr>
        <w:t xml:space="preserve">                      В информационной деятельности нашего образовательного учреждения по подготовке к ЕГЭ и ГИА мы выделяем </w:t>
      </w:r>
      <w:r w:rsidRPr="00612FC8">
        <w:rPr>
          <w:rFonts w:ascii="Times New Roman" w:hAnsi="Times New Roman"/>
          <w:sz w:val="24"/>
          <w:szCs w:val="24"/>
          <w:u w:val="single"/>
        </w:rPr>
        <w:t>три направления: информационная работа с педагогами, с учащимися, с родителями.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12FC8">
        <w:rPr>
          <w:rFonts w:ascii="Times New Roman" w:hAnsi="Times New Roman"/>
          <w:i/>
          <w:sz w:val="24"/>
          <w:szCs w:val="24"/>
        </w:rPr>
        <w:t xml:space="preserve">Содержание информационной работы с педагогами.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1) Информирование учителей на производственных совещаниях: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- нормативно-правовыми документами по ЕГЭ и ГИА;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lastRenderedPageBreak/>
        <w:t xml:space="preserve">- о ходе подготовки к ЕГЭ и ГИА в школе, в </w:t>
      </w:r>
      <w:r>
        <w:rPr>
          <w:rFonts w:ascii="Times New Roman" w:hAnsi="Times New Roman"/>
          <w:sz w:val="24"/>
          <w:szCs w:val="24"/>
        </w:rPr>
        <w:t>городе</w:t>
      </w:r>
      <w:r w:rsidRPr="00612FC8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крае</w:t>
      </w:r>
      <w:r w:rsidRPr="00612FC8">
        <w:rPr>
          <w:rFonts w:ascii="Times New Roman" w:hAnsi="Times New Roman"/>
          <w:sz w:val="24"/>
          <w:szCs w:val="24"/>
        </w:rPr>
        <w:t>;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2) Включение в планы работы школьных методических объединений (ШМО) следующих вопросов: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- проведение пробных ЕГЭ и ГИА, обсуждение результатов пробных ЕГЭ и ГИА;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- творческая презентация опыта по подготовке учащихся к ЕГЭ и ГИА (на методической или научной конференции в рамках школы);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- выработка совместных рекомендаций учителю-предметнику по стратегиям подготовки учащихся к ЕГЭ и ГИА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FC8">
        <w:rPr>
          <w:rFonts w:ascii="Times New Roman" w:hAnsi="Times New Roman"/>
          <w:sz w:val="24"/>
          <w:szCs w:val="24"/>
        </w:rPr>
        <w:t>(с учетом психологических особенностей учащихся);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- психологические особенности 9,11-классников.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3) Педагогический совет "ЕГЭ и ГИА – </w:t>
      </w:r>
      <w:proofErr w:type="gramStart"/>
      <w:r w:rsidRPr="00612FC8">
        <w:rPr>
          <w:rFonts w:ascii="Times New Roman" w:hAnsi="Times New Roman"/>
          <w:sz w:val="24"/>
          <w:szCs w:val="24"/>
        </w:rPr>
        <w:t>методические подходы</w:t>
      </w:r>
      <w:proofErr w:type="gramEnd"/>
      <w:r w:rsidRPr="00612FC8">
        <w:rPr>
          <w:rFonts w:ascii="Times New Roman" w:hAnsi="Times New Roman"/>
          <w:sz w:val="24"/>
          <w:szCs w:val="24"/>
        </w:rPr>
        <w:t xml:space="preserve"> к подготовке учащихся".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4) Направление учителей на </w:t>
      </w:r>
      <w:r>
        <w:rPr>
          <w:rFonts w:ascii="Times New Roman" w:hAnsi="Times New Roman"/>
          <w:sz w:val="24"/>
          <w:szCs w:val="24"/>
        </w:rPr>
        <w:t xml:space="preserve">городские </w:t>
      </w:r>
      <w:r w:rsidRPr="00612FC8">
        <w:rPr>
          <w:rFonts w:ascii="Times New Roman" w:hAnsi="Times New Roman"/>
          <w:sz w:val="24"/>
          <w:szCs w:val="24"/>
        </w:rPr>
        <w:t xml:space="preserve"> семинары и курсы по вопросам ЕГЭ и ГИА.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12FC8">
        <w:rPr>
          <w:rFonts w:ascii="Times New Roman" w:hAnsi="Times New Roman"/>
          <w:i/>
          <w:sz w:val="24"/>
          <w:szCs w:val="24"/>
        </w:rPr>
        <w:t>Содержание информационной работы с учащимися.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1) Организация информационной работы в форме инструктажа учащихся: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- правила поведения на экзамене;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- правила заполнения бланков;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- расписание работы кабинета информатики (часы свободного доступа к ресурсам Интернет).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2) Информационный стенд для учащихся: нормативные документы, бланки, правила заполнения бланков, ресурсы Интернет по вопросам ЕГЭ и ГИА.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3) Проведение занятий по тренировке заполнения бланков.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4) Пробные </w:t>
      </w:r>
      <w:proofErr w:type="spellStart"/>
      <w:r w:rsidRPr="00612FC8">
        <w:rPr>
          <w:rFonts w:ascii="Times New Roman" w:hAnsi="Times New Roman"/>
          <w:sz w:val="24"/>
          <w:szCs w:val="24"/>
        </w:rPr>
        <w:t>внутришкольные</w:t>
      </w:r>
      <w:proofErr w:type="spellEnd"/>
      <w:r w:rsidRPr="00612FC8">
        <w:rPr>
          <w:rFonts w:ascii="Times New Roman" w:hAnsi="Times New Roman"/>
          <w:sz w:val="24"/>
          <w:szCs w:val="24"/>
        </w:rPr>
        <w:t xml:space="preserve"> ЕГЭ и ГИА по различным предметам.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12FC8">
        <w:rPr>
          <w:rFonts w:ascii="Times New Roman" w:hAnsi="Times New Roman"/>
          <w:i/>
          <w:sz w:val="24"/>
          <w:szCs w:val="24"/>
        </w:rPr>
        <w:t>Содержание информационной работы с родителями учащихся.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1) Родительские собрания: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- информирование родителей о процедуре ЕГЭ и ГИА, особенностях подготовки к тестовой форме сдачи экзаменов. Информирование о ресурсах Интернет;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- информирование о результатах пробного </w:t>
      </w:r>
      <w:proofErr w:type="spellStart"/>
      <w:r w:rsidRPr="00612FC8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612FC8">
        <w:rPr>
          <w:rFonts w:ascii="Times New Roman" w:hAnsi="Times New Roman"/>
          <w:sz w:val="24"/>
          <w:szCs w:val="24"/>
        </w:rPr>
        <w:t xml:space="preserve"> ЕГЭ и ГИА;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- пункт проведения экзамена, вопросы проведения ЕГЭ и ГИА.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2) Индивидуальное консультирование родителей.</w:t>
      </w:r>
    </w:p>
    <w:p w:rsidR="007F6E1A" w:rsidRPr="002127F2" w:rsidRDefault="007F6E1A" w:rsidP="007F6E1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127F2">
        <w:rPr>
          <w:rFonts w:ascii="Times New Roman" w:hAnsi="Times New Roman"/>
          <w:b/>
          <w:sz w:val="28"/>
          <w:szCs w:val="28"/>
        </w:rPr>
        <w:t>Часть3.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2127F2">
        <w:rPr>
          <w:rFonts w:ascii="Times New Roman" w:hAnsi="Times New Roman"/>
          <w:b/>
          <w:sz w:val="28"/>
          <w:szCs w:val="28"/>
        </w:rPr>
        <w:t>Мониторинг качества образования.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             Мы работаем в </w:t>
      </w:r>
      <w:r>
        <w:rPr>
          <w:rFonts w:ascii="Times New Roman" w:hAnsi="Times New Roman"/>
          <w:sz w:val="24"/>
          <w:szCs w:val="24"/>
        </w:rPr>
        <w:t>гимназии</w:t>
      </w:r>
      <w:r w:rsidRPr="00612FC8">
        <w:rPr>
          <w:rFonts w:ascii="Times New Roman" w:hAnsi="Times New Roman"/>
          <w:sz w:val="24"/>
          <w:szCs w:val="24"/>
        </w:rPr>
        <w:t>, наши ученики имеют средние учебные возможности и понятно, что без прочного усвоения базовых знаний детьми невозможно дальнейшее обучение, а уровень усвоения знаний можно увидеть с помощью проведения комплексной проверки знаний, умений и навыков учащихся.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             Одна из задач, которые решаем на уроках математики - подготовка учащихся 9-х, 11-х классов к итоговой аттестации в новой форме и в форме единого государственного экзамена, поэтому стараемся найти такие способы организации учебного процесса, которые будут ускорять, интенсифицировать развитие учащихся и при этом учитывать, возможности каждого.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           Особое внимание в процессе деятельности ОУ по подготовке учащихся к ЕГЭ и ГИА занимает мониторинг качества </w:t>
      </w:r>
      <w:proofErr w:type="spellStart"/>
      <w:r w:rsidRPr="00612FC8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612FC8">
        <w:rPr>
          <w:rFonts w:ascii="Times New Roman" w:hAnsi="Times New Roman"/>
          <w:sz w:val="24"/>
          <w:szCs w:val="24"/>
        </w:rPr>
        <w:t xml:space="preserve"> по предметам, которые учащихся будут сдавать в форме и по материалам ЕГЭ и ГИА. Мониторинг – отслеживание, диагностика, прогнозирование результатов деятельности, предупреждающие неправомерную оценку события, факта по данным единичного измерения (оценивания). Мониторинг качества образования – "следящая" и в определенной степени контрольно-регулирующая система по отношению к качеству образования.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lastRenderedPageBreak/>
        <w:t xml:space="preserve">          Мониторинг качества должен быть системным и комплексным. Он должен включать следующие параметры: контроль текущих оценок по предметам, выбираемыми учащимися в форме ЕГЭ и ГИА, оценок по контрольным работам, оценок по самостоятельным работам, результаты пробного </w:t>
      </w:r>
      <w:proofErr w:type="spellStart"/>
      <w:r w:rsidRPr="00612FC8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612FC8">
        <w:rPr>
          <w:rFonts w:ascii="Times New Roman" w:hAnsi="Times New Roman"/>
          <w:sz w:val="24"/>
          <w:szCs w:val="24"/>
        </w:rPr>
        <w:t xml:space="preserve"> ЕГЭ и ГИА. Учитель анализирует их, выносит на обсуждение на административные и производственные совещания, доводит до сведения родителей. Мониторинг обеспечивает возможность прогнозирования оценок на выпускном ЕГЭ и ГИА.</w:t>
      </w:r>
    </w:p>
    <w:p w:rsidR="007F6E1A" w:rsidRPr="00B5018A" w:rsidRDefault="007F6E1A" w:rsidP="007F6E1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5018A">
        <w:rPr>
          <w:rFonts w:ascii="Times New Roman" w:hAnsi="Times New Roman"/>
          <w:b/>
          <w:sz w:val="28"/>
          <w:szCs w:val="28"/>
        </w:rPr>
        <w:t>Часть 4. Психологическая подготовка к ЕГЭ и ГИА.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         Психологическая подготовка учащихся </w:t>
      </w:r>
      <w:proofErr w:type="gramStart"/>
      <w:r w:rsidRPr="00612FC8">
        <w:rPr>
          <w:rFonts w:ascii="Times New Roman" w:hAnsi="Times New Roman"/>
          <w:sz w:val="24"/>
          <w:szCs w:val="24"/>
        </w:rPr>
        <w:t>может</w:t>
      </w:r>
      <w:proofErr w:type="gramEnd"/>
      <w:r w:rsidRPr="00612FC8">
        <w:rPr>
          <w:rFonts w:ascii="Times New Roman" w:hAnsi="Times New Roman"/>
          <w:sz w:val="24"/>
          <w:szCs w:val="24"/>
        </w:rPr>
        <w:t xml:space="preserve"> заключается в следующем: отработка стратегии и тактики поведения в период подготовки к экзамену; обучение навыкам </w:t>
      </w:r>
      <w:proofErr w:type="spellStart"/>
      <w:r w:rsidRPr="00612FC8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612FC8">
        <w:rPr>
          <w:rFonts w:ascii="Times New Roman" w:hAnsi="Times New Roman"/>
          <w:sz w:val="24"/>
          <w:szCs w:val="24"/>
        </w:rPr>
        <w:t>, самоконтроля, повышение уверенности в себе, в своих силах.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         Методы проведения занятий по психологической подготовке учащихся разнообразны: групповая дискуссия, игровые методы, медитативные техники, анкетирование, мини-лекции, творческая работа, устные или письменные размышления по предложенной тематике. Содержание занятий должно ориентироваться на следующие вопросы: как подготовиться к экзаменам, поведение на экзамене, способы снятия нервно-психического напряжения, как противостоять стрессу.</w:t>
      </w:r>
    </w:p>
    <w:p w:rsidR="007F6E1A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         Работа с учащимися проводится по желанию учащихся – со всем классом или выборочно.</w:t>
      </w:r>
    </w:p>
    <w:p w:rsidR="007F6E1A" w:rsidRPr="00B5018A" w:rsidRDefault="007F6E1A" w:rsidP="007F6E1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5018A">
        <w:rPr>
          <w:rFonts w:ascii="Times New Roman" w:hAnsi="Times New Roman"/>
          <w:b/>
          <w:sz w:val="28"/>
          <w:szCs w:val="28"/>
        </w:rPr>
        <w:t>Часть 5. Устный счет – один из важных приемов при подготовке учащихся к ЕГЭ и ГИА по математике.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             В методике математики различают устные и письменные приемы вычисления. Устная работа на уроках имеет большое значение – это и беседы учителя с классом или отдельными учениками, и рассуждения учащихся при выполнении тех или иных заданий и т.п. Среди этих видов устной работы можно выделить так называемые устные упражнения. В начальной школе они сводились в основном к вычислениям, поэтому за ними закрепилось название “устный счет”, хотя в современных программах содержание устных упражнений весьма разнообразно и велико за счет введения алгебраического и геометрического материала, а также за счет большого внимания к свойствам действий над числами и величинами.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            Важность и необходимость устных упражнений велика в формировании вычислительных навыков и в совершенствовании знаний по нумерации, и в развитии личностных качеств ученика. Создание определённой системы повторения ранее изученного материала дает учащимся возможность усвоения знаний на уровне автоматического навыка. Устные вычисления не могут быть случайным этапом урока, а должны находиться в методической связи с основной темой и носить проблемный характер.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             Однако устный счет как этап урока до сих пор применяется в основном в начальной школе или в 5-6 классах, имея своей главной целью отработку вычислительных навыков. В связи с введением обязательного ЕГЭ и ГИА по математике возникает необходимость научить учащихся старших классов решать быстро и качественно задачи базового уровня. При этом необыкновенно возрастает роль устных вычислений и вычислений вообще, так как на экзамене не разрешается использовать калькулятор и таблицы. Заметим, что многие вычислительные операции, которые мы имеем </w:t>
      </w:r>
      <w:r w:rsidRPr="00612FC8">
        <w:rPr>
          <w:rFonts w:ascii="Times New Roman" w:hAnsi="Times New Roman"/>
          <w:sz w:val="24"/>
          <w:szCs w:val="24"/>
        </w:rPr>
        <w:lastRenderedPageBreak/>
        <w:t xml:space="preserve">обыкновение </w:t>
      </w:r>
      <w:proofErr w:type="gramStart"/>
      <w:r w:rsidRPr="00612FC8">
        <w:rPr>
          <w:rFonts w:ascii="Times New Roman" w:hAnsi="Times New Roman"/>
          <w:sz w:val="24"/>
          <w:szCs w:val="24"/>
        </w:rPr>
        <w:t>записывать</w:t>
      </w:r>
      <w:proofErr w:type="gramEnd"/>
      <w:r w:rsidRPr="00612FC8">
        <w:rPr>
          <w:rFonts w:ascii="Times New Roman" w:hAnsi="Times New Roman"/>
          <w:sz w:val="24"/>
          <w:szCs w:val="24"/>
        </w:rPr>
        <w:t xml:space="preserve"> в ходе подробного решения задачи, в рамках теста совершенно не требуют этого. Можно научить учащихся выполнять простейшие (и не очень) преобразования устно. Конечно, для этого потребуется организовать отработку такого навыка до автоматизма.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           Для достижения правильности и беглости устных вычислений, преобразований, решения задач в течение всех лет обучения в среднем и старшем звене на каждом уроке необходимо отводить 5-7 минут для проведения упражнений в устных вычислениях, предусмотренных программой каждого класса.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          Устные упражнения активизируют мыслительную деятельность учащихся, требуют осознанного усвоения учебного материала; при их выполнении развивается память, речь, внимание, быстрота реакции.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         Устные упражнения как этап урока имеют свои задачи: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1) воспроизводство и корректировка знаний, умений и навыков учащихся, необходимых для их самостоятельной деятельности на уроке или осознанного восприятия объяснения учителя;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2) контроль состояния знаний учащихся;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3) автоматизация навыков простейших вычислений и преобразований.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         Устные упражнения должны соответствовать теме и цели урока и помогать усвоению изучаемого на данном уроке или ранее пройденного материала. Чтобы навыки устных вычислений постоянно совершенствовались, необходимо установить правильное соотношение в применении устных и письменных приёмов вычислений, а именно: вычислять письменно только тогда, когда устно вычислить трудно.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          Если в 5-6 классах устный счет – это выполнение действий с числами: натуральные числа, обыкновенные дроби, десятичные дроби</w:t>
      </w:r>
      <w:proofErr w:type="gramStart"/>
      <w:r w:rsidRPr="00612FC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12FC8">
        <w:rPr>
          <w:rFonts w:ascii="Times New Roman" w:hAnsi="Times New Roman"/>
          <w:sz w:val="24"/>
          <w:szCs w:val="24"/>
        </w:rPr>
        <w:t xml:space="preserve"> то в старших классах – это могут быть совершенно различные операции, навык выполнения которых надо довести до автоматизма. Например, на уроках математики мы используем УС по темам: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7 класс: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1) Запись чисел в стандартном виде и действия с ними.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2) Формулы сокращенного умножения.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3) Решение простейших ЛУР.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4) Действия со степенью.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5) График линейной функции.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8 класс: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1) Линейные неравенства и числовые промежутки.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2) Решение простейших линейных неравенств.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3) Решение КВУР с помощью теоремы Виета и частных случаев.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4) Решение КВУР рациональными способами.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5) Арифметический квадратный корень и его свойства.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9 класс: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1) Решение неравенств 2 степени.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2) Преобразование графиков функций.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3) Формулы приведения.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4) Тригонометрические формулы.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5) Значения тригонометрических функций.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10 класс: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1) Вычисление производных.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lastRenderedPageBreak/>
        <w:t xml:space="preserve">2) Простейшие тригонометрические неравенства.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3) Тригонометрические формулы.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4) Простейшие тригонометрические уравнения.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5) Функции, обратные </w:t>
      </w:r>
      <w:proofErr w:type="gramStart"/>
      <w:r w:rsidRPr="00612FC8">
        <w:rPr>
          <w:rFonts w:ascii="Times New Roman" w:hAnsi="Times New Roman"/>
          <w:sz w:val="24"/>
          <w:szCs w:val="24"/>
        </w:rPr>
        <w:t>тригонометрическим</w:t>
      </w:r>
      <w:proofErr w:type="gramEnd"/>
      <w:r w:rsidRPr="00612FC8">
        <w:rPr>
          <w:rFonts w:ascii="Times New Roman" w:hAnsi="Times New Roman"/>
          <w:sz w:val="24"/>
          <w:szCs w:val="24"/>
        </w:rPr>
        <w:t>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6) Преобразование графиков функций.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11 класс: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1) Вычисление первообразных</w:t>
      </w:r>
      <w:proofErr w:type="gramStart"/>
      <w:r w:rsidRPr="00612FC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612FC8">
        <w:rPr>
          <w:rFonts w:ascii="Times New Roman" w:hAnsi="Times New Roman"/>
          <w:sz w:val="24"/>
          <w:szCs w:val="24"/>
        </w:rPr>
        <w:t xml:space="preserve">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2) Свойства логарифмов.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3) Простейшие показательные уравнения и неравенства.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4) Простейшие логарифмические уравнения и неравенства.</w:t>
      </w:r>
    </w:p>
    <w:p w:rsidR="007F6E1A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              Практика показала, что систематическая работа с УС способствует значительному повышению продуктивности вычислений и преобразований. Сокращается время на выполнение таких операций, как решение КВУР, линейных неравенств и неравенств 2-ой степени, разложение на множители, построение графиков функций, преобразования иррациональных выражений и другие. Эти операции переходят из разряда самостоятельной задачи в разряд вспомогательной и становятся инструментом (“таблицей умножения”) для решения более сложных задач.</w:t>
      </w:r>
    </w:p>
    <w:p w:rsidR="007F6E1A" w:rsidRPr="00B5018A" w:rsidRDefault="007F6E1A" w:rsidP="007F6E1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5018A">
        <w:rPr>
          <w:rFonts w:ascii="Times New Roman" w:hAnsi="Times New Roman"/>
          <w:b/>
          <w:sz w:val="28"/>
          <w:szCs w:val="28"/>
        </w:rPr>
        <w:t>Часть 6. Применение ИКТ на уроках математики при подготовке к ЕГЭ и ГИА.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018A">
        <w:rPr>
          <w:rFonts w:ascii="Times New Roman" w:hAnsi="Times New Roman"/>
          <w:sz w:val="28"/>
          <w:szCs w:val="28"/>
        </w:rPr>
        <w:t xml:space="preserve">         </w:t>
      </w:r>
      <w:r w:rsidRPr="00612FC8">
        <w:rPr>
          <w:rFonts w:ascii="Times New Roman" w:hAnsi="Times New Roman"/>
          <w:sz w:val="24"/>
          <w:szCs w:val="24"/>
        </w:rPr>
        <w:t>По данным исследований, в памяти человека остается 1/4 часть услышанного материала,  1/3часть увиденного,  1/2часть увиденного и услышанного, ¾ части материала, если ученик привлечен в активные действия в процессе обучения.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          Технология применения средств ИКТ в предметном обучении основывается </w:t>
      </w:r>
      <w:proofErr w:type="gramStart"/>
      <w:r w:rsidRPr="00612FC8">
        <w:rPr>
          <w:rFonts w:ascii="Times New Roman" w:hAnsi="Times New Roman"/>
          <w:sz w:val="24"/>
          <w:szCs w:val="24"/>
        </w:rPr>
        <w:t>на</w:t>
      </w:r>
      <w:proofErr w:type="gramEnd"/>
      <w:r w:rsidRPr="00612FC8">
        <w:rPr>
          <w:rFonts w:ascii="Times New Roman" w:hAnsi="Times New Roman"/>
          <w:sz w:val="24"/>
          <w:szCs w:val="24"/>
        </w:rPr>
        <w:t xml:space="preserve">: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2FC8">
        <w:rPr>
          <w:rFonts w:ascii="Times New Roman" w:hAnsi="Times New Roman"/>
          <w:sz w:val="24"/>
          <w:szCs w:val="24"/>
        </w:rPr>
        <w:t>использовании</w:t>
      </w:r>
      <w:proofErr w:type="gramEnd"/>
      <w:r w:rsidRPr="00612FC8">
        <w:rPr>
          <w:rFonts w:ascii="Times New Roman" w:hAnsi="Times New Roman"/>
          <w:sz w:val="24"/>
          <w:szCs w:val="24"/>
        </w:rPr>
        <w:t xml:space="preserve"> участниками образовательного процесса некоторых формализованных моделей содержания;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деятельности учителя, управляющего этими средствами;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повышении мотивации и активности </w:t>
      </w:r>
      <w:proofErr w:type="gramStart"/>
      <w:r w:rsidRPr="00612FC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12FC8">
        <w:rPr>
          <w:rFonts w:ascii="Times New Roman" w:hAnsi="Times New Roman"/>
          <w:sz w:val="24"/>
          <w:szCs w:val="24"/>
        </w:rPr>
        <w:t xml:space="preserve">, вызываемой интерактивными свойствами компьютера.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         Возможности компьютера могут быть использованы в предметном обучении в следующих вариантах: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использование диагностических и контролирующих материалов;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выполнение домашних самостоятельных и творческих заданий;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использование компьютера для вычислений, построения графиков;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создание уроков с помощью программы “</w:t>
      </w:r>
      <w:proofErr w:type="spellStart"/>
      <w:r w:rsidRPr="00612FC8">
        <w:rPr>
          <w:rFonts w:ascii="Times New Roman" w:hAnsi="Times New Roman"/>
          <w:sz w:val="24"/>
          <w:szCs w:val="24"/>
        </w:rPr>
        <w:t>Notebook</w:t>
      </w:r>
      <w:proofErr w:type="spellEnd"/>
      <w:r w:rsidRPr="00612FC8">
        <w:rPr>
          <w:rFonts w:ascii="Times New Roman" w:hAnsi="Times New Roman"/>
          <w:sz w:val="24"/>
          <w:szCs w:val="24"/>
        </w:rPr>
        <w:t>”, “</w:t>
      </w:r>
      <w:proofErr w:type="spellStart"/>
      <w:r w:rsidRPr="00612FC8">
        <w:rPr>
          <w:rFonts w:ascii="Times New Roman" w:hAnsi="Times New Roman"/>
          <w:sz w:val="24"/>
          <w:szCs w:val="24"/>
        </w:rPr>
        <w:t>PowerPoint</w:t>
      </w:r>
      <w:proofErr w:type="spellEnd"/>
      <w:r w:rsidRPr="00612FC8">
        <w:rPr>
          <w:rFonts w:ascii="Times New Roman" w:hAnsi="Times New Roman"/>
          <w:sz w:val="24"/>
          <w:szCs w:val="24"/>
        </w:rPr>
        <w:t>”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          Поскольку наглядно-образные компоненты мышления играют исключительно важную роль в жизни человека, то использование их в изучении материала с использованием ИКТ повышают эффективность обучения: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графика и мультипликация помогают ученикам понимать сложные логические математические построения;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возможности, предоставляемые ученикам, манипулировать (исследовать) различными объектами на экране дисплея, позволяют детям усваивать учебный материал с наиболее полным использованием органом чувств и коммуникативных связей головного мозга.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Компьютер может использоваться на всех этапах процесса обучения: при объяснении нового материала, закреплении, повторении, контроле, при этом для ученика он </w:t>
      </w:r>
      <w:r w:rsidRPr="00612FC8">
        <w:rPr>
          <w:rFonts w:ascii="Times New Roman" w:hAnsi="Times New Roman"/>
          <w:sz w:val="24"/>
          <w:szCs w:val="24"/>
        </w:rPr>
        <w:lastRenderedPageBreak/>
        <w:t xml:space="preserve">выполняет различные функции: учителя, рабочего инструмента, объекта обучения, сотрудничающего коллектива.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Компьютер позволяет усилить мотивацию учения путем активного диалога ученика с компьютером, разнообразием и красочностью информации. На практике реализуется принцип успешности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 (компьютер позволяет довести решение любой задачи, опираясь на необходимую помощь).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              При применении компьютера и внедрения ИКТ на уроках учитываются возрастные возможности и образовательные потребности учащихся, специфика развития мышления и других психических процессов в условиях информатизации учебной деятельности. Здесь решается задача – закладываются основы рационального и эффективного общения учащегося с компьютером, как главным инструментом нового информационного общества. Использование программы </w:t>
      </w:r>
      <w:proofErr w:type="spellStart"/>
      <w:r w:rsidRPr="00612FC8">
        <w:rPr>
          <w:rFonts w:ascii="Times New Roman" w:hAnsi="Times New Roman"/>
          <w:sz w:val="24"/>
          <w:szCs w:val="24"/>
        </w:rPr>
        <w:t>PowerPoint</w:t>
      </w:r>
      <w:proofErr w:type="spellEnd"/>
      <w:r w:rsidRPr="00612FC8">
        <w:rPr>
          <w:rFonts w:ascii="Times New Roman" w:hAnsi="Times New Roman"/>
          <w:sz w:val="24"/>
          <w:szCs w:val="24"/>
        </w:rPr>
        <w:t xml:space="preserve"> на уроках математики способствует: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– стимулированию процесса обучения, таких как восприятие и осознание информации;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– повышению мотивации учащихся;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– развитию навыков совместной работы и коллективного познания </w:t>
      </w:r>
      <w:proofErr w:type="gramStart"/>
      <w:r w:rsidRPr="00612FC8">
        <w:rPr>
          <w:rFonts w:ascii="Times New Roman" w:hAnsi="Times New Roman"/>
          <w:sz w:val="24"/>
          <w:szCs w:val="24"/>
        </w:rPr>
        <w:t>у</w:t>
      </w:r>
      <w:proofErr w:type="gramEnd"/>
      <w:r w:rsidRPr="00612FC8">
        <w:rPr>
          <w:rFonts w:ascii="Times New Roman" w:hAnsi="Times New Roman"/>
          <w:sz w:val="24"/>
          <w:szCs w:val="24"/>
        </w:rPr>
        <w:t xml:space="preserve"> обучаемых;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– развитию у учащихся более глубокого подхода к обучению, и, следовательно, влечет формирование более глубокого понимания изучаемого материала;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– осуществлению дифференцированного подхода;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– формированию коммуникативных и учебно-познавательных компетенций учащихся;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– развитию вычислительных навыков учащихся;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– формированию навыков самоконтроля, взаимоконтроля и самообучения;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– реализации </w:t>
      </w:r>
      <w:proofErr w:type="spellStart"/>
      <w:r w:rsidRPr="00612FC8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612FC8">
        <w:rPr>
          <w:rFonts w:ascii="Times New Roman" w:hAnsi="Times New Roman"/>
          <w:sz w:val="24"/>
          <w:szCs w:val="24"/>
        </w:rPr>
        <w:t xml:space="preserve"> связей;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– включению у учащихся всех каналов восприятия информации.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                 Применение информационных технологий помогают: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создать у школьника положительную мотивацию в изучении нового материала;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развить познавательный интерес к предмету;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первично закрепить знания учащихся;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проверить прочность усвоения знаний.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               Применение презентации, созданной в среде </w:t>
      </w:r>
      <w:proofErr w:type="spellStart"/>
      <w:r w:rsidRPr="00612FC8">
        <w:rPr>
          <w:rFonts w:ascii="Times New Roman" w:hAnsi="Times New Roman"/>
          <w:sz w:val="24"/>
          <w:szCs w:val="24"/>
        </w:rPr>
        <w:t>PowerPoint</w:t>
      </w:r>
      <w:proofErr w:type="spellEnd"/>
      <w:r w:rsidRPr="00612FC8">
        <w:rPr>
          <w:rFonts w:ascii="Times New Roman" w:hAnsi="Times New Roman"/>
          <w:sz w:val="24"/>
          <w:szCs w:val="24"/>
        </w:rPr>
        <w:t xml:space="preserve">. Нестандартная подача материала в виде электронной презентации повышает качество любого урока. При изучении нового материала она позволяет иллюстрировать учебный материал разнообразными наглядными средствами. Это могут быть: слайды, в которых отсутствует текст; презентация, которая состоит только из текста, если это урок лекция; конспект урока. В этом случае презентация состоит из темы урока, цели, ключевых понятий и домашнего задания.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           Очень часто у учителя нет времени на составление презентации. Тогда нам на помощь в этом случае приходят интернет-ресурсы: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А) Серверы образовательных центров, где учителя обмениваются своим опытом: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Б) энциклопедические ресурсы: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http: // </w:t>
      </w:r>
      <w:proofErr w:type="spellStart"/>
      <w:r w:rsidRPr="00612FC8">
        <w:rPr>
          <w:rFonts w:ascii="Times New Roman" w:hAnsi="Times New Roman"/>
          <w:sz w:val="24"/>
          <w:szCs w:val="24"/>
        </w:rPr>
        <w:t>www.rubricon.ru</w:t>
      </w:r>
      <w:proofErr w:type="spellEnd"/>
      <w:r w:rsidRPr="00612FC8">
        <w:rPr>
          <w:rFonts w:ascii="Times New Roman" w:hAnsi="Times New Roman"/>
          <w:sz w:val="24"/>
          <w:szCs w:val="24"/>
        </w:rPr>
        <w:t xml:space="preserve"> - группа энциклопедических ресурсов  «</w:t>
      </w:r>
      <w:proofErr w:type="spellStart"/>
      <w:r w:rsidRPr="00612FC8">
        <w:rPr>
          <w:rFonts w:ascii="Times New Roman" w:hAnsi="Times New Roman"/>
          <w:sz w:val="24"/>
          <w:szCs w:val="24"/>
        </w:rPr>
        <w:t>Рубрикон</w:t>
      </w:r>
      <w:proofErr w:type="spellEnd"/>
      <w:r w:rsidRPr="00612FC8">
        <w:rPr>
          <w:rFonts w:ascii="Times New Roman" w:hAnsi="Times New Roman"/>
          <w:sz w:val="24"/>
          <w:szCs w:val="24"/>
        </w:rPr>
        <w:t>»;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http: // </w:t>
      </w:r>
      <w:proofErr w:type="spellStart"/>
      <w:r w:rsidRPr="00612FC8">
        <w:rPr>
          <w:rFonts w:ascii="Times New Roman" w:hAnsi="Times New Roman"/>
          <w:sz w:val="24"/>
          <w:szCs w:val="24"/>
        </w:rPr>
        <w:t>www.mega.km.ru</w:t>
      </w:r>
      <w:proofErr w:type="spellEnd"/>
      <w:r w:rsidRPr="00612FC8">
        <w:rPr>
          <w:rFonts w:ascii="Times New Roman" w:hAnsi="Times New Roman"/>
          <w:sz w:val="24"/>
          <w:szCs w:val="24"/>
        </w:rPr>
        <w:t xml:space="preserve"> – виртуальная энциклопедия Кирилла и </w:t>
      </w:r>
      <w:proofErr w:type="spellStart"/>
      <w:r w:rsidRPr="00612FC8">
        <w:rPr>
          <w:rFonts w:ascii="Times New Roman" w:hAnsi="Times New Roman"/>
          <w:sz w:val="24"/>
          <w:szCs w:val="24"/>
        </w:rPr>
        <w:t>Мефодия</w:t>
      </w:r>
      <w:proofErr w:type="spellEnd"/>
      <w:r w:rsidRPr="00612FC8">
        <w:rPr>
          <w:rFonts w:ascii="Times New Roman" w:hAnsi="Times New Roman"/>
          <w:sz w:val="24"/>
          <w:szCs w:val="24"/>
        </w:rPr>
        <w:t>;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http: // </w:t>
      </w:r>
      <w:proofErr w:type="spellStart"/>
      <w:r w:rsidRPr="00612FC8">
        <w:rPr>
          <w:rFonts w:ascii="Times New Roman" w:hAnsi="Times New Roman"/>
          <w:sz w:val="24"/>
          <w:szCs w:val="24"/>
        </w:rPr>
        <w:t>www.college.ru</w:t>
      </w:r>
      <w:proofErr w:type="spellEnd"/>
      <w:r w:rsidRPr="00612FC8">
        <w:rPr>
          <w:rFonts w:ascii="Times New Roman" w:hAnsi="Times New Roman"/>
          <w:sz w:val="24"/>
          <w:szCs w:val="24"/>
        </w:rPr>
        <w:t xml:space="preserve"> - «Открытый колледж» компании «</w:t>
      </w:r>
      <w:proofErr w:type="spellStart"/>
      <w:r w:rsidRPr="00612FC8">
        <w:rPr>
          <w:rFonts w:ascii="Times New Roman" w:hAnsi="Times New Roman"/>
          <w:sz w:val="24"/>
          <w:szCs w:val="24"/>
        </w:rPr>
        <w:t>Физикон</w:t>
      </w:r>
      <w:proofErr w:type="spellEnd"/>
      <w:r w:rsidRPr="00612FC8">
        <w:rPr>
          <w:rFonts w:ascii="Times New Roman" w:hAnsi="Times New Roman"/>
          <w:sz w:val="24"/>
          <w:szCs w:val="24"/>
        </w:rPr>
        <w:t>».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              На уроках закрепления знаний хорошо применять программы – тренажеры для отработки теоретических знаний и развития практических умений и навыков. Здесь на </w:t>
      </w:r>
      <w:r w:rsidRPr="00612FC8">
        <w:rPr>
          <w:rFonts w:ascii="Times New Roman" w:hAnsi="Times New Roman"/>
          <w:sz w:val="24"/>
          <w:szCs w:val="24"/>
        </w:rPr>
        <w:lastRenderedPageBreak/>
        <w:t xml:space="preserve">помощь учителю может прийти тренажер по математике издательства «Кирилл и </w:t>
      </w:r>
      <w:proofErr w:type="spellStart"/>
      <w:r w:rsidRPr="00612FC8">
        <w:rPr>
          <w:rFonts w:ascii="Times New Roman" w:hAnsi="Times New Roman"/>
          <w:sz w:val="24"/>
          <w:szCs w:val="24"/>
        </w:rPr>
        <w:t>Мефодий</w:t>
      </w:r>
      <w:proofErr w:type="spellEnd"/>
      <w:r w:rsidRPr="00612FC8">
        <w:rPr>
          <w:rFonts w:ascii="Times New Roman" w:hAnsi="Times New Roman"/>
          <w:sz w:val="24"/>
          <w:szCs w:val="24"/>
        </w:rPr>
        <w:t>» для 11 классов, «Математика – семейный наставник» фирмы «1С» для 5-6 классов, а для 5-9 классов «Витаминный курс по математике». А также тренажеры можно найти у своих коллег на сайте «Первое сентября». Они более адаптированы к нашим учебникам.</w:t>
      </w:r>
    </w:p>
    <w:p w:rsidR="007F6E1A" w:rsidRPr="00B5018A" w:rsidRDefault="007F6E1A" w:rsidP="007F6E1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5018A">
        <w:rPr>
          <w:rFonts w:ascii="Times New Roman" w:hAnsi="Times New Roman"/>
          <w:b/>
          <w:sz w:val="28"/>
          <w:szCs w:val="28"/>
        </w:rPr>
        <w:t>Часть 7. Роль математических олимпиад при подготовке к ЕГЭ и ГИА.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           Цель математической олимпиады: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дать возможность как можно большему количеству детей раскрыть свои творческие и интеллектуальные способности;  развить интерес к учебе и уверенность в своих силах; привлечь внимание детей к математике; создать для одаренных детей атмосферу радости и праздника.</w:t>
      </w:r>
    </w:p>
    <w:p w:rsidR="007F6E1A" w:rsidRPr="00612FC8" w:rsidRDefault="007F6E1A" w:rsidP="007F6E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12FC8">
        <w:rPr>
          <w:rFonts w:ascii="Times New Roman" w:hAnsi="Times New Roman"/>
          <w:b/>
          <w:sz w:val="24"/>
          <w:szCs w:val="24"/>
        </w:rPr>
        <w:t>Основные принципы разработки заданий олимпиады.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Международная олимпиада по основам наук включает в себя 25 различных заданий, 5 заданий по 2 балла, 5 заданий по 3 балла, 15 заданий по 5 баллов.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Задания олимпиады подбираются таким образом, чтобы для их выполнения хватало  базовых школьных знаний соответствующего уровня. В то же время большинство заданий для своего решения требуют определенной гибкости ума и сообразительности. В каждом варианте даются легкие задачи, с которыми могут справиться большинство участников. Также даются задачи, с которыми заведомо могут справиться единицы. В целом задания подбираются максимально разнообразно, так, чтобы охватить различные разделы математики. Общий </w:t>
      </w:r>
      <w:proofErr w:type="gramStart"/>
      <w:r w:rsidRPr="00612FC8">
        <w:rPr>
          <w:rFonts w:ascii="Times New Roman" w:hAnsi="Times New Roman"/>
          <w:sz w:val="24"/>
          <w:szCs w:val="24"/>
        </w:rPr>
        <w:t>объем</w:t>
      </w:r>
      <w:proofErr w:type="gramEnd"/>
      <w:r w:rsidRPr="00612FC8">
        <w:rPr>
          <w:rFonts w:ascii="Times New Roman" w:hAnsi="Times New Roman"/>
          <w:sz w:val="24"/>
          <w:szCs w:val="24"/>
        </w:rPr>
        <w:t xml:space="preserve"> варианта подбирается так, чтобы только наиболее подготовленные дети могли решить все задания.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            Задания по математике, в основном, подбираются по следующим направлениям: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1. числовые ряды, закономерности, ребусы;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2. «текстовые» задачи (классические арифметические задачи);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3. логика (в том числе алгоритмизация);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4. геометрия (задачи на наглядно-образное мышление: «</w:t>
      </w:r>
      <w:proofErr w:type="spellStart"/>
      <w:r w:rsidRPr="00612FC8">
        <w:rPr>
          <w:rFonts w:ascii="Times New Roman" w:hAnsi="Times New Roman"/>
          <w:sz w:val="24"/>
          <w:szCs w:val="24"/>
        </w:rPr>
        <w:t>разрезалки</w:t>
      </w:r>
      <w:proofErr w:type="spellEnd"/>
      <w:r w:rsidRPr="00612FC8">
        <w:rPr>
          <w:rFonts w:ascii="Times New Roman" w:hAnsi="Times New Roman"/>
          <w:sz w:val="24"/>
          <w:szCs w:val="24"/>
        </w:rPr>
        <w:t>», «</w:t>
      </w:r>
      <w:proofErr w:type="spellStart"/>
      <w:r w:rsidRPr="00612FC8">
        <w:rPr>
          <w:rFonts w:ascii="Times New Roman" w:hAnsi="Times New Roman"/>
          <w:sz w:val="24"/>
          <w:szCs w:val="24"/>
        </w:rPr>
        <w:t>складывалки</w:t>
      </w:r>
      <w:proofErr w:type="spellEnd"/>
      <w:r w:rsidRPr="00612FC8">
        <w:rPr>
          <w:rFonts w:ascii="Times New Roman" w:hAnsi="Times New Roman"/>
          <w:sz w:val="24"/>
          <w:szCs w:val="24"/>
        </w:rPr>
        <w:t>», развертки и т.д.);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5. комбинаторика (задачи на перебор вариантов);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6. творческое задание.</w:t>
      </w:r>
    </w:p>
    <w:p w:rsidR="007F6E1A" w:rsidRPr="00B5018A" w:rsidRDefault="007F6E1A" w:rsidP="007F6E1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5018A">
        <w:rPr>
          <w:rFonts w:ascii="Times New Roman" w:hAnsi="Times New Roman"/>
          <w:b/>
          <w:sz w:val="28"/>
          <w:szCs w:val="28"/>
        </w:rPr>
        <w:t>Часть 8. Заключение.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 xml:space="preserve">              Математика – наука интересная и сложная, поэтому нельзя упускать ни одной возможности, чтобы сделать ее более доступной. 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Возрастание роли математики в современной жизни привело к тому, что для адаптации в современном обществе и активному участию в нем необходимо быть математически грамотным человеком.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Под математической грамотностью понимается способность учащихся:</w:t>
      </w:r>
    </w:p>
    <w:p w:rsidR="007F6E1A" w:rsidRPr="00612FC8" w:rsidRDefault="007F6E1A" w:rsidP="007F6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FC8">
        <w:rPr>
          <w:rFonts w:ascii="Times New Roman" w:hAnsi="Times New Roman"/>
          <w:sz w:val="24"/>
          <w:szCs w:val="24"/>
        </w:rPr>
        <w:t>распознавать проблемы, возникающие в окружающей действительности, которые могут быть решены средствами математики; формулировать эти проблемы на языке математики; решать эти проблемы, используя математические знания и методы; анализировать использованные методы решения; интерпретировать полученные результаты с учетом поставленной проблемы; формулировать и записывать окончательные результаты решения поставленной проблемы.</w:t>
      </w:r>
    </w:p>
    <w:sectPr w:rsidR="007F6E1A" w:rsidRPr="00612FC8" w:rsidSect="0010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E1A"/>
    <w:rsid w:val="001018E6"/>
    <w:rsid w:val="007F6E1A"/>
    <w:rsid w:val="00D50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3348</Words>
  <Characters>19090</Characters>
  <Application>Microsoft Office Word</Application>
  <DocSecurity>0</DocSecurity>
  <Lines>159</Lines>
  <Paragraphs>44</Paragraphs>
  <ScaleCrop>false</ScaleCrop>
  <Company>Hewlett-Packard</Company>
  <LinksUpToDate>false</LinksUpToDate>
  <CharactersWithSpaces>22394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2012-10-14T05:20:00Z</dcterms:created>
  <dcterms:modified xsi:type="dcterms:W3CDTF">2012-10-14T05:23:00Z</dcterms:modified>
</cp:coreProperties>
</file>