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62BE2" w:rsidRP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011D3">
        <w:rPr>
          <w:rFonts w:ascii="Times New Roman" w:hAnsi="Times New Roman" w:cs="Times New Roman"/>
          <w:sz w:val="48"/>
          <w:szCs w:val="48"/>
        </w:rPr>
        <w:t>Урок алгебры в 8 классе</w:t>
      </w: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011D3">
        <w:rPr>
          <w:rFonts w:ascii="Times New Roman" w:hAnsi="Times New Roman" w:cs="Times New Roman"/>
          <w:sz w:val="48"/>
          <w:szCs w:val="48"/>
        </w:rPr>
        <w:t>по теме «Преобразование выражений, содержащих квадратные корни»</w:t>
      </w: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8011D3">
        <w:rPr>
          <w:rFonts w:ascii="Times New Roman" w:hAnsi="Times New Roman" w:cs="Times New Roman"/>
          <w:i/>
          <w:sz w:val="32"/>
          <w:szCs w:val="32"/>
          <w:u w:val="single"/>
        </w:rPr>
        <w:t>Учитель математики</w:t>
      </w:r>
      <w:r>
        <w:rPr>
          <w:rFonts w:ascii="Times New Roman" w:hAnsi="Times New Roman" w:cs="Times New Roman"/>
          <w:sz w:val="32"/>
          <w:szCs w:val="32"/>
        </w:rPr>
        <w:t>: Кирюхина Ю.А.</w:t>
      </w: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Default="008011D3" w:rsidP="008011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11D3" w:rsidRPr="008011D3" w:rsidRDefault="008011D3" w:rsidP="008011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11D3">
        <w:rPr>
          <w:rFonts w:ascii="Times New Roman" w:hAnsi="Times New Roman" w:cs="Times New Roman"/>
          <w:sz w:val="28"/>
          <w:szCs w:val="28"/>
        </w:rPr>
        <w:t>МОУ СОШ им. А.И. Панкова с. Головинщино</w:t>
      </w:r>
    </w:p>
    <w:p w:rsidR="008011D3" w:rsidRPr="008011D3" w:rsidRDefault="008011D3" w:rsidP="00E71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11D3">
        <w:rPr>
          <w:rFonts w:ascii="Times New Roman" w:hAnsi="Times New Roman" w:cs="Times New Roman"/>
          <w:sz w:val="28"/>
          <w:szCs w:val="28"/>
        </w:rPr>
        <w:t>2010-2011 учебный год</w:t>
      </w:r>
    </w:p>
    <w:p w:rsidR="0008591C" w:rsidRPr="001261C4" w:rsidRDefault="008011D3" w:rsidP="0008591C">
      <w:pPr>
        <w:spacing w:after="0" w:line="240" w:lineRule="auto"/>
        <w:ind w:right="-1192"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1C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Цели:</w:t>
      </w:r>
    </w:p>
    <w:p w:rsidR="0008591C" w:rsidRPr="00082DBC" w:rsidRDefault="0008591C" w:rsidP="0008591C">
      <w:pPr>
        <w:pStyle w:val="a4"/>
        <w:numPr>
          <w:ilvl w:val="0"/>
          <w:numId w:val="2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повторить определение арифметического квадратного корня, свойства арифметического квадратного корня;</w:t>
      </w:r>
    </w:p>
    <w:p w:rsidR="0008591C" w:rsidRPr="00082DBC" w:rsidRDefault="0008591C" w:rsidP="0008591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закрепить навыки и умения решения примеров на тождественные преобразования выражений, содержащих арифметические квадратные корни;</w:t>
      </w:r>
    </w:p>
    <w:p w:rsidR="008011D3" w:rsidRPr="00082DBC" w:rsidRDefault="0008591C" w:rsidP="0008591C">
      <w:pPr>
        <w:pStyle w:val="a4"/>
        <w:numPr>
          <w:ilvl w:val="0"/>
          <w:numId w:val="2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обобщить и систематизирова</w:t>
      </w:r>
      <w:r w:rsidR="00082DBC">
        <w:rPr>
          <w:rFonts w:ascii="Times New Roman" w:hAnsi="Times New Roman" w:cs="Times New Roman"/>
          <w:sz w:val="26"/>
          <w:szCs w:val="26"/>
        </w:rPr>
        <w:t>ть знания учащихся по этой теме;</w:t>
      </w:r>
    </w:p>
    <w:p w:rsidR="008011D3" w:rsidRPr="001261C4" w:rsidRDefault="00082DBC" w:rsidP="00082D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 xml:space="preserve">воспитывать навыки самоконтроля и взаимоконтроля, </w:t>
      </w:r>
      <w:r w:rsidR="008011D3" w:rsidRPr="00082DBC">
        <w:rPr>
          <w:rFonts w:ascii="Times New Roman" w:eastAsia="Times New Roman" w:hAnsi="Times New Roman" w:cs="Times New Roman"/>
          <w:bCs/>
          <w:sz w:val="26"/>
          <w:szCs w:val="26"/>
        </w:rPr>
        <w:t>интерес к предмету.</w:t>
      </w:r>
    </w:p>
    <w:p w:rsidR="001261C4" w:rsidRPr="00082DBC" w:rsidRDefault="001261C4" w:rsidP="001261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1D3" w:rsidRPr="00082DBC" w:rsidRDefault="001261C4" w:rsidP="001261C4">
      <w:pPr>
        <w:rPr>
          <w:rFonts w:ascii="Times New Roman" w:hAnsi="Times New Roman" w:cs="Times New Roman"/>
          <w:sz w:val="26"/>
          <w:szCs w:val="26"/>
        </w:rPr>
      </w:pPr>
      <w:r w:rsidRPr="001261C4">
        <w:rPr>
          <w:rFonts w:ascii="Times New Roman" w:hAnsi="Times New Roman" w:cs="Times New Roman"/>
          <w:i/>
          <w:sz w:val="26"/>
          <w:szCs w:val="26"/>
        </w:rPr>
        <w:t>Оборудование</w:t>
      </w:r>
      <w:r w:rsidRPr="001261C4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1261C4">
        <w:rPr>
          <w:rFonts w:ascii="Times New Roman" w:hAnsi="Times New Roman" w:cs="Times New Roman"/>
          <w:sz w:val="26"/>
          <w:szCs w:val="26"/>
        </w:rPr>
        <w:t>мультимедийный</w:t>
      </w:r>
      <w:proofErr w:type="spellEnd"/>
      <w:r w:rsidRPr="001261C4">
        <w:rPr>
          <w:rFonts w:ascii="Times New Roman" w:hAnsi="Times New Roman" w:cs="Times New Roman"/>
          <w:sz w:val="26"/>
          <w:szCs w:val="26"/>
        </w:rPr>
        <w:t xml:space="preserve"> проектор</w:t>
      </w:r>
      <w:r w:rsidRPr="001261C4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1261C4">
        <w:rPr>
          <w:rFonts w:ascii="Times New Roman" w:hAnsi="Times New Roman" w:cs="Times New Roman"/>
          <w:sz w:val="26"/>
          <w:szCs w:val="26"/>
        </w:rPr>
        <w:t xml:space="preserve"> интерактивная доска, оцен</w:t>
      </w:r>
      <w:r w:rsidR="00073E77">
        <w:rPr>
          <w:rFonts w:ascii="Times New Roman" w:hAnsi="Times New Roman" w:cs="Times New Roman"/>
          <w:sz w:val="26"/>
          <w:szCs w:val="26"/>
        </w:rPr>
        <w:t>очные</w:t>
      </w:r>
      <w:r>
        <w:rPr>
          <w:rFonts w:ascii="Times New Roman" w:hAnsi="Times New Roman" w:cs="Times New Roman"/>
          <w:sz w:val="26"/>
          <w:szCs w:val="26"/>
        </w:rPr>
        <w:t xml:space="preserve"> лист</w:t>
      </w:r>
      <w:r w:rsidR="00073E77">
        <w:rPr>
          <w:rFonts w:ascii="Times New Roman" w:hAnsi="Times New Roman" w:cs="Times New Roman"/>
          <w:sz w:val="26"/>
          <w:szCs w:val="26"/>
        </w:rPr>
        <w:t>ы, карточки с тестом, карточки с домашним заданием.</w:t>
      </w:r>
    </w:p>
    <w:p w:rsidR="0008591C" w:rsidRPr="00073E77" w:rsidRDefault="0008591C" w:rsidP="0008591C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73E77">
        <w:rPr>
          <w:rFonts w:ascii="Times New Roman" w:hAnsi="Times New Roman" w:cs="Times New Roman"/>
          <w:i/>
          <w:sz w:val="26"/>
          <w:szCs w:val="26"/>
        </w:rPr>
        <w:t>Ход урока.</w:t>
      </w:r>
    </w:p>
    <w:p w:rsidR="0008591C" w:rsidRPr="00082DBC" w:rsidRDefault="0008591C" w:rsidP="0008591C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082DBC">
        <w:rPr>
          <w:rFonts w:ascii="Times New Roman" w:hAnsi="Times New Roman" w:cs="Times New Roman"/>
          <w:i/>
          <w:sz w:val="26"/>
          <w:szCs w:val="26"/>
          <w:lang w:val="en-AU"/>
        </w:rPr>
        <w:t>I</w:t>
      </w:r>
      <w:r w:rsidRPr="00082DBC">
        <w:rPr>
          <w:rFonts w:ascii="Times New Roman" w:hAnsi="Times New Roman" w:cs="Times New Roman"/>
          <w:i/>
          <w:sz w:val="26"/>
          <w:szCs w:val="26"/>
        </w:rPr>
        <w:t>. Организационный момент</w:t>
      </w:r>
    </w:p>
    <w:p w:rsidR="0008591C" w:rsidRPr="00082DBC" w:rsidRDefault="0008591C" w:rsidP="0008591C">
      <w:pPr>
        <w:pStyle w:val="a5"/>
        <w:rPr>
          <w:sz w:val="26"/>
          <w:szCs w:val="26"/>
        </w:rPr>
      </w:pPr>
      <w:r w:rsidRPr="00082DBC">
        <w:rPr>
          <w:sz w:val="26"/>
          <w:szCs w:val="26"/>
        </w:rPr>
        <w:t>- Сегодня на уроке мы будем повторять правила преобразования выражений, содержащих квадратные корни,  преобразование корней из произведения, дроби и степени, умножение и деление корней, вынесение множителя за знак корня, внесение множителя под знак корня, приведение подобных слагаемых и освобождение от иррациональности в знаменателе дроби.</w:t>
      </w:r>
      <w:r w:rsidR="009422BD" w:rsidRPr="009422BD">
        <w:t xml:space="preserve"> </w:t>
      </w:r>
      <w:r w:rsidR="009422BD" w:rsidRPr="009422BD">
        <w:rPr>
          <w:sz w:val="26"/>
          <w:szCs w:val="26"/>
        </w:rPr>
        <w:t>Подвести итоги сегодняшнего урока поможет оценочный лист.</w:t>
      </w:r>
      <w:r w:rsidR="009422BD">
        <w:rPr>
          <w:sz w:val="26"/>
          <w:szCs w:val="26"/>
        </w:rPr>
        <w:t xml:space="preserve"> Подпишите свои листы и ответьте на первый вопрос «Настроение в начале урока»</w:t>
      </w:r>
      <w:r w:rsidR="00073E77">
        <w:rPr>
          <w:sz w:val="26"/>
          <w:szCs w:val="26"/>
        </w:rPr>
        <w:t xml:space="preserve">, выбрав один из смайликов. </w:t>
      </w:r>
    </w:p>
    <w:p w:rsidR="00887D7A" w:rsidRPr="00E71EBB" w:rsidRDefault="00887D7A" w:rsidP="0008591C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082DBC">
        <w:rPr>
          <w:rFonts w:ascii="Times New Roman" w:hAnsi="Times New Roman" w:cs="Times New Roman"/>
          <w:i/>
          <w:sz w:val="26"/>
          <w:szCs w:val="26"/>
          <w:lang w:val="en-AU"/>
        </w:rPr>
        <w:t>II</w:t>
      </w:r>
      <w:r w:rsidRPr="00082DBC">
        <w:rPr>
          <w:rFonts w:ascii="Times New Roman" w:hAnsi="Times New Roman" w:cs="Times New Roman"/>
          <w:i/>
          <w:sz w:val="26"/>
          <w:szCs w:val="26"/>
        </w:rPr>
        <w:t>. Сообщение темы урока</w:t>
      </w:r>
    </w:p>
    <w:p w:rsidR="008011D3" w:rsidRDefault="0008591C" w:rsidP="0072720F">
      <w:pPr>
        <w:pStyle w:val="a3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Тема нашего урока «Преобразование выражений, содержащих арифметические квадратные корни».</w:t>
      </w:r>
      <w:r w:rsidR="00736976">
        <w:rPr>
          <w:rFonts w:ascii="Times New Roman" w:hAnsi="Times New Roman" w:cs="Times New Roman"/>
          <w:sz w:val="26"/>
          <w:szCs w:val="26"/>
        </w:rPr>
        <w:t xml:space="preserve"> (С</w:t>
      </w:r>
      <w:r w:rsidR="004A6185" w:rsidRPr="00082DBC">
        <w:rPr>
          <w:rFonts w:ascii="Times New Roman" w:hAnsi="Times New Roman" w:cs="Times New Roman"/>
          <w:sz w:val="26"/>
          <w:szCs w:val="26"/>
        </w:rPr>
        <w:t>лайд №1)</w:t>
      </w:r>
    </w:p>
    <w:p w:rsidR="001261C4" w:rsidRDefault="001261C4" w:rsidP="0072720F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</w:t>
      </w:r>
      <w:r w:rsidRPr="001261C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 математике есть нечто, </w:t>
      </w:r>
    </w:p>
    <w:p w:rsidR="001261C4" w:rsidRPr="001261C4" w:rsidRDefault="001261C4" w:rsidP="007272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</w:t>
      </w:r>
      <w:proofErr w:type="gramStart"/>
      <w:r w:rsidRPr="001261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вызывающее</w:t>
      </w:r>
      <w:proofErr w:type="gramEnd"/>
      <w:r w:rsidRPr="001261C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человеческий восторг.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        </w:t>
      </w:r>
      <w:r w:rsidR="00E71EB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</w:t>
      </w:r>
      <w:r w:rsidR="007369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</w:t>
      </w:r>
      <w:r w:rsidRPr="001261C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Ф. </w:t>
      </w:r>
      <w:proofErr w:type="spellStart"/>
      <w:r w:rsidRPr="001261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Хаусдорф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36976">
        <w:rPr>
          <w:rFonts w:ascii="Times New Roman" w:hAnsi="Times New Roman" w:cs="Times New Roman"/>
          <w:bCs/>
          <w:iCs/>
          <w:sz w:val="26"/>
          <w:szCs w:val="26"/>
        </w:rPr>
        <w:t>(С</w:t>
      </w:r>
      <w:r>
        <w:rPr>
          <w:rFonts w:ascii="Times New Roman" w:hAnsi="Times New Roman" w:cs="Times New Roman"/>
          <w:bCs/>
          <w:iCs/>
          <w:sz w:val="26"/>
          <w:szCs w:val="26"/>
        </w:rPr>
        <w:t>лайд №2)</w:t>
      </w:r>
    </w:p>
    <w:p w:rsidR="0072720F" w:rsidRPr="00082DBC" w:rsidRDefault="00887D7A" w:rsidP="0072720F">
      <w:pPr>
        <w:pStyle w:val="a5"/>
        <w:rPr>
          <w:sz w:val="26"/>
          <w:szCs w:val="26"/>
        </w:rPr>
      </w:pPr>
      <w:r w:rsidRPr="00082DBC">
        <w:rPr>
          <w:sz w:val="26"/>
          <w:szCs w:val="26"/>
          <w:lang w:val="en-AU"/>
        </w:rPr>
        <w:t>III</w:t>
      </w:r>
      <w:r w:rsidRPr="00082DBC">
        <w:rPr>
          <w:sz w:val="26"/>
          <w:szCs w:val="26"/>
        </w:rPr>
        <w:t xml:space="preserve">. </w:t>
      </w:r>
      <w:r w:rsidR="0072720F" w:rsidRPr="00082DBC">
        <w:rPr>
          <w:i/>
          <w:sz w:val="26"/>
          <w:szCs w:val="26"/>
        </w:rPr>
        <w:t>Устная работа</w:t>
      </w:r>
    </w:p>
    <w:p w:rsidR="0072720F" w:rsidRPr="00082DBC" w:rsidRDefault="0072720F" w:rsidP="0072720F">
      <w:pPr>
        <w:pStyle w:val="a5"/>
        <w:rPr>
          <w:b/>
          <w:sz w:val="26"/>
          <w:szCs w:val="26"/>
        </w:rPr>
      </w:pPr>
      <w:r w:rsidRPr="00082DBC">
        <w:rPr>
          <w:rStyle w:val="a6"/>
          <w:b w:val="0"/>
          <w:i/>
          <w:sz w:val="26"/>
          <w:szCs w:val="26"/>
        </w:rPr>
        <w:t xml:space="preserve">1) </w:t>
      </w:r>
      <w:r w:rsidR="00082DBC">
        <w:rPr>
          <w:rStyle w:val="a6"/>
          <w:b w:val="0"/>
          <w:i/>
          <w:sz w:val="26"/>
          <w:szCs w:val="26"/>
        </w:rPr>
        <w:t>Фронтальный опрос</w:t>
      </w:r>
      <w:r w:rsidRPr="00082DBC">
        <w:rPr>
          <w:rStyle w:val="a6"/>
          <w:b w:val="0"/>
          <w:i/>
          <w:sz w:val="26"/>
          <w:szCs w:val="26"/>
        </w:rPr>
        <w:t>.</w:t>
      </w:r>
      <w:r w:rsidR="00736976">
        <w:rPr>
          <w:rStyle w:val="a6"/>
          <w:b w:val="0"/>
          <w:sz w:val="26"/>
          <w:szCs w:val="26"/>
        </w:rPr>
        <w:t xml:space="preserve"> (С</w:t>
      </w:r>
      <w:r w:rsidR="004A6185" w:rsidRPr="00082DBC">
        <w:rPr>
          <w:rStyle w:val="a6"/>
          <w:b w:val="0"/>
          <w:sz w:val="26"/>
          <w:szCs w:val="26"/>
        </w:rPr>
        <w:t xml:space="preserve">лайд </w:t>
      </w:r>
      <w:r w:rsidR="001261C4">
        <w:rPr>
          <w:rStyle w:val="a6"/>
          <w:b w:val="0"/>
          <w:sz w:val="26"/>
          <w:szCs w:val="26"/>
        </w:rPr>
        <w:t>№3</w:t>
      </w:r>
      <w:r w:rsidR="004A6185" w:rsidRPr="00082DBC">
        <w:rPr>
          <w:rStyle w:val="a6"/>
          <w:b w:val="0"/>
          <w:sz w:val="26"/>
          <w:szCs w:val="26"/>
        </w:rPr>
        <w:t>)</w:t>
      </w:r>
    </w:p>
    <w:p w:rsidR="0072720F" w:rsidRPr="00082DBC" w:rsidRDefault="0072720F" w:rsidP="00082DBC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Дайте определение арифметического квадратного корня. (</w:t>
      </w:r>
      <w:r w:rsidRPr="00082DBC">
        <w:rPr>
          <w:rStyle w:val="a7"/>
          <w:rFonts w:ascii="Times New Roman" w:hAnsi="Times New Roman" w:cs="Times New Roman"/>
          <w:sz w:val="26"/>
          <w:szCs w:val="26"/>
        </w:rPr>
        <w:t xml:space="preserve">Арифметическим квадратным корнем из </w:t>
      </w:r>
      <w:proofErr w:type="gramStart"/>
      <w:r w:rsidRPr="00082DBC">
        <w:rPr>
          <w:rStyle w:val="a7"/>
          <w:rFonts w:ascii="Times New Roman" w:hAnsi="Times New Roman" w:cs="Times New Roman"/>
          <w:sz w:val="26"/>
          <w:szCs w:val="26"/>
        </w:rPr>
        <w:t>числа</w:t>
      </w:r>
      <w:proofErr w:type="gramEnd"/>
      <w:r w:rsidRPr="00082DBC">
        <w:rPr>
          <w:rStyle w:val="a7"/>
          <w:rFonts w:ascii="Times New Roman" w:hAnsi="Times New Roman" w:cs="Times New Roman"/>
          <w:sz w:val="26"/>
          <w:szCs w:val="26"/>
        </w:rPr>
        <w:t xml:space="preserve"> а называется неотрицательное число, квадрат которого равен а</w:t>
      </w:r>
      <w:r w:rsidRPr="00082DBC">
        <w:rPr>
          <w:rFonts w:ascii="Times New Roman" w:hAnsi="Times New Roman" w:cs="Times New Roman"/>
          <w:sz w:val="26"/>
          <w:szCs w:val="26"/>
        </w:rPr>
        <w:t>).</w:t>
      </w:r>
    </w:p>
    <w:p w:rsidR="0072720F" w:rsidRPr="00082DBC" w:rsidRDefault="0072720F" w:rsidP="00082DBC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 xml:space="preserve">Перечислите свойства арифметического квадратного корня. </w:t>
      </w:r>
      <w:proofErr w:type="gramStart"/>
      <w:r w:rsidRPr="00082DBC">
        <w:rPr>
          <w:rFonts w:ascii="Times New Roman" w:hAnsi="Times New Roman" w:cs="Times New Roman"/>
          <w:sz w:val="26"/>
          <w:szCs w:val="26"/>
        </w:rPr>
        <w:t>(</w:t>
      </w:r>
      <w:r w:rsidRPr="00082DBC">
        <w:rPr>
          <w:rStyle w:val="a7"/>
          <w:rFonts w:ascii="Times New Roman" w:hAnsi="Times New Roman" w:cs="Times New Roman"/>
          <w:sz w:val="26"/>
          <w:szCs w:val="26"/>
        </w:rPr>
        <w:t>Арифметический квадратный корень из произведения неотрицательных множителей равен произведению корней из этих множителей.</w:t>
      </w:r>
      <w:proofErr w:type="gramEnd"/>
      <w:r w:rsidRPr="00082DBC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2DBC">
        <w:rPr>
          <w:rStyle w:val="a7"/>
          <w:rFonts w:ascii="Times New Roman" w:hAnsi="Times New Roman" w:cs="Times New Roman"/>
          <w:sz w:val="26"/>
          <w:szCs w:val="26"/>
        </w:rPr>
        <w:t>Арифметический квадратный корень из дроби, числитель которой неотрицателен, а знаменатель положителен, равен корню из числителя, делённому на корень из знаменателя</w:t>
      </w:r>
      <w:r w:rsidRPr="00082DBC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72720F" w:rsidRPr="00082DBC" w:rsidRDefault="0072720F" w:rsidP="00082DBC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Чему равно значение арифметического квадратного корня из х</w:t>
      </w:r>
      <w:proofErr w:type="gramStart"/>
      <w:r w:rsidRPr="00082DB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82DBC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Pr="00082DBC">
        <w:rPr>
          <w:rStyle w:val="a7"/>
          <w:rFonts w:ascii="Times New Roman" w:hAnsi="Times New Roman" w:cs="Times New Roman"/>
          <w:sz w:val="26"/>
          <w:szCs w:val="26"/>
        </w:rPr>
        <w:t>|х|</w:t>
      </w:r>
      <w:proofErr w:type="spellEnd"/>
      <w:r w:rsidRPr="00082DBC">
        <w:rPr>
          <w:rFonts w:ascii="Times New Roman" w:hAnsi="Times New Roman" w:cs="Times New Roman"/>
          <w:sz w:val="26"/>
          <w:szCs w:val="26"/>
        </w:rPr>
        <w:t>).</w:t>
      </w:r>
    </w:p>
    <w:p w:rsidR="0072720F" w:rsidRPr="00082DBC" w:rsidRDefault="0072720F" w:rsidP="00082DBC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Чему равно значение арифметического квадратного корня из х</w:t>
      </w:r>
      <w:r w:rsidRPr="00082DB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82DBC">
        <w:rPr>
          <w:rFonts w:ascii="Times New Roman" w:hAnsi="Times New Roman" w:cs="Times New Roman"/>
          <w:sz w:val="26"/>
          <w:szCs w:val="26"/>
        </w:rPr>
        <w:t xml:space="preserve">, если х≥0? </w:t>
      </w:r>
      <w:proofErr w:type="spellStart"/>
      <w:r w:rsidRPr="00082DBC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82DBC">
        <w:rPr>
          <w:rFonts w:ascii="Times New Roman" w:hAnsi="Times New Roman" w:cs="Times New Roman"/>
          <w:sz w:val="26"/>
          <w:szCs w:val="26"/>
        </w:rPr>
        <w:t>&lt;0? (</w:t>
      </w:r>
      <w:r w:rsidRPr="00082DBC">
        <w:rPr>
          <w:rStyle w:val="a7"/>
          <w:rFonts w:ascii="Times New Roman" w:hAnsi="Times New Roman" w:cs="Times New Roman"/>
          <w:sz w:val="26"/>
          <w:szCs w:val="26"/>
        </w:rPr>
        <w:t xml:space="preserve">х. </w:t>
      </w:r>
      <w:proofErr w:type="gramStart"/>
      <w:r w:rsidRPr="00082DBC">
        <w:rPr>
          <w:rStyle w:val="a7"/>
          <w:rFonts w:ascii="Times New Roman" w:hAnsi="Times New Roman" w:cs="Times New Roman"/>
          <w:sz w:val="26"/>
          <w:szCs w:val="26"/>
        </w:rPr>
        <w:t>–</w:t>
      </w:r>
      <w:proofErr w:type="spellStart"/>
      <w:r w:rsidRPr="00082DBC">
        <w:rPr>
          <w:rStyle w:val="a7"/>
          <w:rFonts w:ascii="Times New Roman" w:hAnsi="Times New Roman" w:cs="Times New Roman"/>
          <w:sz w:val="26"/>
          <w:szCs w:val="26"/>
        </w:rPr>
        <w:t>х</w:t>
      </w:r>
      <w:proofErr w:type="spellEnd"/>
      <w:proofErr w:type="gramEnd"/>
      <w:r w:rsidRPr="00082DBC">
        <w:rPr>
          <w:rFonts w:ascii="Times New Roman" w:hAnsi="Times New Roman" w:cs="Times New Roman"/>
          <w:sz w:val="26"/>
          <w:szCs w:val="26"/>
        </w:rPr>
        <w:t>).</w:t>
      </w:r>
    </w:p>
    <w:p w:rsidR="001261C4" w:rsidRPr="009422BD" w:rsidRDefault="0072720F" w:rsidP="009422B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9422BD">
        <w:rPr>
          <w:rFonts w:ascii="Times New Roman" w:hAnsi="Times New Roman" w:cs="Times New Roman"/>
          <w:i/>
          <w:sz w:val="26"/>
          <w:szCs w:val="26"/>
        </w:rPr>
        <w:t>2) Устный счёт</w:t>
      </w:r>
      <w:r w:rsidR="00082DBC" w:rsidRPr="009422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6976" w:rsidRPr="00736976">
        <w:rPr>
          <w:rFonts w:ascii="Times New Roman" w:hAnsi="Times New Roman" w:cs="Times New Roman"/>
          <w:sz w:val="26"/>
          <w:szCs w:val="26"/>
        </w:rPr>
        <w:t>(С</w:t>
      </w:r>
      <w:r w:rsidR="001261C4" w:rsidRPr="00736976">
        <w:rPr>
          <w:rFonts w:ascii="Times New Roman" w:hAnsi="Times New Roman" w:cs="Times New Roman"/>
          <w:sz w:val="26"/>
          <w:szCs w:val="26"/>
        </w:rPr>
        <w:t>лайд №4</w:t>
      </w:r>
      <w:r w:rsidR="00082DBC" w:rsidRPr="00736976">
        <w:rPr>
          <w:rFonts w:ascii="Times New Roman" w:hAnsi="Times New Roman" w:cs="Times New Roman"/>
          <w:sz w:val="26"/>
          <w:szCs w:val="26"/>
        </w:rPr>
        <w:t>)</w:t>
      </w:r>
    </w:p>
    <w:p w:rsidR="0072720F" w:rsidRPr="009422BD" w:rsidRDefault="0072720F" w:rsidP="009422BD">
      <w:pPr>
        <w:pStyle w:val="a3"/>
        <w:rPr>
          <w:rFonts w:ascii="Times New Roman" w:hAnsi="Times New Roman" w:cs="Times New Roman"/>
          <w:sz w:val="26"/>
          <w:szCs w:val="26"/>
        </w:rPr>
      </w:pPr>
      <w:r w:rsidRPr="009422BD">
        <w:rPr>
          <w:rFonts w:ascii="Times New Roman" w:hAnsi="Times New Roman" w:cs="Times New Roman"/>
          <w:sz w:val="26"/>
          <w:szCs w:val="26"/>
        </w:rPr>
        <w:t>Ну-ка в сторону карандаши!</w:t>
      </w:r>
    </w:p>
    <w:p w:rsidR="0072720F" w:rsidRPr="001261C4" w:rsidRDefault="0072720F" w:rsidP="001261C4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261C4">
        <w:rPr>
          <w:rFonts w:ascii="Times New Roman" w:hAnsi="Times New Roman" w:cs="Times New Roman"/>
          <w:sz w:val="26"/>
          <w:szCs w:val="26"/>
        </w:rPr>
        <w:t>Ни костяшек. Ни ручек. Ни мела.</w:t>
      </w:r>
    </w:p>
    <w:p w:rsidR="0072720F" w:rsidRPr="001261C4" w:rsidRDefault="0072720F" w:rsidP="0072720F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261C4">
        <w:rPr>
          <w:rFonts w:ascii="Times New Roman" w:hAnsi="Times New Roman" w:cs="Times New Roman"/>
          <w:sz w:val="26"/>
          <w:szCs w:val="26"/>
        </w:rPr>
        <w:t>"Устный счёт!" Мы творим это дело</w:t>
      </w:r>
    </w:p>
    <w:p w:rsidR="0072720F" w:rsidRPr="001261C4" w:rsidRDefault="0072720F" w:rsidP="0072720F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261C4">
        <w:rPr>
          <w:rFonts w:ascii="Times New Roman" w:hAnsi="Times New Roman" w:cs="Times New Roman"/>
          <w:sz w:val="26"/>
          <w:szCs w:val="26"/>
        </w:rPr>
        <w:t>Только силой ума и души.</w:t>
      </w:r>
    </w:p>
    <w:p w:rsidR="0072720F" w:rsidRPr="001261C4" w:rsidRDefault="0072720F" w:rsidP="0072720F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261C4">
        <w:rPr>
          <w:rFonts w:ascii="Times New Roman" w:hAnsi="Times New Roman" w:cs="Times New Roman"/>
          <w:sz w:val="26"/>
          <w:szCs w:val="26"/>
        </w:rPr>
        <w:t>Цифры сходятся где-то во тьме,</w:t>
      </w:r>
    </w:p>
    <w:p w:rsidR="0072720F" w:rsidRPr="00082DBC" w:rsidRDefault="0072720F" w:rsidP="0072720F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261C4">
        <w:rPr>
          <w:rFonts w:ascii="Times New Roman" w:hAnsi="Times New Roman" w:cs="Times New Roman"/>
          <w:sz w:val="26"/>
          <w:szCs w:val="26"/>
        </w:rPr>
        <w:t>И глаза начинают светиться</w:t>
      </w:r>
      <w:r w:rsidRPr="00082DBC">
        <w:rPr>
          <w:rFonts w:ascii="Times New Roman" w:hAnsi="Times New Roman" w:cs="Times New Roman"/>
          <w:sz w:val="26"/>
          <w:szCs w:val="26"/>
        </w:rPr>
        <w:t>,</w:t>
      </w:r>
    </w:p>
    <w:p w:rsidR="0072720F" w:rsidRPr="00082DBC" w:rsidRDefault="0072720F" w:rsidP="0072720F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И кругом только умные лица.</w:t>
      </w:r>
    </w:p>
    <w:p w:rsidR="00082DBC" w:rsidRDefault="0072720F" w:rsidP="0072720F">
      <w:pPr>
        <w:pStyle w:val="a3"/>
        <w:rPr>
          <w:rFonts w:ascii="Times New Roman" w:hAnsi="Times New Roman" w:cs="Times New Roman"/>
          <w:sz w:val="26"/>
          <w:szCs w:val="26"/>
        </w:rPr>
      </w:pPr>
      <w:r w:rsidRPr="00082DBC">
        <w:rPr>
          <w:rFonts w:ascii="Times New Roman" w:hAnsi="Times New Roman" w:cs="Times New Roman"/>
          <w:sz w:val="26"/>
          <w:szCs w:val="26"/>
        </w:rPr>
        <w:t>Потому что считаем в уме!</w:t>
      </w:r>
    </w:p>
    <w:p w:rsidR="00736976" w:rsidRPr="00082DBC" w:rsidRDefault="00736976" w:rsidP="007272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11D3" w:rsidRPr="00082DBC" w:rsidRDefault="00A00722" w:rsidP="007272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" o:spid="_x0000_s1026" type="#_x0000_t75" style="position:absolute;margin-left:247.35pt;margin-top:10.6pt;width:77pt;height:19pt;z-index:251658240">
            <v:imagedata r:id="rId6" o:title=""/>
          </v:shape>
          <o:OLEObject Type="Embed" ProgID="Equation.3" ShapeID="Object 7" DrawAspect="Content" ObjectID="_1353858890" r:id="rId7"/>
        </w:pict>
      </w:r>
      <w:r w:rsidR="00736976">
        <w:rPr>
          <w:rFonts w:ascii="Times New Roman" w:hAnsi="Times New Roman" w:cs="Times New Roman"/>
          <w:sz w:val="26"/>
          <w:szCs w:val="26"/>
        </w:rPr>
        <w:t>(Слайд №5-9)</w:t>
      </w:r>
    </w:p>
    <w:p w:rsidR="00082DBC" w:rsidRDefault="00082DBC" w:rsidP="00082DB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82DBC">
        <w:rPr>
          <w:rFonts w:ascii="Times New Roman" w:hAnsi="Times New Roman" w:cs="Times New Roman"/>
          <w:sz w:val="26"/>
          <w:szCs w:val="26"/>
        </w:rPr>
        <w:t xml:space="preserve">Вынесите множитель из-под знака корня: </w:t>
      </w:r>
    </w:p>
    <w:p w:rsidR="00082DBC" w:rsidRDefault="00A00722" w:rsidP="00082DB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75" style="position:absolute;margin-left:131.1pt;margin-top:12.95pt;width:99pt;height:22pt;z-index:251660288">
            <v:imagedata r:id="rId8" o:title=""/>
          </v:shape>
          <o:OLEObject Type="Embed" ProgID="Equation.3" ShapeID="_x0000_s1028" DrawAspect="Content" ObjectID="_1353858891" r:id="rId9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Object 4" o:spid="_x0000_s1027" type="#_x0000_t75" style="position:absolute;margin-left:221.85pt;margin-top:-.05pt;width:83pt;height:19pt;z-index:251659264">
            <v:imagedata r:id="rId10" o:title=""/>
          </v:shape>
          <o:OLEObject Type="Embed" ProgID="Equation.3" ShapeID="Object 4" DrawAspect="Content" ObjectID="_1353858892" r:id="rId11"/>
        </w:pict>
      </w:r>
      <w:r w:rsidR="00082DBC">
        <w:rPr>
          <w:rFonts w:ascii="Times New Roman" w:hAnsi="Times New Roman" w:cs="Times New Roman"/>
          <w:sz w:val="26"/>
          <w:szCs w:val="26"/>
        </w:rPr>
        <w:t>2. Внесите множитель под знак корня:</w:t>
      </w:r>
    </w:p>
    <w:p w:rsidR="00082DBC" w:rsidRPr="00082DBC" w:rsidRDefault="00A00722" w:rsidP="00082DB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75" style="position:absolute;margin-left:230.1pt;margin-top:13pt;width:93pt;height:18pt;z-index:251661312">
            <v:imagedata r:id="rId12" o:title=""/>
          </v:shape>
          <o:OLEObject Type="Embed" ProgID="Equation.3" ShapeID="_x0000_s1029" DrawAspect="Content" ObjectID="_1353858893" r:id="rId13"/>
        </w:pict>
      </w:r>
      <w:r w:rsidR="00082DBC">
        <w:rPr>
          <w:rFonts w:ascii="Times New Roman" w:hAnsi="Times New Roman" w:cs="Times New Roman"/>
          <w:sz w:val="26"/>
          <w:szCs w:val="26"/>
        </w:rPr>
        <w:t xml:space="preserve">3. Возведите в квадрат: </w:t>
      </w:r>
    </w:p>
    <w:p w:rsidR="00082DBC" w:rsidRPr="00082DBC" w:rsidRDefault="00082DBC" w:rsidP="00082DBC">
      <w:pPr>
        <w:pStyle w:val="a3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2DBC">
        <w:rPr>
          <w:rFonts w:ascii="Times New Roman" w:hAnsi="Times New Roman" w:cs="Times New Roman"/>
          <w:bCs/>
          <w:iCs/>
          <w:sz w:val="26"/>
          <w:szCs w:val="26"/>
        </w:rPr>
        <w:t>Приведите подобные слагаемые: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</w:p>
    <w:p w:rsidR="008011D3" w:rsidRPr="00082DBC" w:rsidRDefault="008011D3" w:rsidP="00082DB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22BD" w:rsidRPr="009422BD" w:rsidRDefault="009422BD" w:rsidP="001261C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9422BD">
        <w:rPr>
          <w:rFonts w:ascii="Times New Roman" w:hAnsi="Times New Roman" w:cs="Times New Roman"/>
          <w:i/>
          <w:sz w:val="26"/>
          <w:szCs w:val="26"/>
          <w:lang w:val="en-AU"/>
        </w:rPr>
        <w:t>IV</w:t>
      </w:r>
      <w:r w:rsidRPr="009422BD">
        <w:rPr>
          <w:rFonts w:ascii="Times New Roman" w:hAnsi="Times New Roman" w:cs="Times New Roman"/>
          <w:i/>
          <w:sz w:val="26"/>
          <w:szCs w:val="26"/>
        </w:rPr>
        <w:t>. Работа по теме урока</w:t>
      </w:r>
    </w:p>
    <w:p w:rsidR="0007525E" w:rsidRPr="00736976" w:rsidRDefault="0007525E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7525E">
        <w:rPr>
          <w:rFonts w:ascii="Times New Roman" w:hAnsi="Times New Roman" w:cs="Times New Roman"/>
          <w:sz w:val="26"/>
          <w:szCs w:val="26"/>
          <w:u w:val="single"/>
        </w:rPr>
        <w:t>) Индивидуальная работа</w:t>
      </w:r>
      <w:r w:rsidR="007369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36976" w:rsidRPr="00736976">
        <w:rPr>
          <w:rFonts w:ascii="Times New Roman" w:hAnsi="Times New Roman" w:cs="Times New Roman"/>
          <w:sz w:val="26"/>
          <w:szCs w:val="26"/>
        </w:rPr>
        <w:t>(Слайд №10)</w:t>
      </w:r>
    </w:p>
    <w:p w:rsidR="008011D3" w:rsidRDefault="001261C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261C4">
        <w:rPr>
          <w:rFonts w:ascii="Times New Roman" w:hAnsi="Times New Roman" w:cs="Times New Roman"/>
          <w:sz w:val="26"/>
          <w:szCs w:val="26"/>
        </w:rPr>
        <w:t>а «божьей коровке»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1C4">
        <w:rPr>
          <w:rFonts w:ascii="Times New Roman" w:hAnsi="Times New Roman" w:cs="Times New Roman"/>
          <w:sz w:val="26"/>
          <w:szCs w:val="26"/>
        </w:rPr>
        <w:t>есть красные, желтые и зеленые пятнышки. Зеленые соответствуют  заданиям базового уровня, желтые – заданиям повышенного уровня, красные –  заданиям высокого уровня. Учащиеся выбирают задание на свое усмотрение.  Трое учащихс</w:t>
      </w:r>
      <w:r w:rsidR="009422BD">
        <w:rPr>
          <w:rFonts w:ascii="Times New Roman" w:hAnsi="Times New Roman" w:cs="Times New Roman"/>
          <w:sz w:val="26"/>
          <w:szCs w:val="26"/>
        </w:rPr>
        <w:t xml:space="preserve">я, получив задание, </w:t>
      </w:r>
      <w:r w:rsidR="009422BD" w:rsidRPr="001261C4">
        <w:rPr>
          <w:rFonts w:ascii="Times New Roman" w:hAnsi="Times New Roman" w:cs="Times New Roman"/>
          <w:sz w:val="26"/>
          <w:szCs w:val="26"/>
        </w:rPr>
        <w:t xml:space="preserve">решают </w:t>
      </w:r>
      <w:r w:rsidR="009422BD">
        <w:rPr>
          <w:rFonts w:ascii="Times New Roman" w:hAnsi="Times New Roman" w:cs="Times New Roman"/>
          <w:sz w:val="26"/>
          <w:szCs w:val="26"/>
        </w:rPr>
        <w:t>его в тетрадях.</w:t>
      </w:r>
      <w:r w:rsidRPr="001261C4">
        <w:rPr>
          <w:rFonts w:ascii="Times New Roman" w:hAnsi="Times New Roman" w:cs="Times New Roman"/>
          <w:sz w:val="26"/>
          <w:szCs w:val="26"/>
        </w:rPr>
        <w:t xml:space="preserve"> </w:t>
      </w:r>
      <w:r w:rsidR="00736976">
        <w:rPr>
          <w:rFonts w:ascii="Times New Roman" w:hAnsi="Times New Roman" w:cs="Times New Roman"/>
          <w:sz w:val="26"/>
          <w:szCs w:val="26"/>
        </w:rPr>
        <w:t>(Слайд №11-13)</w:t>
      </w:r>
    </w:p>
    <w:p w:rsidR="0007525E" w:rsidRPr="0007525E" w:rsidRDefault="0007525E" w:rsidP="001261C4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31A14" w:rsidRDefault="00831A14" w:rsidP="00831A1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Работа с интерактивной доской.</w:t>
      </w:r>
    </w:p>
    <w:p w:rsidR="00D10E8C" w:rsidRDefault="0007525E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Остальные обучающиеся решают </w:t>
      </w:r>
      <w:r w:rsidR="00831A14">
        <w:rPr>
          <w:rFonts w:ascii="Times New Roman" w:hAnsi="Times New Roman" w:cs="Times New Roman"/>
          <w:sz w:val="26"/>
          <w:szCs w:val="26"/>
        </w:rPr>
        <w:t>следующие задания:</w:t>
      </w:r>
    </w:p>
    <w:p w:rsidR="00831A14" w:rsidRPr="00831A14" w:rsidRDefault="00831A1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Упростите выражение:</w:t>
      </w:r>
      <w:r w:rsidRPr="00831A14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а) 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n-AU"/>
              </w:rPr>
              <m:t>b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rad>
      </m:oMath>
      <w:r w:rsidRPr="00831A14">
        <w:rPr>
          <w:rFonts w:ascii="Times New Roman" w:hAnsi="Times New Roman" w:cs="Times New Roman"/>
          <w:sz w:val="26"/>
          <w:szCs w:val="26"/>
        </w:rPr>
        <w:t xml:space="preserve">;    </w:t>
      </w:r>
      <w:r>
        <w:rPr>
          <w:rFonts w:ascii="Times New Roman" w:hAnsi="Times New Roman" w:cs="Times New Roman"/>
          <w:sz w:val="26"/>
          <w:szCs w:val="26"/>
        </w:rPr>
        <w:t xml:space="preserve">б)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  <m:r>
              <w:rPr>
                <w:rFonts w:ascii="Cambria Math" w:hAnsi="Cambria Math" w:cs="Times New Roman"/>
                <w:sz w:val="26"/>
                <w:szCs w:val="26"/>
                <w:lang w:val="en-AU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64a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;</m:t>
        </m:r>
      </m:oMath>
    </w:p>
    <w:p w:rsidR="00D10E8C" w:rsidRPr="00703B18" w:rsidRDefault="00831A1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 w:rsidRPr="00703B1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63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175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+9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</m:rad>
      </m:oMath>
      <w:r w:rsidRPr="00703B18">
        <w:rPr>
          <w:rFonts w:ascii="Times New Roman" w:hAnsi="Times New Roman" w:cs="Times New Roman"/>
          <w:sz w:val="26"/>
          <w:szCs w:val="26"/>
        </w:rPr>
        <w:t xml:space="preserve">;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03B1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г)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8а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+0,3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45с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18а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+0,01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500с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E11AF4" w:rsidRPr="00703B18" w:rsidRDefault="00E11AF4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0E5B" w:rsidRDefault="00831A1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Выполните действия и соотнесите с верным ответом: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15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12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15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,          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4+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e>
        </m:d>
      </m:oMath>
      <w:r w:rsidR="00A50E5B">
        <w:rPr>
          <w:rFonts w:ascii="Times New Roman" w:hAnsi="Times New Roman" w:cs="Times New Roman"/>
          <w:sz w:val="26"/>
          <w:szCs w:val="26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3-4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A50E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1A14" w:rsidRPr="00703B18" w:rsidRDefault="00A50E5B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Ответы: -1; 6 -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; </w:t>
      </w:r>
      <m:oMath>
        <m:r>
          <w:rPr>
            <w:rFonts w:ascii="Cambria Math" w:hAnsi="Cambria Math" w:cs="Times New Roman"/>
            <w:sz w:val="26"/>
            <w:szCs w:val="26"/>
          </w:rPr>
          <m:t>27-12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;41-24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E11AF4" w:rsidRPr="00703B18" w:rsidRDefault="00E11AF4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0E5B" w:rsidRDefault="00A50E5B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Освободитесь от иррациональности в знаменателе дроби.</w:t>
      </w:r>
    </w:p>
    <w:p w:rsidR="00A50E5B" w:rsidRPr="00703B18" w:rsidRDefault="00A50E5B" w:rsidP="001261C4">
      <w:pPr>
        <w:pStyle w:val="a3"/>
        <w:rPr>
          <w:rFonts w:ascii="Times New Roman" w:hAnsi="Times New Roman" w:cs="Times New Roman"/>
          <w:sz w:val="32"/>
          <w:szCs w:val="32"/>
        </w:rPr>
      </w:pPr>
      <w:r w:rsidRPr="00A50E5B">
        <w:rPr>
          <w:rFonts w:ascii="Times New Roman" w:hAnsi="Times New Roman" w:cs="Times New Roman"/>
          <w:sz w:val="32"/>
          <w:szCs w:val="32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AU"/>
              </w:rPr>
              <m:t>b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</m:den>
        </m:f>
      </m:oMath>
      <w:r w:rsidRPr="00A50E5B">
        <w:rPr>
          <w:rFonts w:ascii="Times New Roman" w:hAnsi="Times New Roman" w:cs="Times New Roman"/>
          <w:sz w:val="32"/>
          <w:szCs w:val="32"/>
        </w:rPr>
        <w:t xml:space="preserve">;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50E5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A50E5B">
        <w:rPr>
          <w:rFonts w:ascii="Times New Roman" w:hAnsi="Times New Roman" w:cs="Times New Roman"/>
          <w:sz w:val="32"/>
          <w:szCs w:val="32"/>
        </w:rPr>
        <w:t>)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A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A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Pr="00A50E5B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>в)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e>
            </m:rad>
          </m:den>
        </m:f>
      </m:oMath>
      <w:r w:rsidRPr="00A50E5B">
        <w:rPr>
          <w:rFonts w:ascii="Times New Roman" w:hAnsi="Times New Roman" w:cs="Times New Roman"/>
          <w:sz w:val="32"/>
          <w:szCs w:val="32"/>
        </w:rPr>
        <w:t xml:space="preserve">;                </w:t>
      </w:r>
      <w:r w:rsidRPr="00703B18">
        <w:rPr>
          <w:rFonts w:ascii="Times New Roman" w:hAnsi="Times New Roman" w:cs="Times New Roman"/>
          <w:sz w:val="32"/>
          <w:szCs w:val="32"/>
        </w:rPr>
        <w:t xml:space="preserve"> </w:t>
      </w:r>
      <w:r w:rsidRPr="00A50E5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г)</w:t>
      </w:r>
      <w:r w:rsidRPr="00A50E5B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A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AU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A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AU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A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AU"/>
                  </w:rPr>
                  <m:t>a</m:t>
                </m:r>
              </m:e>
            </m:rad>
          </m:den>
        </m:f>
      </m:oMath>
      <w:r w:rsidRPr="00A50E5B">
        <w:rPr>
          <w:rFonts w:ascii="Times New Roman" w:hAnsi="Times New Roman" w:cs="Times New Roman"/>
          <w:sz w:val="32"/>
          <w:szCs w:val="32"/>
        </w:rPr>
        <w:t>.</w:t>
      </w:r>
    </w:p>
    <w:p w:rsidR="00E11AF4" w:rsidRPr="00703B18" w:rsidRDefault="00E11AF4" w:rsidP="001261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0E5B" w:rsidRDefault="00A50E5B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 w:rsidRPr="00A50E5B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Сократите дробь.</w:t>
      </w:r>
    </w:p>
    <w:p w:rsidR="00A50E5B" w:rsidRPr="00703B18" w:rsidRDefault="00A50E5B" w:rsidP="001261C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+х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;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а 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den>
        </m:f>
      </m:oMath>
      <w:r w:rsidR="00E11AF4">
        <w:rPr>
          <w:rFonts w:ascii="Times New Roman" w:hAnsi="Times New Roman" w:cs="Times New Roman"/>
          <w:sz w:val="32"/>
          <w:szCs w:val="32"/>
        </w:rPr>
        <w:t xml:space="preserve">;               в)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  <w:r w:rsidR="00E11AF4">
        <w:rPr>
          <w:rFonts w:ascii="Times New Roman" w:hAnsi="Times New Roman" w:cs="Times New Roman"/>
          <w:sz w:val="32"/>
          <w:szCs w:val="32"/>
        </w:rPr>
        <w:t xml:space="preserve">                 г)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AU"/>
                  </w:rPr>
                  <m:t>b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a-b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</m:oMath>
    </w:p>
    <w:p w:rsidR="00E11AF4" w:rsidRPr="00703B18" w:rsidRDefault="00E11AF4" w:rsidP="001261C4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E11AF4" w:rsidRPr="00E11AF4" w:rsidRDefault="00E11AF4" w:rsidP="0093151A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i/>
          <w:sz w:val="26"/>
          <w:szCs w:val="26"/>
          <w:lang w:val="en-AU"/>
        </w:rPr>
        <w:t>V</w:t>
      </w:r>
      <w:r>
        <w:rPr>
          <w:rFonts w:ascii="Times New Roman" w:hAnsi="Times New Roman" w:cs="Times New Roman"/>
          <w:i/>
          <w:sz w:val="26"/>
          <w:szCs w:val="26"/>
          <w:lang w:val="en-AU"/>
        </w:rPr>
        <w:t>I</w:t>
      </w:r>
      <w:r w:rsidRPr="00E11AF4"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Историческая справка</w:t>
      </w:r>
      <w:r w:rsidR="00736976">
        <w:rPr>
          <w:rFonts w:ascii="Times New Roman" w:hAnsi="Times New Roman" w:cs="Times New Roman"/>
          <w:sz w:val="26"/>
          <w:szCs w:val="26"/>
        </w:rPr>
        <w:t xml:space="preserve"> (С</w:t>
      </w:r>
      <w:r>
        <w:rPr>
          <w:rFonts w:ascii="Times New Roman" w:hAnsi="Times New Roman" w:cs="Times New Roman"/>
          <w:sz w:val="26"/>
          <w:szCs w:val="26"/>
        </w:rPr>
        <w:t>лайд 14-16)</w:t>
      </w:r>
    </w:p>
    <w:p w:rsidR="00937284" w:rsidRPr="00E11AF4" w:rsidRDefault="0000722B" w:rsidP="00E11AF4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sz w:val="26"/>
          <w:szCs w:val="26"/>
          <w:lang w:val="en-US"/>
        </w:rPr>
        <w:t>Radix</w:t>
      </w:r>
      <w:r w:rsidRPr="00E11AF4">
        <w:rPr>
          <w:rFonts w:ascii="Times New Roman" w:hAnsi="Times New Roman" w:cs="Times New Roman"/>
          <w:sz w:val="26"/>
          <w:szCs w:val="26"/>
        </w:rPr>
        <w:t xml:space="preserve">- имеет два значения: сторона и корень. Греческие математики </w:t>
      </w:r>
      <w:proofErr w:type="gramStart"/>
      <w:r w:rsidRPr="00E11AF4">
        <w:rPr>
          <w:rFonts w:ascii="Times New Roman" w:hAnsi="Times New Roman" w:cs="Times New Roman"/>
          <w:sz w:val="26"/>
          <w:szCs w:val="26"/>
        </w:rPr>
        <w:t>вместо</w:t>
      </w:r>
      <w:proofErr w:type="gramEnd"/>
      <w:r w:rsidRPr="00E11AF4">
        <w:rPr>
          <w:rFonts w:ascii="Times New Roman" w:hAnsi="Times New Roman" w:cs="Times New Roman"/>
          <w:sz w:val="26"/>
          <w:szCs w:val="26"/>
        </w:rPr>
        <w:t xml:space="preserve"> «извлечь </w:t>
      </w:r>
      <w:proofErr w:type="gramStart"/>
      <w:r w:rsidRPr="00E11AF4">
        <w:rPr>
          <w:rFonts w:ascii="Times New Roman" w:hAnsi="Times New Roman" w:cs="Times New Roman"/>
          <w:sz w:val="26"/>
          <w:szCs w:val="26"/>
        </w:rPr>
        <w:t>корень</w:t>
      </w:r>
      <w:proofErr w:type="gramEnd"/>
      <w:r w:rsidRPr="00E11AF4">
        <w:rPr>
          <w:rFonts w:ascii="Times New Roman" w:hAnsi="Times New Roman" w:cs="Times New Roman"/>
          <w:sz w:val="26"/>
          <w:szCs w:val="26"/>
        </w:rPr>
        <w:t>» говорили «найти сторону квадрата по его данной величине (площади)»</w:t>
      </w:r>
    </w:p>
    <w:p w:rsidR="00E11AF4" w:rsidRPr="00E11AF4" w:rsidRDefault="00E11AF4" w:rsidP="00E11AF4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sz w:val="26"/>
          <w:szCs w:val="26"/>
        </w:rPr>
        <w:t xml:space="preserve">Начиная с </w:t>
      </w:r>
      <w:r w:rsidRPr="00E11AF4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Pr="00E11AF4">
        <w:rPr>
          <w:rFonts w:ascii="Times New Roman" w:hAnsi="Times New Roman" w:cs="Times New Roman"/>
          <w:sz w:val="26"/>
          <w:szCs w:val="26"/>
        </w:rPr>
        <w:t xml:space="preserve"> века, итальянские и другие европейские математики обозначали корень латинским словом </w:t>
      </w:r>
      <w:r w:rsidRPr="00E11AF4">
        <w:rPr>
          <w:rFonts w:ascii="Times New Roman" w:hAnsi="Times New Roman" w:cs="Times New Roman"/>
          <w:sz w:val="26"/>
          <w:szCs w:val="26"/>
          <w:lang w:val="en-US"/>
        </w:rPr>
        <w:t>Radix</w:t>
      </w:r>
      <w:r w:rsidRPr="00E11AF4">
        <w:rPr>
          <w:rFonts w:ascii="Times New Roman" w:hAnsi="Times New Roman" w:cs="Times New Roman"/>
          <w:sz w:val="26"/>
          <w:szCs w:val="26"/>
        </w:rPr>
        <w:t xml:space="preserve"> или сокращенно </w:t>
      </w:r>
      <w:r w:rsidRPr="00E11AF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E11AF4">
        <w:rPr>
          <w:rFonts w:ascii="Times New Roman" w:hAnsi="Times New Roman" w:cs="Times New Roman"/>
          <w:sz w:val="26"/>
          <w:szCs w:val="26"/>
        </w:rPr>
        <w:t xml:space="preserve"> (отсюда произошёл термин «радикал»)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1AF4" w:rsidRPr="00E11AF4" w:rsidRDefault="00E11AF4" w:rsidP="00E11AF4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sz w:val="26"/>
          <w:szCs w:val="26"/>
        </w:rPr>
        <w:t xml:space="preserve">Немецкие математики </w:t>
      </w:r>
      <w:r w:rsidRPr="00E11AF4">
        <w:rPr>
          <w:rFonts w:ascii="Times New Roman" w:hAnsi="Times New Roman" w:cs="Times New Roman"/>
          <w:sz w:val="26"/>
          <w:szCs w:val="26"/>
          <w:lang w:val="en-AU"/>
        </w:rPr>
        <w:t>XV</w:t>
      </w:r>
      <w:r w:rsidRPr="00E11AF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11AF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11AF4">
        <w:rPr>
          <w:rFonts w:ascii="Times New Roman" w:hAnsi="Times New Roman" w:cs="Times New Roman"/>
          <w:sz w:val="26"/>
          <w:szCs w:val="26"/>
        </w:rPr>
        <w:t>. для обозначения квадратного корня пользовались точкой    ·5</w:t>
      </w:r>
    </w:p>
    <w:p w:rsidR="00E11AF4" w:rsidRPr="00E11AF4" w:rsidRDefault="00E11AF4" w:rsidP="00E11AF4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sz w:val="26"/>
          <w:szCs w:val="26"/>
        </w:rPr>
        <w:t xml:space="preserve">Позднее вместо точки стали ставить ромбик    </w:t>
      </w:r>
      <w:r w:rsidRPr="00E11AF4">
        <w:rPr>
          <w:rFonts w:ascii="Times New Roman" w:hAnsi="Times New Roman" w:cs="Times New Roman"/>
          <w:sz w:val="26"/>
          <w:szCs w:val="26"/>
        </w:rPr>
        <w:sym w:font="Symbol" w:char="00A8"/>
      </w:r>
      <w:r w:rsidRPr="00E11AF4">
        <w:rPr>
          <w:rFonts w:ascii="Times New Roman" w:hAnsi="Times New Roman" w:cs="Times New Roman"/>
          <w:sz w:val="26"/>
          <w:szCs w:val="26"/>
        </w:rPr>
        <w:t>5</w:t>
      </w:r>
    </w:p>
    <w:p w:rsidR="00E11AF4" w:rsidRPr="00E11AF4" w:rsidRDefault="00A00722" w:rsidP="00E11AF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Object 2" o:spid="_x0000_s1030" type="#_x0000_t75" style="position:absolute;margin-left:299.85pt;margin-top:14.15pt;width:18pt;height:18pt;z-index:251662336">
            <v:imagedata r:id="rId14" o:title=""/>
          </v:shape>
          <o:OLEObject Type="Embed" ProgID="Equation.3" ShapeID="Object 2" DrawAspect="Content" ObjectID="_1353858894" r:id="rId15"/>
        </w:pict>
      </w:r>
      <w:r w:rsidR="00E11AF4" w:rsidRPr="00E11AF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11AF4" w:rsidRPr="00E11AF4">
        <w:rPr>
          <w:rFonts w:ascii="Times New Roman" w:hAnsi="Times New Roman" w:cs="Times New Roman"/>
          <w:sz w:val="26"/>
          <w:szCs w:val="26"/>
        </w:rPr>
        <w:sym w:font="Symbol" w:char="00BE"/>
      </w:r>
      <w:r w:rsidR="00E11AF4" w:rsidRPr="00E11A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AF4" w:rsidRPr="00E11AF4" w:rsidRDefault="00E11AF4" w:rsidP="00E11AF4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sz w:val="26"/>
          <w:szCs w:val="26"/>
        </w:rPr>
        <w:t xml:space="preserve">Затем      </w:t>
      </w:r>
      <w:r w:rsidRPr="00E11AF4">
        <w:rPr>
          <w:rFonts w:ascii="Times New Roman" w:hAnsi="Times New Roman" w:cs="Times New Roman"/>
          <w:sz w:val="26"/>
          <w:szCs w:val="26"/>
        </w:rPr>
        <w:sym w:font="Symbol" w:char="00DA"/>
      </w:r>
      <w:r w:rsidRPr="00E11AF4">
        <w:rPr>
          <w:rFonts w:ascii="Times New Roman" w:hAnsi="Times New Roman" w:cs="Times New Roman"/>
          <w:sz w:val="26"/>
          <w:szCs w:val="26"/>
        </w:rPr>
        <w:t xml:space="preserve">  5 . Затем знак </w:t>
      </w:r>
      <w:r w:rsidRPr="00E11AF4">
        <w:rPr>
          <w:rFonts w:ascii="Times New Roman" w:hAnsi="Times New Roman" w:cs="Times New Roman"/>
          <w:sz w:val="26"/>
          <w:szCs w:val="26"/>
        </w:rPr>
        <w:sym w:font="Symbol" w:char="00DA"/>
      </w:r>
      <w:r w:rsidRPr="00E11AF4">
        <w:rPr>
          <w:rFonts w:ascii="Times New Roman" w:hAnsi="Times New Roman" w:cs="Times New Roman"/>
          <w:sz w:val="26"/>
          <w:szCs w:val="26"/>
        </w:rPr>
        <w:t xml:space="preserve"> и черту стали соединять.  </w:t>
      </w:r>
      <w:r w:rsidRPr="00E11AF4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E11AF4" w:rsidRDefault="00E11AF4" w:rsidP="0093151A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E11AF4" w:rsidRPr="00E11AF4" w:rsidRDefault="00E11AF4" w:rsidP="009315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en-AU"/>
        </w:rPr>
        <w:t>VII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E11AF4">
        <w:rPr>
          <w:rFonts w:ascii="Times New Roman" w:hAnsi="Times New Roman" w:cs="Times New Roman"/>
          <w:i/>
          <w:sz w:val="26"/>
          <w:szCs w:val="26"/>
        </w:rPr>
        <w:t>Тест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6976">
        <w:rPr>
          <w:rFonts w:ascii="Times New Roman" w:hAnsi="Times New Roman" w:cs="Times New Roman"/>
          <w:sz w:val="26"/>
          <w:szCs w:val="26"/>
        </w:rPr>
        <w:t>(С</w:t>
      </w:r>
      <w:r>
        <w:rPr>
          <w:rFonts w:ascii="Times New Roman" w:hAnsi="Times New Roman" w:cs="Times New Roman"/>
          <w:sz w:val="26"/>
          <w:szCs w:val="26"/>
        </w:rPr>
        <w:t>лайд №17, 18)</w:t>
      </w:r>
    </w:p>
    <w:p w:rsidR="0093151A" w:rsidRPr="0093151A" w:rsidRDefault="0093151A" w:rsidP="0093151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93151A">
        <w:rPr>
          <w:rFonts w:ascii="Times New Roman" w:hAnsi="Times New Roman" w:cs="Times New Roman"/>
          <w:sz w:val="26"/>
          <w:szCs w:val="26"/>
        </w:rPr>
        <w:t xml:space="preserve">нглийский философ Герберт </w:t>
      </w:r>
      <w:r>
        <w:rPr>
          <w:rFonts w:ascii="Times New Roman" w:hAnsi="Times New Roman" w:cs="Times New Roman"/>
          <w:sz w:val="26"/>
          <w:szCs w:val="26"/>
        </w:rPr>
        <w:t>Спенсер</w:t>
      </w:r>
      <w:r w:rsidRPr="0093151A">
        <w:rPr>
          <w:rFonts w:ascii="Times New Roman" w:hAnsi="Times New Roman" w:cs="Times New Roman"/>
          <w:sz w:val="26"/>
          <w:szCs w:val="26"/>
        </w:rPr>
        <w:t xml:space="preserve"> говорил: «Дороги не те знания, которые откладываются в мозгу, как жир, дороги те, которые превращаются в умственные мышцы».</w:t>
      </w:r>
    </w:p>
    <w:p w:rsidR="00D10E8C" w:rsidRPr="002D5C8B" w:rsidRDefault="0093151A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 w:rsidRPr="0093151A">
        <w:rPr>
          <w:rFonts w:ascii="Times New Roman" w:hAnsi="Times New Roman" w:cs="Times New Roman"/>
          <w:sz w:val="26"/>
          <w:szCs w:val="26"/>
        </w:rPr>
        <w:t>На этом этапе урока необходимо  применить</w:t>
      </w:r>
      <w:r w:rsidR="00073E77">
        <w:rPr>
          <w:rFonts w:ascii="Times New Roman" w:hAnsi="Times New Roman" w:cs="Times New Roman"/>
          <w:sz w:val="26"/>
          <w:szCs w:val="26"/>
        </w:rPr>
        <w:t xml:space="preserve"> свои знания</w:t>
      </w:r>
      <w:r w:rsidRPr="0093151A">
        <w:rPr>
          <w:rFonts w:ascii="Times New Roman" w:hAnsi="Times New Roman" w:cs="Times New Roman"/>
          <w:sz w:val="26"/>
          <w:szCs w:val="26"/>
        </w:rPr>
        <w:t xml:space="preserve"> к решению упражнений в ходе выполнения теста.</w:t>
      </w:r>
    </w:p>
    <w:p w:rsidR="00D10E8C" w:rsidRPr="002D5C8B" w:rsidRDefault="00E11AF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i/>
          <w:sz w:val="26"/>
          <w:szCs w:val="26"/>
          <w:lang w:val="en-AU"/>
        </w:rPr>
        <w:t>VI</w:t>
      </w:r>
      <w:r w:rsidRPr="00E11AF4">
        <w:rPr>
          <w:rFonts w:ascii="Times New Roman" w:hAnsi="Times New Roman" w:cs="Times New Roman"/>
          <w:i/>
          <w:sz w:val="26"/>
          <w:szCs w:val="26"/>
        </w:rPr>
        <w:t>. Взаимопроверка</w:t>
      </w:r>
      <w:r w:rsidR="002D5C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D5C8B">
        <w:rPr>
          <w:rFonts w:ascii="Times New Roman" w:hAnsi="Times New Roman" w:cs="Times New Roman"/>
          <w:sz w:val="26"/>
          <w:szCs w:val="26"/>
        </w:rPr>
        <w:t>(Слайд №19)</w:t>
      </w:r>
    </w:p>
    <w:p w:rsidR="002D5C8B" w:rsidRPr="0093151A" w:rsidRDefault="002D5C8B" w:rsidP="002D5C8B">
      <w:pPr>
        <w:pStyle w:val="a3"/>
        <w:rPr>
          <w:rFonts w:ascii="Times New Roman" w:hAnsi="Times New Roman" w:cs="Times New Roman"/>
          <w:sz w:val="26"/>
          <w:szCs w:val="26"/>
        </w:rPr>
      </w:pPr>
      <w:r w:rsidRPr="0093151A">
        <w:rPr>
          <w:rFonts w:ascii="Times New Roman" w:hAnsi="Times New Roman" w:cs="Times New Roman"/>
          <w:sz w:val="26"/>
          <w:szCs w:val="26"/>
        </w:rPr>
        <w:t xml:space="preserve">Код правильных ответов: </w:t>
      </w:r>
      <w:r w:rsidRPr="002D5C8B">
        <w:rPr>
          <w:rFonts w:ascii="Times New Roman" w:hAnsi="Times New Roman" w:cs="Times New Roman"/>
          <w:sz w:val="26"/>
          <w:szCs w:val="26"/>
          <w:lang w:val="en-AU"/>
        </w:rPr>
        <w:t>I</w:t>
      </w:r>
      <w:r w:rsidRPr="002D5C8B">
        <w:rPr>
          <w:rFonts w:ascii="Times New Roman" w:hAnsi="Times New Roman" w:cs="Times New Roman"/>
          <w:sz w:val="26"/>
          <w:szCs w:val="26"/>
        </w:rPr>
        <w:t xml:space="preserve"> вариант</w:t>
      </w:r>
      <w:r w:rsidRPr="0093151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2D5C8B">
        <w:rPr>
          <w:rFonts w:ascii="Times New Roman" w:hAnsi="Times New Roman" w:cs="Times New Roman"/>
          <w:sz w:val="26"/>
          <w:szCs w:val="26"/>
        </w:rPr>
        <w:t>12312</w:t>
      </w:r>
      <w:proofErr w:type="gramStart"/>
      <w:r w:rsidRPr="002D5C8B">
        <w:rPr>
          <w:rFonts w:ascii="Times New Roman" w:hAnsi="Times New Roman" w:cs="Times New Roman"/>
          <w:sz w:val="26"/>
          <w:szCs w:val="26"/>
        </w:rPr>
        <w:t xml:space="preserve">,  </w:t>
      </w:r>
      <w:r w:rsidRPr="002D5C8B">
        <w:rPr>
          <w:rFonts w:ascii="Times New Roman" w:hAnsi="Times New Roman" w:cs="Times New Roman"/>
          <w:sz w:val="26"/>
          <w:szCs w:val="26"/>
          <w:lang w:val="en-AU"/>
        </w:rPr>
        <w:t>II</w:t>
      </w:r>
      <w:proofErr w:type="gramEnd"/>
      <w:r w:rsidRPr="002D5C8B">
        <w:rPr>
          <w:rFonts w:ascii="Times New Roman" w:hAnsi="Times New Roman" w:cs="Times New Roman"/>
          <w:sz w:val="26"/>
          <w:szCs w:val="26"/>
        </w:rPr>
        <w:t xml:space="preserve"> вариант - 32132</w:t>
      </w:r>
      <w:r w:rsidRPr="009315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0E8C" w:rsidRDefault="00D10E8C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E8C" w:rsidRPr="00E11AF4" w:rsidRDefault="00E11AF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AF4">
        <w:rPr>
          <w:rFonts w:ascii="Times New Roman" w:hAnsi="Times New Roman" w:cs="Times New Roman"/>
          <w:i/>
          <w:sz w:val="26"/>
          <w:szCs w:val="26"/>
          <w:lang w:val="en-AU"/>
        </w:rPr>
        <w:t>VIII</w:t>
      </w:r>
      <w:r w:rsidRPr="00E11AF4">
        <w:rPr>
          <w:rFonts w:ascii="Times New Roman" w:hAnsi="Times New Roman" w:cs="Times New Roman"/>
          <w:i/>
          <w:sz w:val="26"/>
          <w:szCs w:val="26"/>
        </w:rPr>
        <w:t>. Физкультминутка для глаз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6976">
        <w:rPr>
          <w:rFonts w:ascii="Times New Roman" w:hAnsi="Times New Roman" w:cs="Times New Roman"/>
          <w:sz w:val="26"/>
          <w:szCs w:val="26"/>
        </w:rPr>
        <w:t>(С</w:t>
      </w:r>
      <w:r w:rsidR="002D5C8B">
        <w:rPr>
          <w:rFonts w:ascii="Times New Roman" w:hAnsi="Times New Roman" w:cs="Times New Roman"/>
          <w:sz w:val="26"/>
          <w:szCs w:val="26"/>
        </w:rPr>
        <w:t>лайд №20, 21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10E8C" w:rsidRDefault="00D10E8C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1AF4" w:rsidRPr="00736976" w:rsidRDefault="00E11AF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en-AU"/>
        </w:rPr>
        <w:t>VII</w:t>
      </w:r>
      <w:r>
        <w:rPr>
          <w:rFonts w:ascii="Times New Roman" w:hAnsi="Times New Roman" w:cs="Times New Roman"/>
          <w:i/>
          <w:sz w:val="26"/>
          <w:szCs w:val="26"/>
        </w:rPr>
        <w:t>. Домашнее задание.</w:t>
      </w:r>
      <w:r w:rsidR="0073697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6976">
        <w:rPr>
          <w:rFonts w:ascii="Times New Roman" w:hAnsi="Times New Roman" w:cs="Times New Roman"/>
          <w:sz w:val="26"/>
          <w:szCs w:val="26"/>
        </w:rPr>
        <w:t>(С</w:t>
      </w:r>
      <w:r w:rsidR="002D5C8B">
        <w:rPr>
          <w:rFonts w:ascii="Times New Roman" w:hAnsi="Times New Roman" w:cs="Times New Roman"/>
          <w:sz w:val="26"/>
          <w:szCs w:val="26"/>
        </w:rPr>
        <w:t>лайд №22</w:t>
      </w:r>
      <w:r w:rsidR="0073697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11AF4" w:rsidRDefault="00E11AF4" w:rsidP="001261C4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9"/>
        <w:gridCol w:w="3559"/>
        <w:gridCol w:w="3275"/>
      </w:tblGrid>
      <w:tr w:rsidR="00E11AF4" w:rsidRPr="00EE6811" w:rsidTr="00492B44">
        <w:trPr>
          <w:trHeight w:val="586"/>
        </w:trPr>
        <w:tc>
          <w:tcPr>
            <w:tcW w:w="3559" w:type="dxa"/>
            <w:shd w:val="clear" w:color="auto" w:fill="99CC00"/>
          </w:tcPr>
          <w:p w:rsidR="00E11AF4" w:rsidRPr="00EE6811" w:rsidRDefault="00E11AF4" w:rsidP="00F1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559" w:type="dxa"/>
            <w:shd w:val="clear" w:color="auto" w:fill="FFFF00"/>
          </w:tcPr>
          <w:p w:rsidR="00E11AF4" w:rsidRPr="00EE6811" w:rsidRDefault="00E11AF4" w:rsidP="00F1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275" w:type="dxa"/>
            <w:shd w:val="clear" w:color="auto" w:fill="FF99CC"/>
          </w:tcPr>
          <w:p w:rsidR="00E11AF4" w:rsidRPr="00EE6811" w:rsidRDefault="00E11AF4" w:rsidP="00F10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E11AF4" w:rsidRPr="00EE6811" w:rsidTr="00492B44">
        <w:trPr>
          <w:trHeight w:val="5655"/>
        </w:trPr>
        <w:tc>
          <w:tcPr>
            <w:tcW w:w="3559" w:type="dxa"/>
          </w:tcPr>
          <w:p w:rsidR="00E11AF4" w:rsidRPr="00C528CE" w:rsidRDefault="00E11AF4" w:rsidP="00F10AC2">
            <w:r w:rsidRPr="00492B44">
              <w:t>1</w:t>
            </w:r>
            <w:r w:rsidRPr="00C528CE">
              <w:t>. Упростите выражения:</w:t>
            </w:r>
          </w:p>
          <w:p w:rsidR="00E11AF4" w:rsidRDefault="00E11AF4" w:rsidP="00F10AC2">
            <w:r>
              <w:t xml:space="preserve">      </w:t>
            </w:r>
            <w:r w:rsidRPr="00EE6811">
              <w:rPr>
                <w:position w:val="-74"/>
              </w:rPr>
              <w:object w:dxaOrig="2220" w:dyaOrig="1600">
                <v:shape id="_x0000_i1025" type="#_x0000_t75" style="width:111pt;height:80.25pt" o:ole="">
                  <v:imagedata r:id="rId16" o:title=""/>
                </v:shape>
                <o:OLEObject Type="Embed" ProgID="Equation.3" ShapeID="_x0000_i1025" DrawAspect="Content" ObjectID="_1353858869" r:id="rId17"/>
              </w:object>
            </w:r>
          </w:p>
          <w:p w:rsidR="00E11AF4" w:rsidRPr="00C528CE" w:rsidRDefault="00E11AF4" w:rsidP="00F10AC2">
            <w:r>
              <w:t xml:space="preserve"> </w:t>
            </w:r>
            <w:r w:rsidRPr="00C528CE">
              <w:t>2. Сократите дроби:</w:t>
            </w:r>
          </w:p>
          <w:p w:rsidR="00E11AF4" w:rsidRPr="007D4059" w:rsidRDefault="00E11AF4" w:rsidP="00492B44">
            <w:r w:rsidRPr="00155956">
              <w:rPr>
                <w:position w:val="-34"/>
              </w:rPr>
              <w:object w:dxaOrig="3360" w:dyaOrig="780">
                <v:shape id="_x0000_i1026" type="#_x0000_t75" style="width:168pt;height:39pt" o:ole="">
                  <v:imagedata r:id="rId18" o:title=""/>
                </v:shape>
                <o:OLEObject Type="Embed" ProgID="Equation.3" ShapeID="_x0000_i1026" DrawAspect="Content" ObjectID="_1353858870" r:id="rId19"/>
              </w:object>
            </w:r>
            <w:r w:rsidRPr="00C528CE">
              <w:t>3. Решите уравнение, предварительно упростив его правую часть:</w:t>
            </w:r>
            <w:r>
              <w:t xml:space="preserve"> </w:t>
            </w:r>
            <w:r w:rsidRPr="00155956">
              <w:rPr>
                <w:position w:val="-8"/>
              </w:rPr>
              <w:object w:dxaOrig="1740" w:dyaOrig="360">
                <v:shape id="_x0000_i1027" type="#_x0000_t75" style="width:87pt;height:18pt" o:ole="">
                  <v:imagedata r:id="rId20" o:title=""/>
                </v:shape>
                <o:OLEObject Type="Embed" ProgID="Equation.3" ShapeID="_x0000_i1027" DrawAspect="Content" ObjectID="_1353858871" r:id="rId21"/>
              </w:object>
            </w:r>
          </w:p>
        </w:tc>
        <w:tc>
          <w:tcPr>
            <w:tcW w:w="3559" w:type="dxa"/>
          </w:tcPr>
          <w:p w:rsidR="00E11AF4" w:rsidRPr="00C528CE" w:rsidRDefault="00E11AF4" w:rsidP="00F10AC2">
            <w:r w:rsidRPr="00C528CE">
              <w:t>1. Упростите выражения:</w:t>
            </w:r>
          </w:p>
          <w:p w:rsidR="00E11AF4" w:rsidRDefault="00E11AF4" w:rsidP="00F10AC2">
            <w:r>
              <w:t xml:space="preserve">     </w:t>
            </w:r>
            <w:r w:rsidRPr="00C528CE">
              <w:t xml:space="preserve"> </w:t>
            </w:r>
            <w:r w:rsidRPr="00EE6811">
              <w:rPr>
                <w:position w:val="-88"/>
              </w:rPr>
              <w:object w:dxaOrig="2480" w:dyaOrig="1880">
                <v:shape id="_x0000_i1028" type="#_x0000_t75" style="width:123.75pt;height:93.75pt" o:ole="">
                  <v:imagedata r:id="rId22" o:title=""/>
                </v:shape>
                <o:OLEObject Type="Embed" ProgID="Equation.3" ShapeID="_x0000_i1028" DrawAspect="Content" ObjectID="_1353858872" r:id="rId23"/>
              </w:object>
            </w:r>
          </w:p>
          <w:p w:rsidR="00E11AF4" w:rsidRPr="00C528CE" w:rsidRDefault="00E11AF4" w:rsidP="00F10AC2">
            <w:r w:rsidRPr="00C528CE">
              <w:t xml:space="preserve">2. Сократите дроби:     </w:t>
            </w:r>
            <w:r w:rsidRPr="00EE6811">
              <w:rPr>
                <w:position w:val="-28"/>
              </w:rPr>
              <w:object w:dxaOrig="1480" w:dyaOrig="720">
                <v:shape id="_x0000_i1029" type="#_x0000_t75" style="width:74.25pt;height:36pt" o:ole="">
                  <v:imagedata r:id="rId24" o:title=""/>
                </v:shape>
                <o:OLEObject Type="Embed" ProgID="Equation.3" ShapeID="_x0000_i1029" DrawAspect="Content" ObjectID="_1353858873" r:id="rId25"/>
              </w:object>
            </w:r>
            <w:r>
              <w:t>б)</w:t>
            </w:r>
            <w:r w:rsidRPr="00EE6811">
              <w:rPr>
                <w:position w:val="-28"/>
              </w:rPr>
              <w:object w:dxaOrig="1060" w:dyaOrig="660">
                <v:shape id="_x0000_i1030" type="#_x0000_t75" style="width:53.25pt;height:33pt" o:ole="">
                  <v:imagedata r:id="rId26" o:title=""/>
                </v:shape>
                <o:OLEObject Type="Embed" ProgID="Equation.3" ShapeID="_x0000_i1030" DrawAspect="Content" ObjectID="_1353858874" r:id="rId27"/>
              </w:object>
            </w:r>
          </w:p>
          <w:p w:rsidR="00E11AF4" w:rsidRPr="00C528CE" w:rsidRDefault="00E11AF4" w:rsidP="00F10AC2">
            <w:r>
              <w:t xml:space="preserve"> </w:t>
            </w:r>
            <w:r w:rsidRPr="00C528CE">
              <w:t>3. Докажите, что данное уравнение имеет целые корни, и найдите их:</w:t>
            </w:r>
          </w:p>
          <w:p w:rsidR="00E11AF4" w:rsidRPr="00C528CE" w:rsidRDefault="00E11AF4" w:rsidP="00F10AC2">
            <w:r>
              <w:t xml:space="preserve"> </w:t>
            </w:r>
            <w:r w:rsidRPr="00C528CE">
              <w:t xml:space="preserve">  </w:t>
            </w:r>
            <w:r w:rsidRPr="00EE6811">
              <w:rPr>
                <w:position w:val="-10"/>
              </w:rPr>
              <w:object w:dxaOrig="2520" w:dyaOrig="440">
                <v:shape id="_x0000_i1031" type="#_x0000_t75" style="width:126pt;height:21.75pt" o:ole="">
                  <v:imagedata r:id="rId28" o:title=""/>
                </v:shape>
                <o:OLEObject Type="Embed" ProgID="Equation.3" ShapeID="_x0000_i1031" DrawAspect="Content" ObjectID="_1353858875" r:id="rId29"/>
              </w:object>
            </w:r>
          </w:p>
        </w:tc>
        <w:tc>
          <w:tcPr>
            <w:tcW w:w="3275" w:type="dxa"/>
          </w:tcPr>
          <w:p w:rsidR="00E11AF4" w:rsidRPr="00C528CE" w:rsidRDefault="00E11AF4" w:rsidP="00F10AC2">
            <w:r w:rsidRPr="00C528CE">
              <w:t>1. Упростите выражения:</w:t>
            </w:r>
          </w:p>
          <w:p w:rsidR="00E11AF4" w:rsidRDefault="00E11AF4" w:rsidP="00F10AC2">
            <w:r>
              <w:t xml:space="preserve">   </w:t>
            </w:r>
            <w:r w:rsidRPr="00C528CE">
              <w:t xml:space="preserve"> </w:t>
            </w:r>
            <w:r w:rsidRPr="00EE6811">
              <w:rPr>
                <w:position w:val="-92"/>
              </w:rPr>
              <w:object w:dxaOrig="2460" w:dyaOrig="1960">
                <v:shape id="_x0000_i1032" type="#_x0000_t75" style="width:123pt;height:98.25pt" o:ole="">
                  <v:imagedata r:id="rId30" o:title=""/>
                </v:shape>
                <o:OLEObject Type="Embed" ProgID="Equation.3" ShapeID="_x0000_i1032" DrawAspect="Content" ObjectID="_1353858876" r:id="rId31"/>
              </w:object>
            </w:r>
          </w:p>
          <w:p w:rsidR="00E11AF4" w:rsidRDefault="00E11AF4" w:rsidP="00F10AC2">
            <w:r w:rsidRPr="00C528CE">
              <w:t xml:space="preserve">2. Сократите дроби:  </w:t>
            </w:r>
            <w:r w:rsidRPr="00EE6811">
              <w:rPr>
                <w:position w:val="-28"/>
              </w:rPr>
              <w:object w:dxaOrig="1320" w:dyaOrig="720">
                <v:shape id="_x0000_i1033" type="#_x0000_t75" style="width:66pt;height:36pt" o:ole="">
                  <v:imagedata r:id="rId32" o:title=""/>
                </v:shape>
                <o:OLEObject Type="Embed" ProgID="Equation.3" ShapeID="_x0000_i1033" DrawAspect="Content" ObjectID="_1353858877" r:id="rId33"/>
              </w:object>
            </w:r>
            <w:r w:rsidRPr="00155956">
              <w:rPr>
                <w:position w:val="-24"/>
              </w:rPr>
              <w:object w:dxaOrig="1620" w:dyaOrig="680">
                <v:shape id="_x0000_i1034" type="#_x0000_t75" style="width:81pt;height:33.75pt" o:ole="">
                  <v:imagedata r:id="rId34" o:title=""/>
                </v:shape>
                <o:OLEObject Type="Embed" ProgID="Equation.3" ShapeID="_x0000_i1034" DrawAspect="Content" ObjectID="_1353858878" r:id="rId35"/>
              </w:object>
            </w:r>
          </w:p>
          <w:p w:rsidR="00E11AF4" w:rsidRPr="00C528CE" w:rsidRDefault="00E11AF4" w:rsidP="00F10AC2">
            <w:r w:rsidRPr="00C528CE">
              <w:t>3. Решите уравнение:</w:t>
            </w:r>
          </w:p>
          <w:p w:rsidR="00E11AF4" w:rsidRPr="00EE6811" w:rsidRDefault="00E11AF4" w:rsidP="00F10AC2">
            <w:r w:rsidRPr="00EE6811">
              <w:rPr>
                <w:position w:val="-24"/>
              </w:rPr>
              <w:object w:dxaOrig="3000" w:dyaOrig="639">
                <v:shape id="_x0000_i1035" type="#_x0000_t75" style="width:150pt;height:32.25pt" o:ole="">
                  <v:imagedata r:id="rId36" o:title=""/>
                </v:shape>
                <o:OLEObject Type="Embed" ProgID="Equation.3" ShapeID="_x0000_i1035" DrawAspect="Content" ObjectID="_1353858879" r:id="rId37"/>
              </w:object>
            </w:r>
          </w:p>
        </w:tc>
      </w:tr>
    </w:tbl>
    <w:p w:rsidR="00E11AF4" w:rsidRDefault="00E11AF4" w:rsidP="001261C4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D10E8C" w:rsidRDefault="00E11AF4" w:rsidP="001261C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en-AU"/>
        </w:rPr>
        <w:t>VIII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D10E8C" w:rsidRPr="00D10E8C">
        <w:rPr>
          <w:rFonts w:ascii="Times New Roman" w:hAnsi="Times New Roman" w:cs="Times New Roman"/>
          <w:i/>
          <w:sz w:val="26"/>
          <w:szCs w:val="26"/>
        </w:rPr>
        <w:t>Итог урока</w:t>
      </w:r>
    </w:p>
    <w:p w:rsidR="00492B44" w:rsidRDefault="00492B44" w:rsidP="001261C4">
      <w:pPr>
        <w:pStyle w:val="a3"/>
        <w:rPr>
          <w:rFonts w:ascii="Times New Roman" w:hAnsi="Times New Roman" w:cs="Times New Roman"/>
          <w:sz w:val="26"/>
          <w:szCs w:val="26"/>
        </w:rPr>
      </w:pPr>
      <w:r w:rsidRPr="00492B44">
        <w:rPr>
          <w:rFonts w:ascii="Times New Roman" w:hAnsi="Times New Roman" w:cs="Times New Roman"/>
          <w:sz w:val="26"/>
          <w:szCs w:val="26"/>
        </w:rPr>
        <w:t xml:space="preserve">Заполните до  конца оценочный лист.  </w:t>
      </w:r>
      <w:r w:rsidR="00736976">
        <w:rPr>
          <w:rFonts w:ascii="Times New Roman" w:hAnsi="Times New Roman" w:cs="Times New Roman"/>
          <w:sz w:val="26"/>
          <w:szCs w:val="26"/>
        </w:rPr>
        <w:t xml:space="preserve">(Слайд №23). </w:t>
      </w:r>
      <w:r w:rsidRPr="00492B44">
        <w:rPr>
          <w:rFonts w:ascii="Times New Roman" w:hAnsi="Times New Roman" w:cs="Times New Roman"/>
          <w:sz w:val="26"/>
          <w:szCs w:val="26"/>
        </w:rPr>
        <w:t>Оценки за урок.</w:t>
      </w:r>
    </w:p>
    <w:p w:rsidR="00492B44" w:rsidRPr="00492B44" w:rsidRDefault="00492B44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E8C" w:rsidRPr="00D10E8C" w:rsidRDefault="00D10E8C" w:rsidP="001261C4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D10E8C">
        <w:rPr>
          <w:rFonts w:ascii="Times New Roman" w:hAnsi="Times New Roman" w:cs="Times New Roman"/>
          <w:sz w:val="26"/>
          <w:szCs w:val="26"/>
        </w:rPr>
        <w:t>Закончить урок я хочу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10E8C">
        <w:rPr>
          <w:rFonts w:ascii="Times New Roman" w:hAnsi="Times New Roman" w:cs="Times New Roman"/>
          <w:sz w:val="26"/>
          <w:szCs w:val="26"/>
        </w:rPr>
        <w:t xml:space="preserve"> стихотворение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  <w:r w:rsidR="0003744E">
        <w:rPr>
          <w:rFonts w:ascii="Times New Roman" w:hAnsi="Times New Roman" w:cs="Times New Roman"/>
          <w:sz w:val="26"/>
          <w:szCs w:val="26"/>
        </w:rPr>
        <w:t xml:space="preserve">великого математика </w:t>
      </w:r>
      <w:r>
        <w:rPr>
          <w:rFonts w:ascii="Times New Roman" w:hAnsi="Times New Roman" w:cs="Times New Roman"/>
          <w:sz w:val="26"/>
          <w:szCs w:val="26"/>
        </w:rPr>
        <w:t>Софьи Ковалевской.</w:t>
      </w:r>
      <w:r w:rsidR="002D5C8B">
        <w:rPr>
          <w:rFonts w:ascii="Times New Roman" w:hAnsi="Times New Roman" w:cs="Times New Roman"/>
          <w:sz w:val="26"/>
          <w:szCs w:val="26"/>
        </w:rPr>
        <w:t xml:space="preserve"> (Слайд №24, 25)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 xml:space="preserve">Если в жизни </w:t>
      </w:r>
      <w:proofErr w:type="gramStart"/>
      <w:r w:rsidRPr="00D10E8C">
        <w:rPr>
          <w:rFonts w:ascii="Times New Roman" w:hAnsi="Times New Roman" w:cs="Times New Roman"/>
          <w:i/>
          <w:iCs/>
          <w:sz w:val="26"/>
          <w:szCs w:val="26"/>
        </w:rPr>
        <w:t>ты</w:t>
      </w:r>
      <w:proofErr w:type="gramEnd"/>
      <w:r w:rsidRPr="00D10E8C">
        <w:rPr>
          <w:rFonts w:ascii="Times New Roman" w:hAnsi="Times New Roman" w:cs="Times New Roman"/>
          <w:i/>
          <w:iCs/>
          <w:sz w:val="26"/>
          <w:szCs w:val="26"/>
        </w:rPr>
        <w:t xml:space="preserve"> хоть на мгновенье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Истину в сердце своем ощутил,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Если луч света сквозь мрак и сомненье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Ярким сияньем твой путь озарил: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03744E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Что </w:t>
      </w:r>
      <w:r w:rsidR="00D10E8C" w:rsidRPr="00D10E8C">
        <w:rPr>
          <w:rFonts w:ascii="Times New Roman" w:hAnsi="Times New Roman" w:cs="Times New Roman"/>
          <w:i/>
          <w:iCs/>
          <w:sz w:val="26"/>
          <w:szCs w:val="26"/>
        </w:rPr>
        <w:t>бы в решенье твоем неизменном</w:t>
      </w:r>
      <w:r w:rsidR="00D10E8C"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Рок ни назначил тебе впереди,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Память об этом мгновенье священном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Вечно храни, как святыню в груди.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 xml:space="preserve">Тучи </w:t>
      </w:r>
      <w:proofErr w:type="spellStart"/>
      <w:r w:rsidRPr="00D10E8C">
        <w:rPr>
          <w:rFonts w:ascii="Times New Roman" w:hAnsi="Times New Roman" w:cs="Times New Roman"/>
          <w:i/>
          <w:iCs/>
          <w:sz w:val="26"/>
          <w:szCs w:val="26"/>
        </w:rPr>
        <w:t>сберутся</w:t>
      </w:r>
      <w:proofErr w:type="spellEnd"/>
      <w:r w:rsidRPr="00D10E8C">
        <w:rPr>
          <w:rFonts w:ascii="Times New Roman" w:hAnsi="Times New Roman" w:cs="Times New Roman"/>
          <w:i/>
          <w:iCs/>
          <w:sz w:val="26"/>
          <w:szCs w:val="26"/>
        </w:rPr>
        <w:t xml:space="preserve"> громадой нестройной,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Небо покроется черною мглой,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i/>
          <w:iCs/>
          <w:sz w:val="26"/>
          <w:szCs w:val="26"/>
        </w:rPr>
        <w:t>С ясной решимостью, с верой спокойной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Pr="00D10E8C" w:rsidRDefault="00D10E8C" w:rsidP="00D10E8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gramStart"/>
      <w:r w:rsidRPr="00D10E8C">
        <w:rPr>
          <w:rFonts w:ascii="Times New Roman" w:hAnsi="Times New Roman" w:cs="Times New Roman"/>
          <w:i/>
          <w:iCs/>
          <w:sz w:val="26"/>
          <w:szCs w:val="26"/>
        </w:rPr>
        <w:t>Бурю</w:t>
      </w:r>
      <w:proofErr w:type="gramEnd"/>
      <w:r w:rsidRPr="00D10E8C">
        <w:rPr>
          <w:rFonts w:ascii="Times New Roman" w:hAnsi="Times New Roman" w:cs="Times New Roman"/>
          <w:i/>
          <w:iCs/>
          <w:sz w:val="26"/>
          <w:szCs w:val="26"/>
        </w:rPr>
        <w:t xml:space="preserve"> ты встреть и померься с грозой.</w:t>
      </w:r>
      <w:r w:rsidRPr="00D10E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8C" w:rsidRDefault="00D10E8C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E8C" w:rsidRPr="00D10E8C" w:rsidRDefault="00D10E8C" w:rsidP="00D10E8C">
      <w:pPr>
        <w:pStyle w:val="a3"/>
        <w:rPr>
          <w:rFonts w:ascii="Times New Roman" w:hAnsi="Times New Roman" w:cs="Times New Roman"/>
          <w:sz w:val="26"/>
          <w:szCs w:val="26"/>
        </w:rPr>
      </w:pPr>
      <w:r w:rsidRPr="00D10E8C">
        <w:rPr>
          <w:rFonts w:ascii="Times New Roman" w:hAnsi="Times New Roman" w:cs="Times New Roman"/>
          <w:sz w:val="26"/>
          <w:szCs w:val="26"/>
        </w:rPr>
        <w:t>В этом стихотворении выражено стремление к знаниям, умение преодолевать все преграды</w:t>
      </w:r>
      <w:r>
        <w:rPr>
          <w:rFonts w:ascii="Times New Roman" w:hAnsi="Times New Roman" w:cs="Times New Roman"/>
          <w:sz w:val="26"/>
          <w:szCs w:val="26"/>
        </w:rPr>
        <w:t>, которые встречаются на пути</w:t>
      </w:r>
      <w:r w:rsidRPr="00D10E8C">
        <w:rPr>
          <w:rFonts w:ascii="Times New Roman" w:hAnsi="Times New Roman" w:cs="Times New Roman"/>
          <w:sz w:val="26"/>
          <w:szCs w:val="26"/>
        </w:rPr>
        <w:t>.</w:t>
      </w:r>
      <w:r w:rsidR="00492B44">
        <w:rPr>
          <w:rFonts w:ascii="Times New Roman" w:hAnsi="Times New Roman" w:cs="Times New Roman"/>
          <w:sz w:val="26"/>
          <w:szCs w:val="26"/>
        </w:rPr>
        <w:t xml:space="preserve"> </w:t>
      </w:r>
      <w:r w:rsidRPr="00D10E8C">
        <w:rPr>
          <w:rFonts w:ascii="Times New Roman" w:hAnsi="Times New Roman" w:cs="Times New Roman"/>
          <w:sz w:val="26"/>
          <w:szCs w:val="26"/>
        </w:rPr>
        <w:t>Урок окончен.</w:t>
      </w:r>
      <w:r w:rsidR="00492B44">
        <w:rPr>
          <w:rFonts w:ascii="Times New Roman" w:hAnsi="Times New Roman" w:cs="Times New Roman"/>
          <w:sz w:val="26"/>
          <w:szCs w:val="26"/>
        </w:rPr>
        <w:t xml:space="preserve"> Спасибо за урок!</w:t>
      </w:r>
      <w:r w:rsidR="002D5C8B">
        <w:rPr>
          <w:rFonts w:ascii="Times New Roman" w:hAnsi="Times New Roman" w:cs="Times New Roman"/>
          <w:sz w:val="26"/>
          <w:szCs w:val="26"/>
        </w:rPr>
        <w:t xml:space="preserve"> (Слайд №26)</w:t>
      </w:r>
    </w:p>
    <w:p w:rsidR="00D10E8C" w:rsidRPr="00D10E8C" w:rsidRDefault="00D10E8C" w:rsidP="00D10E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E8C" w:rsidRDefault="00D10E8C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0E8C" w:rsidRDefault="00D10E8C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3B18" w:rsidRDefault="00703B18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1EBB" w:rsidRDefault="00E71EBB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1EBB" w:rsidRDefault="00E71EBB" w:rsidP="00126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3B18" w:rsidRDefault="00703B18" w:rsidP="00703B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03B18" w:rsidRDefault="00703B18" w:rsidP="00703B1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Default="00703B18" w:rsidP="00703B1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Pr="00527A92" w:rsidRDefault="00703B18" w:rsidP="00703B1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7A92">
        <w:rPr>
          <w:rFonts w:ascii="Times New Roman" w:eastAsia="Times New Roman" w:hAnsi="Times New Roman" w:cs="Times New Roman"/>
          <w:sz w:val="26"/>
          <w:szCs w:val="26"/>
        </w:rPr>
        <w:t>ЛИСТ-ОПРОСНИК</w:t>
      </w:r>
    </w:p>
    <w:p w:rsidR="00703B18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27A92">
        <w:rPr>
          <w:rFonts w:ascii="Times New Roman" w:eastAsia="Times New Roman" w:hAnsi="Times New Roman" w:cs="Times New Roman"/>
          <w:sz w:val="26"/>
          <w:szCs w:val="26"/>
        </w:rPr>
        <w:t>Ф.И. ученика____________________________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Pr="00527A92" w:rsidRDefault="00A00722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margin-left:381.3pt;margin-top:2.7pt;width:38.25pt;height:35.25pt;z-index:251666432" adj="15510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3" type="#_x0000_t96" style="position:absolute;margin-left:292.05pt;margin-top:2.7pt;width:38.25pt;height:35.25pt;z-index:251665408" adj="16606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2" type="#_x0000_t96" style="position:absolute;margin-left:196.8pt;margin-top:2.7pt;width:38.25pt;height:35.25pt;z-index:251664384"/>
        </w:pict>
      </w:r>
      <w:r w:rsidR="00703B18" w:rsidRPr="00527A92">
        <w:rPr>
          <w:rFonts w:ascii="Times New Roman" w:eastAsia="Times New Roman" w:hAnsi="Times New Roman" w:cs="Times New Roman"/>
          <w:sz w:val="26"/>
          <w:szCs w:val="26"/>
        </w:rPr>
        <w:t xml:space="preserve">1. Настроение в начале урока:  а)                        </w:t>
      </w:r>
      <w:r w:rsidR="00703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B18" w:rsidRPr="00527A92">
        <w:rPr>
          <w:rFonts w:ascii="Times New Roman" w:eastAsia="Times New Roman" w:hAnsi="Times New Roman" w:cs="Times New Roman"/>
          <w:sz w:val="26"/>
          <w:szCs w:val="26"/>
        </w:rPr>
        <w:t xml:space="preserve">б)                       </w:t>
      </w:r>
      <w:r w:rsidR="00703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B18" w:rsidRPr="00527A92">
        <w:rPr>
          <w:rFonts w:ascii="Times New Roman" w:eastAsia="Times New Roman" w:hAnsi="Times New Roman" w:cs="Times New Roman"/>
          <w:sz w:val="26"/>
          <w:szCs w:val="26"/>
        </w:rPr>
        <w:t>в)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527A92">
        <w:rPr>
          <w:rFonts w:ascii="Times New Roman" w:eastAsia="Times New Roman" w:hAnsi="Times New Roman" w:cs="Times New Roman"/>
          <w:sz w:val="26"/>
          <w:szCs w:val="26"/>
        </w:rPr>
        <w:t>Мое восприятие темы урока: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27A92">
        <w:rPr>
          <w:rFonts w:ascii="Times New Roman" w:eastAsia="Times New Roman" w:hAnsi="Times New Roman" w:cs="Times New Roman"/>
          <w:sz w:val="26"/>
          <w:szCs w:val="26"/>
        </w:rPr>
        <w:t>а) усвои</w:t>
      </w:r>
      <w:proofErr w:type="gramStart"/>
      <w:r w:rsidRPr="00527A92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527A92">
        <w:rPr>
          <w:rFonts w:ascii="Times New Roman" w:eastAsia="Times New Roman" w:hAnsi="Times New Roman" w:cs="Times New Roman"/>
          <w:sz w:val="26"/>
          <w:szCs w:val="26"/>
        </w:rPr>
        <w:t>а)  все;   б) усвоил(а)  почти все;  в) усвоил(а)  частично, нуждаюсь в помощи.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527A92">
        <w:rPr>
          <w:rFonts w:ascii="Times New Roman" w:eastAsia="Times New Roman" w:hAnsi="Times New Roman" w:cs="Times New Roman"/>
          <w:sz w:val="26"/>
          <w:szCs w:val="26"/>
        </w:rPr>
        <w:t>Количество неправильных ответов теста: _________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27A9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527A92">
        <w:rPr>
          <w:rFonts w:ascii="Times New Roman" w:eastAsia="Times New Roman" w:hAnsi="Times New Roman" w:cs="Times New Roman"/>
          <w:sz w:val="26"/>
          <w:szCs w:val="26"/>
        </w:rPr>
        <w:t>Я работа</w:t>
      </w:r>
      <w:proofErr w:type="gramStart"/>
      <w:r w:rsidRPr="00527A92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527A92">
        <w:rPr>
          <w:rFonts w:ascii="Times New Roman" w:eastAsia="Times New Roman" w:hAnsi="Times New Roman" w:cs="Times New Roman"/>
          <w:sz w:val="26"/>
          <w:szCs w:val="26"/>
        </w:rPr>
        <w:t>а)  на уроке: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27A92">
        <w:rPr>
          <w:rFonts w:ascii="Times New Roman" w:eastAsia="Times New Roman" w:hAnsi="Times New Roman" w:cs="Times New Roman"/>
          <w:sz w:val="26"/>
          <w:szCs w:val="26"/>
        </w:rPr>
        <w:t>а)  отлично;     б) хорошо;     в) удовлетворительно;    г) неудовлетворительно.</w:t>
      </w:r>
    </w:p>
    <w:p w:rsidR="00703B18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527A92">
        <w:rPr>
          <w:rFonts w:ascii="Times New Roman" w:eastAsia="Times New Roman" w:hAnsi="Times New Roman" w:cs="Times New Roman"/>
          <w:sz w:val="26"/>
          <w:szCs w:val="26"/>
        </w:rPr>
        <w:t>Я оцениваю свою работу  на 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7A92">
        <w:rPr>
          <w:rFonts w:ascii="Times New Roman" w:eastAsia="Times New Roman" w:hAnsi="Times New Roman" w:cs="Times New Roman"/>
          <w:sz w:val="26"/>
          <w:szCs w:val="26"/>
        </w:rPr>
        <w:t>(поставьте оценку)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527A92">
        <w:rPr>
          <w:rFonts w:ascii="Times New Roman" w:eastAsia="Times New Roman" w:hAnsi="Times New Roman" w:cs="Times New Roman"/>
          <w:sz w:val="26"/>
          <w:szCs w:val="26"/>
        </w:rPr>
        <w:t>Я оцениваю урок на _____ (поставьте оценку)</w:t>
      </w:r>
    </w:p>
    <w:p w:rsidR="00703B18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Pr="00527A92" w:rsidRDefault="00A00722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7" type="#_x0000_t96" style="position:absolute;margin-left:385.8pt;margin-top:2.7pt;width:38.25pt;height:35.25pt;z-index:251669504" adj="15510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6" type="#_x0000_t96" style="position:absolute;margin-left:284.55pt;margin-top:2.7pt;width:38.25pt;height:35.25pt;z-index:251668480" adj="16606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45" type="#_x0000_t96" style="position:absolute;margin-left:196.8pt;margin-top:2.7pt;width:38.25pt;height:35.25pt;z-index:251667456"/>
        </w:pict>
      </w:r>
      <w:r w:rsidR="00703B18">
        <w:rPr>
          <w:rFonts w:ascii="Times New Roman" w:eastAsia="Times New Roman" w:hAnsi="Times New Roman" w:cs="Times New Roman"/>
          <w:sz w:val="26"/>
          <w:szCs w:val="26"/>
        </w:rPr>
        <w:t>7. Настроение в конц</w:t>
      </w:r>
      <w:r w:rsidR="00703B18" w:rsidRPr="00527A92">
        <w:rPr>
          <w:rFonts w:ascii="Times New Roman" w:eastAsia="Times New Roman" w:hAnsi="Times New Roman" w:cs="Times New Roman"/>
          <w:sz w:val="26"/>
          <w:szCs w:val="26"/>
        </w:rPr>
        <w:t>е у</w:t>
      </w:r>
      <w:r w:rsidR="00703B18">
        <w:rPr>
          <w:rFonts w:ascii="Times New Roman" w:eastAsia="Times New Roman" w:hAnsi="Times New Roman" w:cs="Times New Roman"/>
          <w:sz w:val="26"/>
          <w:szCs w:val="26"/>
        </w:rPr>
        <w:t xml:space="preserve">рока:  а)                        </w:t>
      </w:r>
      <w:r w:rsidR="00703B18" w:rsidRPr="00527A92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703B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B18" w:rsidRPr="00527A9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703B1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03B18" w:rsidRPr="00527A92">
        <w:rPr>
          <w:rFonts w:ascii="Times New Roman" w:eastAsia="Times New Roman" w:hAnsi="Times New Roman" w:cs="Times New Roman"/>
          <w:sz w:val="26"/>
          <w:szCs w:val="26"/>
        </w:rPr>
        <w:t>в)</w:t>
      </w:r>
    </w:p>
    <w:p w:rsidR="00703B18" w:rsidRPr="00527A92" w:rsidRDefault="00703B18" w:rsidP="00703B1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703B18" w:rsidRDefault="00703B18" w:rsidP="00703B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3B18" w:rsidRDefault="00703B18" w:rsidP="00703B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3B18" w:rsidRDefault="00703B18" w:rsidP="00703B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3B18" w:rsidRDefault="00703B18" w:rsidP="00703B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173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000000" w:themeColor="text1"/>
        </w:tblBorders>
        <w:tblLook w:val="04A0"/>
      </w:tblPr>
      <w:tblGrid>
        <w:gridCol w:w="6063"/>
        <w:gridCol w:w="5670"/>
      </w:tblGrid>
      <w:tr w:rsidR="00E71EBB" w:rsidTr="00E71EBB">
        <w:tc>
          <w:tcPr>
            <w:tcW w:w="60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71EBB" w:rsidRPr="00E71EBB" w:rsidRDefault="00E71EBB">
            <w:pPr>
              <w:pStyle w:val="a3"/>
              <w:jc w:val="center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>Тест</w:t>
            </w:r>
          </w:p>
          <w:p w:rsidR="00E71EBB" w:rsidRPr="00E71EBB" w:rsidRDefault="00E71EBB">
            <w:pPr>
              <w:pStyle w:val="a3"/>
              <w:jc w:val="center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  <w:lang w:val="en-AU"/>
              </w:rPr>
              <w:t>I</w:t>
            </w:r>
            <w:r w:rsidRPr="00E71EBB">
              <w:rPr>
                <w:sz w:val="22"/>
                <w:szCs w:val="22"/>
              </w:rPr>
              <w:t xml:space="preserve"> вариант</w:t>
            </w:r>
          </w:p>
          <w:p w:rsidR="00E71EBB" w:rsidRP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1.  Упростите выражение 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1247775" cy="228600"/>
                  <wp:effectExtent l="0" t="0" r="0" b="0"/>
                  <wp:docPr id="17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114300" cy="219075"/>
                  <wp:effectExtent l="0" t="0" r="0" b="0"/>
                  <wp:docPr id="1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EBB" w:rsidRP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        1)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52425" cy="238125"/>
                  <wp:effectExtent l="0" t="0" r="0" b="0"/>
                  <wp:docPr id="19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 xml:space="preserve">                    2)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42900" cy="238125"/>
                  <wp:effectExtent l="0" t="0" r="0" b="0"/>
                  <wp:docPr id="2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                    3)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419100" cy="238125"/>
                  <wp:effectExtent l="19050" t="0" r="0" b="0"/>
                  <wp:docPr id="21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2. Раскройте скобки и упростите выражение: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1114425" cy="238125"/>
                  <wp:effectExtent l="0" t="0" r="0" b="0"/>
                  <wp:docPr id="22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 xml:space="preserve">            </w:t>
            </w:r>
          </w:p>
          <w:p w:rsidR="00E71EBB" w:rsidRP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71EBB">
              <w:rPr>
                <w:sz w:val="22"/>
                <w:szCs w:val="22"/>
              </w:rPr>
              <w:t xml:space="preserve"> 1) 18;      </w:t>
            </w:r>
            <w:r>
              <w:rPr>
                <w:sz w:val="22"/>
                <w:szCs w:val="22"/>
              </w:rPr>
              <w:t xml:space="preserve">  </w:t>
            </w:r>
            <w:r w:rsidRPr="00E71EB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E71EB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r w:rsidRPr="00E71EBB">
              <w:rPr>
                <w:sz w:val="22"/>
                <w:szCs w:val="22"/>
              </w:rPr>
              <w:t xml:space="preserve">2) 12;           </w:t>
            </w:r>
            <w:r>
              <w:rPr>
                <w:sz w:val="22"/>
                <w:szCs w:val="22"/>
              </w:rPr>
              <w:t xml:space="preserve">        </w:t>
            </w:r>
            <w:r w:rsidRPr="00E71EBB">
              <w:rPr>
                <w:sz w:val="22"/>
                <w:szCs w:val="22"/>
              </w:rPr>
              <w:t xml:space="preserve"> 3) 22.</w:t>
            </w:r>
          </w:p>
          <w:p w:rsidR="00E71EBB" w:rsidRP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>3. Упростите: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E71EBB">
              <w:rPr>
                <w:sz w:val="22"/>
                <w:szCs w:val="22"/>
              </w:rPr>
              <w:t xml:space="preserve"> </w:t>
            </w:r>
          </w:p>
          <w:p w:rsidR="00E71EBB" w:rsidRP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>1)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04800" cy="228600"/>
                  <wp:effectExtent l="0" t="0" r="0" b="0"/>
                  <wp:docPr id="23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;                2)</w:t>
            </w:r>
            <w:r w:rsidRPr="00E71EBB">
              <w:rPr>
                <w:noProof/>
                <w:sz w:val="22"/>
                <w:szCs w:val="22"/>
              </w:rPr>
              <w:t xml:space="preserve">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523875" cy="228600"/>
                  <wp:effectExtent l="0" t="0" r="9525" b="0"/>
                  <wp:docPr id="24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 xml:space="preserve">;             3)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533400" cy="228600"/>
                  <wp:effectExtent l="0" t="0" r="0" b="0"/>
                  <wp:docPr id="25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.</w:t>
            </w:r>
          </w:p>
          <w:p w:rsidR="00E71EBB" w:rsidRP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4. Освободитесь от иррациональности в знаменателе  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266700" cy="314325"/>
                  <wp:effectExtent l="0" t="0" r="0" b="0"/>
                  <wp:docPr id="26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=</w:t>
            </w:r>
          </w:p>
          <w:p w:rsidR="00E71EBB" w:rsidRPr="00E71EBB" w:rsidRDefault="00E71EBB" w:rsidP="00E71EBB">
            <w:pPr>
              <w:pStyle w:val="a3"/>
              <w:ind w:left="426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 1)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42900" cy="428625"/>
                  <wp:effectExtent l="0" t="0" r="0" b="0"/>
                  <wp:docPr id="2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71EBB">
              <w:rPr>
                <w:sz w:val="22"/>
                <w:szCs w:val="22"/>
              </w:rPr>
              <w:t xml:space="preserve"> ;</w:t>
            </w:r>
            <w:proofErr w:type="gramEnd"/>
            <w:r w:rsidRPr="00E71EBB">
              <w:rPr>
                <w:sz w:val="22"/>
                <w:szCs w:val="22"/>
              </w:rPr>
              <w:t>                2)</w:t>
            </w:r>
            <w:r w:rsidRPr="00E71EBB">
              <w:rPr>
                <w:noProof/>
                <w:sz w:val="22"/>
                <w:szCs w:val="22"/>
              </w:rPr>
              <w:t xml:space="preserve">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14325" cy="228600"/>
                  <wp:effectExtent l="0" t="0" r="0" b="0"/>
                  <wp:docPr id="28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 xml:space="preserve">;                    3) 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42900" cy="457200"/>
                  <wp:effectExtent l="0" t="0" r="0" b="0"/>
                  <wp:docPr id="29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.</w:t>
            </w:r>
          </w:p>
          <w:p w:rsidR="00E71EBB" w:rsidRPr="00E71EBB" w:rsidRDefault="00E71EBB" w:rsidP="00E71EBB">
            <w:pPr>
              <w:ind w:left="426"/>
              <w:rPr>
                <w:rFonts w:eastAsiaTheme="minorEastAsia"/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5. Вынесите множитель из-под знака корня: 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480" w:dyaOrig="360">
                <v:shape id="_x0000_i1036" type="#_x0000_t75" style="width:24pt;height:18pt" o:ole="">
                  <v:imagedata r:id="rId51" o:title=""/>
                </v:shape>
                <o:OLEObject Type="Embed" ProgID="Equation.3" ShapeID="_x0000_i1036" DrawAspect="Content" ObjectID="_1353858880" r:id="rId52"/>
              </w:object>
            </w:r>
          </w:p>
          <w:p w:rsidR="00E71EBB" w:rsidRPr="00E71EBB" w:rsidRDefault="00E71EBB" w:rsidP="00E71EBB">
            <w:pPr>
              <w:ind w:left="426"/>
              <w:rPr>
                <w:position w:val="-8"/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1) 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600" w:dyaOrig="360">
                <v:shape id="_x0000_i1037" type="#_x0000_t75" style="width:30pt;height:18pt" o:ole="">
                  <v:imagedata r:id="rId53" o:title=""/>
                </v:shape>
                <o:OLEObject Type="Embed" ProgID="Equation.3" ShapeID="_x0000_i1037" DrawAspect="Content" ObjectID="_1353858881" r:id="rId54"/>
              </w:object>
            </w:r>
            <w:r>
              <w:rPr>
                <w:sz w:val="22"/>
                <w:szCs w:val="22"/>
              </w:rPr>
              <w:t xml:space="preserve">;         </w:t>
            </w:r>
            <w:r w:rsidRPr="00E71EBB">
              <w:rPr>
                <w:sz w:val="22"/>
                <w:szCs w:val="22"/>
              </w:rPr>
              <w:t xml:space="preserve"> 2) 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480" w:dyaOrig="360">
                <v:shape id="_x0000_i1043" type="#_x0000_t75" style="width:24pt;height:18pt" o:ole="">
                  <v:imagedata r:id="rId55" o:title=""/>
                </v:shape>
                <o:OLEObject Type="Embed" ProgID="Equation.3" ShapeID="_x0000_i1043" DrawAspect="Content" ObjectID="_1353858882" r:id="rId56"/>
              </w:object>
            </w:r>
            <w:r>
              <w:rPr>
                <w:sz w:val="22"/>
                <w:szCs w:val="22"/>
              </w:rPr>
              <w:t xml:space="preserve">;           </w:t>
            </w:r>
            <w:r w:rsidRPr="00E71EBB">
              <w:rPr>
                <w:sz w:val="22"/>
                <w:szCs w:val="22"/>
              </w:rPr>
              <w:t>3)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480" w:dyaOrig="360">
                <v:shape id="_x0000_i1044" type="#_x0000_t75" style="width:24pt;height:18pt" o:ole="">
                  <v:imagedata r:id="rId57" o:title=""/>
                </v:shape>
                <o:OLEObject Type="Embed" ProgID="Equation.3" ShapeID="_x0000_i1044" DrawAspect="Content" ObjectID="_1353858883" r:id="rId58"/>
              </w:object>
            </w:r>
            <w:r>
              <w:rPr>
                <w:sz w:val="22"/>
                <w:szCs w:val="22"/>
              </w:rPr>
              <w:t xml:space="preserve">;             </w:t>
            </w:r>
            <w:r w:rsidRPr="00E71EBB">
              <w:rPr>
                <w:sz w:val="22"/>
                <w:szCs w:val="22"/>
              </w:rPr>
              <w:t>4)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580" w:dyaOrig="360">
                <v:shape id="_x0000_i1045" type="#_x0000_t75" style="width:29.25pt;height:18pt" o:ole="">
                  <v:imagedata r:id="rId59" o:title=""/>
                </v:shape>
                <o:OLEObject Type="Embed" ProgID="Equation.3" ShapeID="_x0000_i1045" DrawAspect="Content" ObjectID="_1353858884" r:id="rId60"/>
              </w:object>
            </w:r>
          </w:p>
          <w:p w:rsidR="00E71EBB" w:rsidRPr="00E71EBB" w:rsidRDefault="00E71EBB">
            <w:pPr>
              <w:rPr>
                <w:position w:val="-8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71EBB" w:rsidRPr="00E71EBB" w:rsidRDefault="00E71EBB">
            <w:pPr>
              <w:pStyle w:val="a3"/>
              <w:jc w:val="center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>Тест</w:t>
            </w:r>
          </w:p>
          <w:p w:rsidR="00E71EBB" w:rsidRPr="00E71EBB" w:rsidRDefault="00E71EBB">
            <w:pPr>
              <w:pStyle w:val="a3"/>
              <w:jc w:val="center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  <w:lang w:val="en-AU"/>
              </w:rPr>
              <w:t>II</w:t>
            </w:r>
            <w:r w:rsidRPr="00E71EBB">
              <w:rPr>
                <w:sz w:val="22"/>
                <w:szCs w:val="22"/>
              </w:rPr>
              <w:t xml:space="preserve"> вариант</w:t>
            </w:r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1. Упростите выражение     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1257300" cy="228600"/>
                  <wp:effectExtent l="0" t="0" r="0" b="0"/>
                  <wp:docPr id="35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 </w:t>
            </w:r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71EBB">
              <w:rPr>
                <w:sz w:val="22"/>
                <w:szCs w:val="22"/>
              </w:rPr>
              <w:t xml:space="preserve"> 1)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E71EBB">
              <w:rPr>
                <w:sz w:val="22"/>
                <w:szCs w:val="22"/>
              </w:rPr>
              <w:t>;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>
              <w:rPr>
                <w:sz w:val="22"/>
                <w:szCs w:val="22"/>
              </w:rPr>
              <w:t xml:space="preserve">          </w:t>
            </w:r>
            <w:r w:rsidRPr="00E71EBB">
              <w:rPr>
                <w:sz w:val="22"/>
                <w:szCs w:val="22"/>
              </w:rPr>
              <w:t xml:space="preserve">     2)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E71EBB">
              <w:rPr>
                <w:sz w:val="22"/>
                <w:szCs w:val="22"/>
              </w:rPr>
              <w:t>;                       3)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.                      </m:t>
              </m:r>
            </m:oMath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2. Раскройте скобки и упростите 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1066800" cy="257175"/>
                  <wp:effectExtent l="0" t="0" r="0" b="0"/>
                  <wp:docPr id="36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 1) 8;                           2) 12</w:t>
            </w:r>
            <w:r>
              <w:rPr>
                <w:sz w:val="22"/>
                <w:szCs w:val="22"/>
              </w:rPr>
              <w:t xml:space="preserve">;             </w:t>
            </w:r>
            <w:r w:rsidRPr="00E71EBB">
              <w:rPr>
                <w:sz w:val="22"/>
                <w:szCs w:val="22"/>
              </w:rPr>
              <w:t xml:space="preserve">       3) 10.                       </w:t>
            </w:r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>3. Упростите:  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E71EBB">
              <w:rPr>
                <w:sz w:val="22"/>
                <w:szCs w:val="22"/>
              </w:rPr>
              <w:t xml:space="preserve">  </w:t>
            </w:r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800100" cy="238125"/>
                  <wp:effectExtent l="19050" t="0" r="0" b="0"/>
                  <wp:docPr id="37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;       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800100" cy="238125"/>
                  <wp:effectExtent l="19050" t="0" r="0" b="0"/>
                  <wp:docPr id="38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;          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790575" cy="238125"/>
                  <wp:effectExtent l="19050" t="0" r="9525" b="0"/>
                  <wp:docPr id="39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EBB" w:rsidRPr="00E71EBB" w:rsidRDefault="00E71EB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4. Освободитесь от иррациональности в знаменателе: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11</m:t>
                      </m:r>
                    </m:e>
                  </m:rad>
                </m:den>
              </m:f>
            </m:oMath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>1)</w:t>
            </w:r>
            <w:r w:rsidRPr="00E71EBB">
              <w:rPr>
                <w:noProof/>
                <w:sz w:val="22"/>
                <w:szCs w:val="22"/>
              </w:rPr>
              <w:t xml:space="preserve">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90525" cy="457200"/>
                  <wp:effectExtent l="0" t="0" r="0" b="0"/>
                  <wp:docPr id="40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;                     2)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71475" cy="219075"/>
                  <wp:effectExtent l="0" t="0" r="9525" b="0"/>
                  <wp:docPr id="41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;                  3)</w:t>
            </w:r>
            <w:r w:rsidRPr="00E71EBB">
              <w:rPr>
                <w:noProof/>
                <w:sz w:val="22"/>
                <w:szCs w:val="22"/>
              </w:rPr>
              <w:t xml:space="preserve"> </w:t>
            </w:r>
            <w:r w:rsidRPr="00E71EBB">
              <w:rPr>
                <w:noProof/>
                <w:sz w:val="22"/>
                <w:szCs w:val="22"/>
              </w:rPr>
              <w:drawing>
                <wp:inline distT="0" distB="0" distL="0" distR="0">
                  <wp:extent cx="390525" cy="428625"/>
                  <wp:effectExtent l="0" t="0" r="0" b="0"/>
                  <wp:docPr id="42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EBB">
              <w:rPr>
                <w:sz w:val="22"/>
                <w:szCs w:val="22"/>
              </w:rPr>
              <w:t>. </w:t>
            </w:r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5.  Вынесите множитель из-под знака корня: 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480" w:dyaOrig="360">
                <v:shape id="_x0000_i1038" type="#_x0000_t75" style="width:24pt;height:18pt" o:ole="">
                  <v:imagedata r:id="rId69" o:title=""/>
                </v:shape>
                <o:OLEObject Type="Embed" ProgID="Equation.3" ShapeID="_x0000_i1038" DrawAspect="Content" ObjectID="_1353858885" r:id="rId70"/>
              </w:object>
            </w:r>
          </w:p>
          <w:p w:rsidR="00E71EBB" w:rsidRPr="00E71EBB" w:rsidRDefault="00E71EBB">
            <w:pPr>
              <w:rPr>
                <w:rFonts w:eastAsiaTheme="minorEastAsia"/>
                <w:sz w:val="22"/>
                <w:szCs w:val="22"/>
              </w:rPr>
            </w:pPr>
            <w:r w:rsidRPr="00E71EBB">
              <w:rPr>
                <w:sz w:val="22"/>
                <w:szCs w:val="22"/>
              </w:rPr>
              <w:t xml:space="preserve">1) 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580" w:dyaOrig="360">
                <v:shape id="_x0000_i1039" type="#_x0000_t75" style="width:29.25pt;height:18pt" o:ole="">
                  <v:imagedata r:id="rId71" o:title=""/>
                </v:shape>
                <o:OLEObject Type="Embed" ProgID="Equation.3" ShapeID="_x0000_i1039" DrawAspect="Content" ObjectID="_1353858886" r:id="rId72"/>
              </w:object>
            </w:r>
            <w:r>
              <w:rPr>
                <w:sz w:val="22"/>
                <w:szCs w:val="22"/>
              </w:rPr>
              <w:t xml:space="preserve">;       </w:t>
            </w:r>
            <w:r w:rsidRPr="00E71EBB">
              <w:rPr>
                <w:sz w:val="22"/>
                <w:szCs w:val="22"/>
              </w:rPr>
              <w:t xml:space="preserve">    2)</w:t>
            </w:r>
            <w:r w:rsidRPr="00E71EBB">
              <w:rPr>
                <w:position w:val="-8"/>
                <w:sz w:val="22"/>
                <w:szCs w:val="22"/>
              </w:rPr>
              <w:t xml:space="preserve"> 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580" w:dyaOrig="360">
                <v:shape id="_x0000_i1040" type="#_x0000_t75" style="width:29.25pt;height:18pt" o:ole="">
                  <v:imagedata r:id="rId73" o:title=""/>
                </v:shape>
                <o:OLEObject Type="Embed" ProgID="Equation.3" ShapeID="_x0000_i1040" DrawAspect="Content" ObjectID="_1353858887" r:id="rId74"/>
              </w:object>
            </w:r>
            <w:r>
              <w:rPr>
                <w:sz w:val="22"/>
                <w:szCs w:val="22"/>
              </w:rPr>
              <w:t xml:space="preserve">;         </w:t>
            </w:r>
            <w:r w:rsidRPr="00E71EBB">
              <w:rPr>
                <w:sz w:val="22"/>
                <w:szCs w:val="22"/>
              </w:rPr>
              <w:t xml:space="preserve">  3)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580" w:dyaOrig="360">
                <v:shape id="_x0000_i1041" type="#_x0000_t75" style="width:29.25pt;height:18pt" o:ole="">
                  <v:imagedata r:id="rId75" o:title=""/>
                </v:shape>
                <o:OLEObject Type="Embed" ProgID="Equation.3" ShapeID="_x0000_i1041" DrawAspect="Content" ObjectID="_1353858888" r:id="rId76"/>
              </w:object>
            </w:r>
            <w:r>
              <w:rPr>
                <w:sz w:val="22"/>
                <w:szCs w:val="22"/>
              </w:rPr>
              <w:t xml:space="preserve">;          </w:t>
            </w:r>
            <w:r w:rsidRPr="00E71EBB">
              <w:rPr>
                <w:sz w:val="22"/>
                <w:szCs w:val="22"/>
              </w:rPr>
              <w:t xml:space="preserve">   4)</w:t>
            </w:r>
            <w:r w:rsidRPr="00E71EBB">
              <w:rPr>
                <w:rFonts w:eastAsiaTheme="minorEastAsia"/>
                <w:position w:val="-8"/>
                <w:sz w:val="22"/>
                <w:szCs w:val="22"/>
              </w:rPr>
              <w:object w:dxaOrig="620" w:dyaOrig="360">
                <v:shape id="_x0000_i1042" type="#_x0000_t75" style="width:30.75pt;height:18pt" o:ole="">
                  <v:imagedata r:id="rId77" o:title=""/>
                </v:shape>
                <o:OLEObject Type="Embed" ProgID="Equation.3" ShapeID="_x0000_i1042" DrawAspect="Content" ObjectID="_1353858889" r:id="rId78"/>
              </w:object>
            </w:r>
          </w:p>
          <w:p w:rsidR="00E71EBB" w:rsidRPr="00E71EBB" w:rsidRDefault="00E71EBB">
            <w:pPr>
              <w:pStyle w:val="a3"/>
              <w:rPr>
                <w:sz w:val="22"/>
                <w:szCs w:val="22"/>
              </w:rPr>
            </w:pPr>
          </w:p>
        </w:tc>
      </w:tr>
    </w:tbl>
    <w:p w:rsidR="00703B18" w:rsidRPr="001261C4" w:rsidRDefault="00703B18" w:rsidP="00703B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703B18" w:rsidRPr="001261C4" w:rsidSect="00082DBC">
      <w:pgSz w:w="11906" w:h="16838"/>
      <w:pgMar w:top="568" w:right="566" w:bottom="709" w:left="993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612"/>
    <w:multiLevelType w:val="multilevel"/>
    <w:tmpl w:val="C8AAB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14712"/>
    <w:multiLevelType w:val="hybridMultilevel"/>
    <w:tmpl w:val="29CA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508"/>
    <w:multiLevelType w:val="hybridMultilevel"/>
    <w:tmpl w:val="775ED016"/>
    <w:lvl w:ilvl="0" w:tplc="B2A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6B08"/>
    <w:multiLevelType w:val="multilevel"/>
    <w:tmpl w:val="C10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F2D7C"/>
    <w:multiLevelType w:val="hybridMultilevel"/>
    <w:tmpl w:val="2EB42A5C"/>
    <w:lvl w:ilvl="0" w:tplc="90AA6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8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2A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25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4B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2D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A6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69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25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1D3"/>
    <w:rsid w:val="0000722B"/>
    <w:rsid w:val="00016258"/>
    <w:rsid w:val="0003744E"/>
    <w:rsid w:val="00073E77"/>
    <w:rsid w:val="0007525E"/>
    <w:rsid w:val="00082DBC"/>
    <w:rsid w:val="0008591C"/>
    <w:rsid w:val="001261C4"/>
    <w:rsid w:val="002D5C8B"/>
    <w:rsid w:val="00462BE2"/>
    <w:rsid w:val="0046631F"/>
    <w:rsid w:val="00492B44"/>
    <w:rsid w:val="004A6185"/>
    <w:rsid w:val="00703B18"/>
    <w:rsid w:val="0072720F"/>
    <w:rsid w:val="00736976"/>
    <w:rsid w:val="008011D3"/>
    <w:rsid w:val="00831A14"/>
    <w:rsid w:val="00887D7A"/>
    <w:rsid w:val="008A7732"/>
    <w:rsid w:val="0093151A"/>
    <w:rsid w:val="00937284"/>
    <w:rsid w:val="009422BD"/>
    <w:rsid w:val="00A00722"/>
    <w:rsid w:val="00A507A5"/>
    <w:rsid w:val="00A50E5B"/>
    <w:rsid w:val="00D10E8C"/>
    <w:rsid w:val="00D434AB"/>
    <w:rsid w:val="00E11AF4"/>
    <w:rsid w:val="00E71EBB"/>
    <w:rsid w:val="00F8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1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9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2720F"/>
    <w:rPr>
      <w:b/>
      <w:bCs/>
    </w:rPr>
  </w:style>
  <w:style w:type="character" w:styleId="a7">
    <w:name w:val="Emphasis"/>
    <w:basedOn w:val="a0"/>
    <w:uiPriority w:val="20"/>
    <w:qFormat/>
    <w:rsid w:val="0072720F"/>
    <w:rPr>
      <w:i/>
      <w:iCs/>
    </w:rPr>
  </w:style>
  <w:style w:type="table" w:styleId="a8">
    <w:name w:val="Table Grid"/>
    <w:basedOn w:val="a1"/>
    <w:uiPriority w:val="59"/>
    <w:rsid w:val="00D1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831A1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3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55" Type="http://schemas.openxmlformats.org/officeDocument/2006/relationships/image" Target="media/image32.wmf"/><Relationship Id="rId63" Type="http://schemas.openxmlformats.org/officeDocument/2006/relationships/image" Target="media/image37.wmf"/><Relationship Id="rId68" Type="http://schemas.openxmlformats.org/officeDocument/2006/relationships/image" Target="media/image42.wmf"/><Relationship Id="rId76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71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image" Target="media/image31.wmf"/><Relationship Id="rId58" Type="http://schemas.openxmlformats.org/officeDocument/2006/relationships/oleObject" Target="embeddings/oleObject20.bin"/><Relationship Id="rId66" Type="http://schemas.openxmlformats.org/officeDocument/2006/relationships/image" Target="media/image40.wmf"/><Relationship Id="rId74" Type="http://schemas.openxmlformats.org/officeDocument/2006/relationships/oleObject" Target="embeddings/oleObject24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9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oleObject" Target="embeddings/oleObject19.bin"/><Relationship Id="rId64" Type="http://schemas.openxmlformats.org/officeDocument/2006/relationships/image" Target="media/image38.wmf"/><Relationship Id="rId69" Type="http://schemas.openxmlformats.org/officeDocument/2006/relationships/image" Target="media/image43.wmf"/><Relationship Id="rId77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3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5.wmf"/><Relationship Id="rId59" Type="http://schemas.openxmlformats.org/officeDocument/2006/relationships/image" Target="media/image34.wmf"/><Relationship Id="rId67" Type="http://schemas.openxmlformats.org/officeDocument/2006/relationships/image" Target="media/image41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oleObject" Target="embeddings/oleObject18.bin"/><Relationship Id="rId62" Type="http://schemas.openxmlformats.org/officeDocument/2006/relationships/image" Target="media/image36.wmf"/><Relationship Id="rId70" Type="http://schemas.openxmlformats.org/officeDocument/2006/relationships/oleObject" Target="embeddings/oleObject22.bin"/><Relationship Id="rId75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8.wmf"/><Relationship Id="rId57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C4CC-22DB-430D-907B-5F2EF4C6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2010-12-14T15:43:00Z</cp:lastPrinted>
  <dcterms:created xsi:type="dcterms:W3CDTF">2010-12-12T12:16:00Z</dcterms:created>
  <dcterms:modified xsi:type="dcterms:W3CDTF">2010-12-14T16:07:00Z</dcterms:modified>
</cp:coreProperties>
</file>