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93" w:rsidRDefault="00191912" w:rsidP="00872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 методической работе учителя начальных классов</w:t>
      </w:r>
    </w:p>
    <w:p w:rsidR="00191912" w:rsidRDefault="00191912" w:rsidP="008723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Ивановны</w:t>
      </w:r>
    </w:p>
    <w:p w:rsidR="00191912" w:rsidRDefault="00191912" w:rsidP="00872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имеет высшее образование, в 2007 году окончила КГУ г.Ялта,  работает в школе с 1994 года; регулярно проходит курсы повышения квалификации</w:t>
      </w:r>
      <w:r w:rsidR="005155D3">
        <w:rPr>
          <w:rFonts w:ascii="Times New Roman" w:hAnsi="Times New Roman" w:cs="Times New Roman"/>
          <w:sz w:val="28"/>
          <w:szCs w:val="28"/>
        </w:rPr>
        <w:t xml:space="preserve">, активно участвует в работе школьного </w:t>
      </w:r>
      <w:proofErr w:type="spellStart"/>
      <w:r w:rsidR="005155D3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5155D3">
        <w:rPr>
          <w:rFonts w:ascii="Times New Roman" w:hAnsi="Times New Roman" w:cs="Times New Roman"/>
          <w:sz w:val="28"/>
          <w:szCs w:val="28"/>
        </w:rPr>
        <w:t xml:space="preserve"> начальных классов, является секретарём МО, интересуется проблемами работы учителя в современной школе, одна из первых узнаёт о методических новинках и одна из первых старается внедрить их в свою работу.</w:t>
      </w:r>
    </w:p>
    <w:p w:rsidR="005155D3" w:rsidRDefault="005155D3" w:rsidP="00872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Татьяна Ивановна занимается самообразованием, её тема "Использование инновационных моделей организации, содержания и технологий воспитательного процесса с целью обеспечения оптимальных условий для развития и самоопределения личности ребёнка" говорит сама за себя.</w:t>
      </w:r>
    </w:p>
    <w:p w:rsidR="005155D3" w:rsidRDefault="005155D3" w:rsidP="00872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Татьяна Ивановна пунктуальна, образцово ведёт школьную документацию, использует в работе достижения современной педагогики и методик преподавания предметов, проводит </w:t>
      </w:r>
      <w:r w:rsidR="00F42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 в нетрадиционной форме.</w:t>
      </w:r>
    </w:p>
    <w:p w:rsidR="005155D3" w:rsidRDefault="005155D3" w:rsidP="008723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Татьяна Ива</w:t>
      </w:r>
      <w:r w:rsidR="00F426E8">
        <w:rPr>
          <w:rFonts w:ascii="Times New Roman" w:hAnsi="Times New Roman" w:cs="Times New Roman"/>
          <w:sz w:val="28"/>
          <w:szCs w:val="28"/>
        </w:rPr>
        <w:t xml:space="preserve">новна имеет в своей </w:t>
      </w:r>
      <w:r>
        <w:rPr>
          <w:rFonts w:ascii="Times New Roman" w:hAnsi="Times New Roman" w:cs="Times New Roman"/>
          <w:sz w:val="28"/>
          <w:szCs w:val="28"/>
        </w:rPr>
        <w:t xml:space="preserve"> копилке определённые </w:t>
      </w:r>
      <w:r w:rsidR="00F426E8">
        <w:rPr>
          <w:rFonts w:ascii="Times New Roman" w:hAnsi="Times New Roman" w:cs="Times New Roman"/>
          <w:sz w:val="28"/>
          <w:szCs w:val="28"/>
        </w:rPr>
        <w:t>методические приёмы, позволяющие ей проводить уроки на высоком профессиональном уровне.</w:t>
      </w:r>
    </w:p>
    <w:p w:rsidR="008723F8" w:rsidRPr="008723F8" w:rsidRDefault="008723F8" w:rsidP="00872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F8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 </w:t>
      </w:r>
      <w:r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ab/>
      </w:r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Большую просветительную работу ведёт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Татьяна Ивановна </w:t>
      </w:r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среди родителей. Предметом обсуждения здесь является не только воспитание ребёнка дома, но и то, как улучшить воспитание детей в школе. Для этого она  знакомит родителей с новыми идеями педагогической науки и практики, которые так же становятся предметом обсуждения.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Татьяна Ивановна </w:t>
      </w:r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хорошо понимает, что без тесного сотрудничества она не сможет глубоко вникнуть в индивидуальность каждого ребёнка.</w:t>
      </w:r>
    </w:p>
    <w:p w:rsidR="008723F8" w:rsidRPr="008723F8" w:rsidRDefault="008723F8" w:rsidP="008723F8">
      <w:pPr>
        <w:shd w:val="clear" w:color="auto" w:fill="FFFFFF"/>
        <w:spacing w:before="43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</w:p>
    <w:p w:rsidR="008723F8" w:rsidRPr="008723F8" w:rsidRDefault="008723F8" w:rsidP="008723F8">
      <w:pPr>
        <w:shd w:val="clear" w:color="auto" w:fill="FFFFFF"/>
        <w:spacing w:before="43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  Руководитель </w:t>
      </w:r>
      <w:proofErr w:type="spellStart"/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методобъединения</w:t>
      </w:r>
      <w:proofErr w:type="spellEnd"/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уч</w:t>
      </w:r>
      <w:proofErr w:type="spellEnd"/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</w:t>
      </w:r>
      <w:proofErr w:type="spellStart"/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нач</w:t>
      </w:r>
      <w:proofErr w:type="spellEnd"/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 классов:            /Прохорова С.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Е.</w:t>
      </w:r>
      <w:r w:rsidRPr="008723F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/</w:t>
      </w:r>
    </w:p>
    <w:p w:rsidR="00F426E8" w:rsidRPr="008723F8" w:rsidRDefault="008723F8" w:rsidP="008723F8">
      <w:pPr>
        <w:shd w:val="clear" w:color="auto" w:fill="FFFFFF"/>
        <w:spacing w:before="43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426E8" w:rsidRPr="008723F8" w:rsidSect="00A5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91912"/>
    <w:rsid w:val="00191912"/>
    <w:rsid w:val="005155D3"/>
    <w:rsid w:val="008723F8"/>
    <w:rsid w:val="00A15BCF"/>
    <w:rsid w:val="00A57E93"/>
    <w:rsid w:val="00F4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3F8"/>
    <w:rPr>
      <w:i/>
      <w:iCs/>
    </w:rPr>
  </w:style>
  <w:style w:type="character" w:customStyle="1" w:styleId="apple-converted-space">
    <w:name w:val="apple-converted-space"/>
    <w:basedOn w:val="a0"/>
    <w:rsid w:val="008723F8"/>
  </w:style>
  <w:style w:type="paragraph" w:styleId="a4">
    <w:name w:val="Normal (Web)"/>
    <w:basedOn w:val="a"/>
    <w:uiPriority w:val="99"/>
    <w:semiHidden/>
    <w:unhideWhenUsed/>
    <w:rsid w:val="0087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2014-12-05T19:38:00Z</dcterms:created>
  <dcterms:modified xsi:type="dcterms:W3CDTF">2014-12-05T20:17:00Z</dcterms:modified>
</cp:coreProperties>
</file>