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3B" w:rsidRDefault="009F643B" w:rsidP="009F643B">
      <w:pPr>
        <w:pStyle w:val="a5"/>
        <w:shd w:val="clear" w:color="auto" w:fill="FFFFFF"/>
        <w:spacing w:before="0" w:beforeAutospacing="0" w:after="0" w:afterAutospacing="0" w:line="280" w:lineRule="atLeast"/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rStyle w:val="a3"/>
          <w:color w:val="1F497D" w:themeColor="text2"/>
          <w:sz w:val="28"/>
          <w:szCs w:val="28"/>
          <w:shd w:val="clear" w:color="auto" w:fill="FFFFFF"/>
        </w:rPr>
        <w:t xml:space="preserve">                                        </w:t>
      </w:r>
      <w:bookmarkStart w:id="0" w:name="_GoBack"/>
      <w:bookmarkEnd w:id="0"/>
      <w:r w:rsidRPr="009F643B">
        <w:rPr>
          <w:rStyle w:val="a3"/>
          <w:color w:val="1F497D" w:themeColor="text2"/>
          <w:sz w:val="28"/>
          <w:szCs w:val="28"/>
          <w:shd w:val="clear" w:color="auto" w:fill="FFFFFF"/>
        </w:rPr>
        <w:t>Как учить стихи</w:t>
      </w:r>
      <w:r w:rsidRPr="009F643B">
        <w:rPr>
          <w:color w:val="1F497D" w:themeColor="text2"/>
          <w:sz w:val="28"/>
          <w:szCs w:val="28"/>
          <w:shd w:val="clear" w:color="auto" w:fill="FFFFFF"/>
        </w:rPr>
        <w:t>?</w:t>
      </w:r>
    </w:p>
    <w:p w:rsidR="009F643B" w:rsidRPr="009F643B" w:rsidRDefault="009F643B" w:rsidP="009F643B">
      <w:pPr>
        <w:pStyle w:val="a5"/>
        <w:shd w:val="clear" w:color="auto" w:fill="FFFFFF"/>
        <w:spacing w:before="0" w:beforeAutospacing="0" w:after="0" w:afterAutospacing="0" w:line="280" w:lineRule="atLeast"/>
        <w:jc w:val="both"/>
        <w:rPr>
          <w:color w:val="1F497D" w:themeColor="text2"/>
          <w:sz w:val="28"/>
          <w:szCs w:val="28"/>
        </w:rPr>
      </w:pPr>
      <w:r w:rsidRPr="009F643B">
        <w:rPr>
          <w:color w:val="1F497D" w:themeColor="text2"/>
          <w:sz w:val="28"/>
          <w:szCs w:val="28"/>
        </w:rPr>
        <w:t xml:space="preserve"> Безусловно, не для всех детишек </w:t>
      </w:r>
      <w:r w:rsidRPr="009F643B">
        <w:rPr>
          <w:b/>
          <w:bCs/>
          <w:color w:val="1F497D" w:themeColor="text2"/>
          <w:sz w:val="28"/>
          <w:szCs w:val="28"/>
        </w:rPr>
        <w:t>заучивание стихов</w:t>
      </w:r>
      <w:r w:rsidRPr="009F643B">
        <w:rPr>
          <w:color w:val="1F497D" w:themeColor="text2"/>
          <w:sz w:val="28"/>
          <w:szCs w:val="28"/>
        </w:rPr>
        <w:t> – это проблема. Для некоторых малышей совсем даже наоборот: </w:t>
      </w:r>
      <w:hyperlink r:id="rId5" w:tgtFrame="_blank" w:history="1">
        <w:r w:rsidRPr="009F643B">
          <w:rPr>
            <w:color w:val="1F497D" w:themeColor="text2"/>
            <w:sz w:val="28"/>
            <w:szCs w:val="28"/>
            <w:u w:val="single"/>
          </w:rPr>
          <w:t>дети</w:t>
        </w:r>
      </w:hyperlink>
      <w:r w:rsidRPr="009F643B">
        <w:rPr>
          <w:color w:val="1F497D" w:themeColor="text2"/>
          <w:sz w:val="28"/>
          <w:szCs w:val="28"/>
        </w:rPr>
        <w:t> молниеносно впитывают то, что им нравится. В семьях, в которых близкие часто и много разговаривают с малышом, читают, рассказывают ему сказки, стихи, малыши даже в раннем возрасте заканчивают строки детских стишков. Но некоторым деткам трудно</w:t>
      </w:r>
      <w:r w:rsidRPr="009F643B">
        <w:rPr>
          <w:b/>
          <w:bCs/>
          <w:color w:val="1F497D" w:themeColor="text2"/>
          <w:sz w:val="28"/>
          <w:szCs w:val="28"/>
        </w:rPr>
        <w:t> учить стихи</w:t>
      </w:r>
      <w:r w:rsidRPr="009F643B">
        <w:rPr>
          <w:color w:val="1F497D" w:themeColor="text2"/>
          <w:sz w:val="28"/>
          <w:szCs w:val="28"/>
        </w:rPr>
        <w:t>, для них – это каторжный </w:t>
      </w:r>
      <w:hyperlink r:id="rId6" w:tgtFrame="_blank" w:history="1">
        <w:r w:rsidRPr="009F643B">
          <w:rPr>
            <w:color w:val="1F497D" w:themeColor="text2"/>
            <w:sz w:val="28"/>
            <w:szCs w:val="28"/>
            <w:u w:val="single"/>
          </w:rPr>
          <w:t>труд</w:t>
        </w:r>
      </w:hyperlink>
      <w:r w:rsidRPr="009F643B">
        <w:rPr>
          <w:color w:val="1F497D" w:themeColor="text2"/>
          <w:sz w:val="28"/>
          <w:szCs w:val="28"/>
        </w:rPr>
        <w:t xml:space="preserve">. Почему так происходит? Чаще всего, так </w:t>
      </w:r>
      <w:proofErr w:type="gramStart"/>
      <w:r w:rsidRPr="009F643B">
        <w:rPr>
          <w:color w:val="1F497D" w:themeColor="text2"/>
          <w:sz w:val="28"/>
          <w:szCs w:val="28"/>
        </w:rPr>
        <w:t>происходит</w:t>
      </w:r>
      <w:proofErr w:type="gramEnd"/>
      <w:r w:rsidRPr="009F643B">
        <w:rPr>
          <w:color w:val="1F497D" w:themeColor="text2"/>
          <w:sz w:val="28"/>
          <w:szCs w:val="28"/>
        </w:rPr>
        <w:t xml:space="preserve"> потому что стихотворение заучивается неправильно. Как же </w:t>
      </w:r>
      <w:proofErr w:type="spellStart"/>
      <w:r w:rsidRPr="009F643B">
        <w:rPr>
          <w:color w:val="1F497D" w:themeColor="text2"/>
          <w:sz w:val="28"/>
          <w:szCs w:val="28"/>
        </w:rPr>
        <w:t>правильно</w:t>
      </w:r>
      <w:proofErr w:type="gramStart"/>
      <w:r w:rsidRPr="009F643B">
        <w:rPr>
          <w:color w:val="1F497D" w:themeColor="text2"/>
          <w:sz w:val="28"/>
          <w:szCs w:val="28"/>
        </w:rPr>
        <w:t>,</w:t>
      </w:r>
      <w:r w:rsidRPr="009F643B">
        <w:rPr>
          <w:b/>
          <w:bCs/>
          <w:color w:val="1F497D" w:themeColor="text2"/>
          <w:sz w:val="28"/>
          <w:szCs w:val="28"/>
        </w:rPr>
        <w:t>к</w:t>
      </w:r>
      <w:proofErr w:type="gramEnd"/>
      <w:r w:rsidRPr="009F643B">
        <w:rPr>
          <w:b/>
          <w:bCs/>
          <w:color w:val="1F497D" w:themeColor="text2"/>
          <w:sz w:val="28"/>
          <w:szCs w:val="28"/>
        </w:rPr>
        <w:t>ак</w:t>
      </w:r>
      <w:proofErr w:type="spellEnd"/>
      <w:r w:rsidRPr="009F643B">
        <w:rPr>
          <w:b/>
          <w:bCs/>
          <w:color w:val="1F497D" w:themeColor="text2"/>
          <w:sz w:val="28"/>
          <w:szCs w:val="28"/>
        </w:rPr>
        <w:t xml:space="preserve"> учить стихи</w:t>
      </w:r>
      <w:r w:rsidRPr="009F643B">
        <w:rPr>
          <w:color w:val="1F497D" w:themeColor="text2"/>
          <w:sz w:val="28"/>
          <w:szCs w:val="28"/>
        </w:rPr>
        <w:t>?</w:t>
      </w:r>
    </w:p>
    <w:p w:rsidR="009F643B" w:rsidRPr="009F643B" w:rsidRDefault="009F643B" w:rsidP="009F643B">
      <w:pPr>
        <w:shd w:val="clear" w:color="auto" w:fill="FFFFFF"/>
        <w:spacing w:after="0" w:line="280" w:lineRule="atLeast"/>
        <w:outlineLvl w:val="2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Как правильно </w:t>
      </w:r>
      <w:r w:rsidRPr="009F643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учить стихи?</w:t>
      </w:r>
    </w:p>
    <w:p w:rsidR="009F643B" w:rsidRPr="009F643B" w:rsidRDefault="009F643B" w:rsidP="009F64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1.  Для того</w:t>
      </w:r>
      <w:proofErr w:type="gramStart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proofErr w:type="gramEnd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чтобы легко и качественно запоминать рифму, ребенок должен ощущать «мелодию» стиха. С ней знакомить малютку нужно начинать еще, когда он лежит в коляске. Вам кажется, что малыш ничего не понимает? Может </w:t>
      </w:r>
      <w:proofErr w:type="gramStart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быть</w:t>
      </w:r>
      <w:proofErr w:type="gramEnd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он и не понимает слова, но слышит ритм, «мелодию» стиха, эмоции, которые вы ему передаете, и понемногу он запоминает. Когда малыш немного подрастет, подсознательный опыт облегчит ему сознательный подход к заучиванию.</w:t>
      </w:r>
    </w:p>
    <w:p w:rsidR="009F643B" w:rsidRPr="009F643B" w:rsidRDefault="009F643B" w:rsidP="009F643B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  Память малыша начинает активно развиваться в 4-5 лет. Вот в этот период и нужно начинать учить  с малышом стихи. Если до 4 лет мы просто читаем ему стихи, сказки, если запомнит – прекрасно, если нет – ничего. После 4 лет нужно учить запоминать тексты. Для формирования объема памяти нужно учить как можно больше.</w:t>
      </w:r>
    </w:p>
    <w:p w:rsidR="009F643B" w:rsidRPr="009F643B" w:rsidRDefault="009F643B" w:rsidP="009F643B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3.  Для легкости запоминания стихотворение должно соответствовать возрасту и темпераменту малыша. Четырехлетнему ребенку не подойдет «Онегин» для заучивания, чтобы повеселить гостей. Лучший вариант – детская классика </w:t>
      </w:r>
      <w:proofErr w:type="spellStart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Барто</w:t>
      </w:r>
      <w:proofErr w:type="spellEnd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Чуковский, Михалков.</w:t>
      </w:r>
    </w:p>
    <w:p w:rsidR="009F643B" w:rsidRPr="009F643B" w:rsidRDefault="009F643B" w:rsidP="009F643B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4.   Для шалунов больше подойдут ритмичные, веселые, задорные стихи, для деток </w:t>
      </w:r>
      <w:proofErr w:type="gramStart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поспокойней</w:t>
      </w:r>
      <w:proofErr w:type="gramEnd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плавные, размеренные.  Конечно, в школе так вопрос не будет стоять, но мы учимся, развиваем память, а это должно быть процессом приятным, поэтому используем то, что «ближе сердцу».</w:t>
      </w:r>
    </w:p>
    <w:p w:rsidR="009F643B" w:rsidRPr="009F643B" w:rsidRDefault="009F643B" w:rsidP="009F64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5.  Нельзя </w:t>
      </w:r>
      <w:r w:rsidRPr="009F643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учить стихи</w:t>
      </w: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просто так. Это должен быть подарок маме, дедушке, бабушке, белочке в парке или Деду Морозу на Новый год. Только к 7-8 годам потихоньку нужно объяснять ребенку, что стихи нужно знать и для себя.</w:t>
      </w:r>
    </w:p>
    <w:p w:rsidR="009F643B" w:rsidRPr="009F643B" w:rsidRDefault="009F643B" w:rsidP="009F64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6.  Нужно заучивать стихотворение эмоционально, с выражением! Иначе оно  лишится смысла для малыша. В детсадах, когда стихи заучивают хором, о какой-то эмоциональности говорить не приходится.  Это неправильно» Даже </w:t>
      </w:r>
      <w:proofErr w:type="gramStart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самых</w:t>
      </w:r>
      <w:proofErr w:type="gramEnd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hyperlink r:id="rId7" w:tgtFrame="_blank" w:history="1">
        <w:r w:rsidRPr="009F643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веселый</w:t>
        </w:r>
      </w:hyperlink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стих превращается в монотонное и бесцветное «Та-та, та-та, та-та, та-та...» Нужно </w:t>
      </w:r>
      <w:r w:rsidRPr="009F643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учить стихи</w:t>
      </w: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индивидуально, контролируйте процесс.</w:t>
      </w:r>
    </w:p>
    <w:p w:rsidR="009F643B" w:rsidRPr="009F643B" w:rsidRDefault="009F643B" w:rsidP="009F643B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7.  Прежде чем учить стих с малышом, взрослый должен сам прочитать его выразительно. Еще лучше, если взрослый знает стих наизусть. Если нет – </w:t>
      </w: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ничего, взрослая память тоже поддается тренировке. Выучите вместе с малышом несколько стихотворений – от этого будет только польза!</w:t>
      </w:r>
    </w:p>
    <w:p w:rsidR="009F643B" w:rsidRPr="009F643B" w:rsidRDefault="009F643B" w:rsidP="009F64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8.  Далее нужно выяснить все ли понятно малышу. Если в тексте есть слова, которые он не понимает, то нужно ему объяснить, что они означают. Ребенок должен четко понимать, о чем идет </w:t>
      </w:r>
      <w:hyperlink r:id="rId8" w:tgtFrame="_blank" w:history="1">
        <w:r w:rsidRPr="009F643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речь</w:t>
        </w:r>
      </w:hyperlink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9F643B" w:rsidRPr="009F643B" w:rsidRDefault="009F643B" w:rsidP="009F643B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9.  Когда все слова ясны, то стихотворение читают еще раз, расставляя все акценты. После этого говорят название и автора произведения. Это учит малыша культуре заучивания и восприятия поэзии. Потом можно рассмотреть иллюстрации к стиху, обсудить его, прочитать еще раз. Так формируется образ произведения. И только так тщательно проработав </w:t>
      </w:r>
      <w:proofErr w:type="gramStart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стихотворение</w:t>
      </w:r>
      <w:proofErr w:type="gramEnd"/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переходят к его заучиванию.</w:t>
      </w:r>
    </w:p>
    <w:p w:rsidR="009F643B" w:rsidRPr="009F643B" w:rsidRDefault="009F643B" w:rsidP="009F64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10.  Мы знаем, что у каждого человека есть предпочтительный способ запоминания информации, у малышей точно так же. Одним нужно слышать, другим – видеть, третьим просто необходимо расхаживать по комнате, а четвертым, наоборот, нужна полная неподвижность. Попробуйте все методы, и вы сможете понять, какой способ подходит вашему малышу, а какой – нет. Заодно вы сможете понять какой </w:t>
      </w:r>
      <w:hyperlink r:id="rId9" w:tgtFrame="_blank" w:history="1">
        <w:r w:rsidRPr="009F643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вид памяти</w:t>
        </w:r>
      </w:hyperlink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у малыша ведущий. Возможно, вы будете использовать с малышом несколькими методами, будете их сочетать. Это  вообще замечательно, развивайте те </w:t>
      </w:r>
      <w:hyperlink r:id="rId10" w:tgtFrame="_blank" w:history="1">
        <w:r w:rsidRPr="009F643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виды памяти</w:t>
        </w:r>
      </w:hyperlink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которые менее развиты у ребенка, ему потом будет значительно легче учиться. Главное – приятный результат: общение с малышом и с поэзией.</w:t>
      </w:r>
    </w:p>
    <w:p w:rsidR="009F643B" w:rsidRPr="009F643B" w:rsidRDefault="009F643B" w:rsidP="009F643B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F64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11.  Еще один совет для родителей, которые приобщают своих малышей к поэзии. Нарисуйте вместе с ребенком все стихотворения, которые вы выучили. Такую собственную иллюстрацию к стиху. Подпишите название стихотворения и автора. Складывайте такие рисунки в отдельную папку. Потом некоторое время спустя доставайте, рассматривайте, читайте стихи. Это прекрасный вариант всестороннего развития малыша, поддержания объема памяти и культурного багажа.</w:t>
      </w:r>
    </w:p>
    <w:p w:rsidR="00581209" w:rsidRPr="009F643B" w:rsidRDefault="0058120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81209" w:rsidRPr="009F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B"/>
    <w:rsid w:val="000318BE"/>
    <w:rsid w:val="00057124"/>
    <w:rsid w:val="00087F66"/>
    <w:rsid w:val="000C5F99"/>
    <w:rsid w:val="000F2B76"/>
    <w:rsid w:val="000F7D2F"/>
    <w:rsid w:val="00104D10"/>
    <w:rsid w:val="0011527C"/>
    <w:rsid w:val="00127D47"/>
    <w:rsid w:val="00157A24"/>
    <w:rsid w:val="00163354"/>
    <w:rsid w:val="0016448E"/>
    <w:rsid w:val="00177B99"/>
    <w:rsid w:val="00185930"/>
    <w:rsid w:val="001D24BA"/>
    <w:rsid w:val="0020318D"/>
    <w:rsid w:val="00210653"/>
    <w:rsid w:val="002110A0"/>
    <w:rsid w:val="002110C0"/>
    <w:rsid w:val="00241A5D"/>
    <w:rsid w:val="002527D9"/>
    <w:rsid w:val="0029132D"/>
    <w:rsid w:val="002A248D"/>
    <w:rsid w:val="002B3536"/>
    <w:rsid w:val="002F7E04"/>
    <w:rsid w:val="00304CC8"/>
    <w:rsid w:val="003233D4"/>
    <w:rsid w:val="003612F3"/>
    <w:rsid w:val="003621ED"/>
    <w:rsid w:val="00387C2F"/>
    <w:rsid w:val="0039425D"/>
    <w:rsid w:val="003A356A"/>
    <w:rsid w:val="003D0FCA"/>
    <w:rsid w:val="00427ED2"/>
    <w:rsid w:val="00440C39"/>
    <w:rsid w:val="0044548E"/>
    <w:rsid w:val="00446958"/>
    <w:rsid w:val="00495C57"/>
    <w:rsid w:val="005033BB"/>
    <w:rsid w:val="00537B87"/>
    <w:rsid w:val="005534EE"/>
    <w:rsid w:val="0056648C"/>
    <w:rsid w:val="00581209"/>
    <w:rsid w:val="005A0799"/>
    <w:rsid w:val="005C4DAA"/>
    <w:rsid w:val="005C529A"/>
    <w:rsid w:val="005D019C"/>
    <w:rsid w:val="005D01CB"/>
    <w:rsid w:val="005D282D"/>
    <w:rsid w:val="00621E37"/>
    <w:rsid w:val="00642411"/>
    <w:rsid w:val="006A3093"/>
    <w:rsid w:val="006A4BDF"/>
    <w:rsid w:val="006B71B8"/>
    <w:rsid w:val="006E6AE1"/>
    <w:rsid w:val="006F57A4"/>
    <w:rsid w:val="00701C3E"/>
    <w:rsid w:val="00760C2A"/>
    <w:rsid w:val="00774BD1"/>
    <w:rsid w:val="00780E9B"/>
    <w:rsid w:val="00781D35"/>
    <w:rsid w:val="007A4BD7"/>
    <w:rsid w:val="007D4719"/>
    <w:rsid w:val="00825150"/>
    <w:rsid w:val="008A6F76"/>
    <w:rsid w:val="008B69CB"/>
    <w:rsid w:val="008D76D7"/>
    <w:rsid w:val="008E0D83"/>
    <w:rsid w:val="008E20FD"/>
    <w:rsid w:val="0090771D"/>
    <w:rsid w:val="00914FE9"/>
    <w:rsid w:val="0092094C"/>
    <w:rsid w:val="00920F57"/>
    <w:rsid w:val="00936A1A"/>
    <w:rsid w:val="00953DBD"/>
    <w:rsid w:val="00961983"/>
    <w:rsid w:val="009B4A57"/>
    <w:rsid w:val="009C2195"/>
    <w:rsid w:val="009C2FB3"/>
    <w:rsid w:val="009C45A2"/>
    <w:rsid w:val="009D1525"/>
    <w:rsid w:val="009F15A4"/>
    <w:rsid w:val="009F643B"/>
    <w:rsid w:val="009F6D85"/>
    <w:rsid w:val="00A348D0"/>
    <w:rsid w:val="00A83E40"/>
    <w:rsid w:val="00AC047C"/>
    <w:rsid w:val="00AE358E"/>
    <w:rsid w:val="00B17A2E"/>
    <w:rsid w:val="00B47907"/>
    <w:rsid w:val="00B9663F"/>
    <w:rsid w:val="00BA5466"/>
    <w:rsid w:val="00BC1EC4"/>
    <w:rsid w:val="00BC3410"/>
    <w:rsid w:val="00BC6D89"/>
    <w:rsid w:val="00C441B5"/>
    <w:rsid w:val="00C56A6B"/>
    <w:rsid w:val="00C73E4A"/>
    <w:rsid w:val="00CA038A"/>
    <w:rsid w:val="00CA3616"/>
    <w:rsid w:val="00CB3123"/>
    <w:rsid w:val="00CF6737"/>
    <w:rsid w:val="00D1716D"/>
    <w:rsid w:val="00D27347"/>
    <w:rsid w:val="00D36E4C"/>
    <w:rsid w:val="00D374BD"/>
    <w:rsid w:val="00D4413F"/>
    <w:rsid w:val="00DB21D6"/>
    <w:rsid w:val="00DC5E71"/>
    <w:rsid w:val="00DE23D7"/>
    <w:rsid w:val="00DF3656"/>
    <w:rsid w:val="00DF4177"/>
    <w:rsid w:val="00DF71DA"/>
    <w:rsid w:val="00E001FF"/>
    <w:rsid w:val="00E04C65"/>
    <w:rsid w:val="00E664D1"/>
    <w:rsid w:val="00E872D8"/>
    <w:rsid w:val="00E9188B"/>
    <w:rsid w:val="00E9306D"/>
    <w:rsid w:val="00E97D02"/>
    <w:rsid w:val="00EA70B4"/>
    <w:rsid w:val="00F216BA"/>
    <w:rsid w:val="00F22B67"/>
    <w:rsid w:val="00F27E1F"/>
    <w:rsid w:val="00F718D4"/>
    <w:rsid w:val="00F83547"/>
    <w:rsid w:val="00FA4496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43B"/>
    <w:rPr>
      <w:b/>
      <w:bCs/>
    </w:rPr>
  </w:style>
  <w:style w:type="character" w:customStyle="1" w:styleId="apple-converted-space">
    <w:name w:val="apple-converted-space"/>
    <w:basedOn w:val="a0"/>
    <w:rsid w:val="009F643B"/>
  </w:style>
  <w:style w:type="character" w:styleId="a4">
    <w:name w:val="Hyperlink"/>
    <w:basedOn w:val="a0"/>
    <w:uiPriority w:val="99"/>
    <w:semiHidden/>
    <w:unhideWhenUsed/>
    <w:rsid w:val="009F64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F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43B"/>
    <w:rPr>
      <w:b/>
      <w:bCs/>
    </w:rPr>
  </w:style>
  <w:style w:type="character" w:customStyle="1" w:styleId="apple-converted-space">
    <w:name w:val="apple-converted-space"/>
    <w:basedOn w:val="a0"/>
    <w:rsid w:val="009F643B"/>
  </w:style>
  <w:style w:type="character" w:styleId="a4">
    <w:name w:val="Hyperlink"/>
    <w:basedOn w:val="a0"/>
    <w:uiPriority w:val="99"/>
    <w:semiHidden/>
    <w:unhideWhenUsed/>
    <w:rsid w:val="009F64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F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razvitie-rebenka-2/razvitie-melkoy-motoriki-paltsev-i-razvitie-re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ydetky.com/vospitanie-rebenka-2/kak-razvit-chuvstvo-yumora-u-reben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shydetky.com/vospitanie-rebenka-2/vospitanie-trudolyubivogo-rebe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shydetky.com/dlya-lyubyashhih-i-nezhnyih-mam/kak-sdelat-nashih-detey-schastlivyimi" TargetMode="External"/><Relationship Id="rId10" Type="http://schemas.openxmlformats.org/officeDocument/2006/relationships/hyperlink" Target="http://nashydetky.com/razvitie-rebenka-2/razvitie-pamyati-u-de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ydetky.com/razvitie-rebenka-2/razvitie-pamyati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2015-03-29T12:52:00Z</dcterms:created>
  <dcterms:modified xsi:type="dcterms:W3CDTF">2015-03-29T12:57:00Z</dcterms:modified>
</cp:coreProperties>
</file>