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6A" w:rsidRDefault="00721B6A" w:rsidP="00721B6A">
      <w:pPr>
        <w:pStyle w:val="a3"/>
        <w:suppressAutoHyphens/>
        <w:jc w:val="center"/>
        <w:rPr>
          <w:rFonts w:ascii="Times New Roman" w:hAnsi="Times New Roman"/>
          <w:sz w:val="28"/>
          <w:szCs w:val="28"/>
        </w:rPr>
      </w:pPr>
      <w:r>
        <w:rPr>
          <w:rFonts w:ascii="Times New Roman" w:hAnsi="Times New Roman"/>
          <w:sz w:val="28"/>
          <w:szCs w:val="28"/>
        </w:rPr>
        <w:t>Санкт-Петербургский кадетский корпус МО РФ</w:t>
      </w:r>
    </w:p>
    <w:p w:rsidR="00721B6A" w:rsidRDefault="00721B6A" w:rsidP="00721B6A">
      <w:pPr>
        <w:suppressAutoHyphens/>
        <w:rPr>
          <w:rFonts w:ascii="Times New Roman" w:hAnsi="Times New Roman"/>
        </w:rPr>
      </w:pPr>
    </w:p>
    <w:p w:rsidR="00721B6A" w:rsidRDefault="00721B6A" w:rsidP="00721B6A">
      <w:pPr>
        <w:suppressAutoHyphens/>
        <w:rPr>
          <w:rFonts w:ascii="Times New Roman" w:hAnsi="Times New Roman"/>
        </w:rPr>
      </w:pPr>
    </w:p>
    <w:p w:rsidR="00721B6A" w:rsidRDefault="00721B6A" w:rsidP="00721B6A">
      <w:pPr>
        <w:shd w:val="clear" w:color="auto" w:fill="FFFFFF"/>
        <w:suppressAutoHyphens/>
        <w:spacing w:after="0" w:line="374" w:lineRule="exact"/>
        <w:ind w:firstLine="1560"/>
        <w:jc w:val="center"/>
        <w:rPr>
          <w:rFonts w:ascii="Times New Roman" w:hAnsi="Times New Roman"/>
          <w:sz w:val="28"/>
          <w:szCs w:val="28"/>
        </w:rPr>
      </w:pPr>
      <w:r>
        <w:rPr>
          <w:rFonts w:ascii="Times New Roman" w:hAnsi="Times New Roman"/>
          <w:sz w:val="28"/>
          <w:szCs w:val="28"/>
        </w:rPr>
        <w:t xml:space="preserve">                                                                         </w:t>
      </w:r>
    </w:p>
    <w:p w:rsidR="00721B6A" w:rsidRDefault="00721B6A" w:rsidP="00721B6A">
      <w:pPr>
        <w:shd w:val="clear" w:color="auto" w:fill="FFFFFF"/>
        <w:suppressAutoHyphens/>
        <w:spacing w:after="0" w:line="374" w:lineRule="exact"/>
        <w:ind w:firstLine="1560"/>
        <w:jc w:val="center"/>
        <w:rPr>
          <w:rFonts w:ascii="Times New Roman" w:hAnsi="Times New Roman"/>
          <w:sz w:val="28"/>
          <w:szCs w:val="28"/>
        </w:rPr>
      </w:pPr>
      <w:r>
        <w:rPr>
          <w:rFonts w:ascii="Times New Roman" w:hAnsi="Times New Roman"/>
          <w:sz w:val="28"/>
          <w:szCs w:val="28"/>
        </w:rPr>
        <w:t xml:space="preserve">                                                                                    Утверждаю</w:t>
      </w:r>
    </w:p>
    <w:p w:rsidR="00721B6A" w:rsidRDefault="00721B6A" w:rsidP="00721B6A">
      <w:pPr>
        <w:shd w:val="clear" w:color="auto" w:fill="FFFFFF"/>
        <w:tabs>
          <w:tab w:val="left" w:pos="3360"/>
        </w:tabs>
        <w:suppressAutoHyphens/>
        <w:spacing w:after="0" w:line="374" w:lineRule="exact"/>
        <w:jc w:val="right"/>
        <w:rPr>
          <w:rFonts w:ascii="Times New Roman" w:hAnsi="Times New Roman"/>
          <w:sz w:val="28"/>
          <w:szCs w:val="28"/>
        </w:rPr>
      </w:pPr>
      <w:r>
        <w:rPr>
          <w:rFonts w:ascii="Times New Roman" w:hAnsi="Times New Roman"/>
          <w:sz w:val="28"/>
          <w:szCs w:val="28"/>
        </w:rPr>
        <w:t>Старший воспитатель  3 курса</w:t>
      </w:r>
      <w:r>
        <w:rPr>
          <w:rFonts w:ascii="Times New Roman" w:hAnsi="Times New Roman"/>
          <w:sz w:val="28"/>
          <w:szCs w:val="28"/>
        </w:rPr>
        <w:br/>
        <w:t xml:space="preserve">                                  А.Г. Карташов</w:t>
      </w:r>
    </w:p>
    <w:p w:rsidR="00721B6A" w:rsidRDefault="00721B6A" w:rsidP="00721B6A">
      <w:pPr>
        <w:suppressAutoHyphens/>
        <w:spacing w:after="0"/>
        <w:jc w:val="center"/>
        <w:rPr>
          <w:rFonts w:ascii="Times New Roman" w:hAnsi="Times New Roman"/>
          <w:sz w:val="28"/>
          <w:szCs w:val="28"/>
        </w:rPr>
      </w:pPr>
      <w:r>
        <w:rPr>
          <w:rFonts w:ascii="Times New Roman" w:hAnsi="Times New Roman"/>
          <w:sz w:val="28"/>
          <w:szCs w:val="28"/>
        </w:rPr>
        <w:t xml:space="preserve">                                                                                             «     »          2013 г.</w:t>
      </w:r>
    </w:p>
    <w:p w:rsidR="00721B6A" w:rsidRDefault="00721B6A" w:rsidP="00721B6A">
      <w:pPr>
        <w:suppressAutoHyphens/>
        <w:rPr>
          <w:rFonts w:ascii="Times New Roman" w:hAnsi="Times New Roman"/>
        </w:rPr>
      </w:pPr>
    </w:p>
    <w:p w:rsidR="00721B6A" w:rsidRDefault="00721B6A" w:rsidP="00721B6A">
      <w:pPr>
        <w:suppressAutoHyphens/>
        <w:rPr>
          <w:rFonts w:ascii="Times New Roman" w:hAnsi="Times New Roman"/>
        </w:rPr>
      </w:pPr>
    </w:p>
    <w:p w:rsidR="00721B6A" w:rsidRDefault="00721B6A" w:rsidP="00721B6A">
      <w:pPr>
        <w:suppressAutoHyphens/>
        <w:rPr>
          <w:rFonts w:ascii="Times New Roman" w:hAnsi="Times New Roman"/>
        </w:rPr>
      </w:pPr>
    </w:p>
    <w:p w:rsidR="00721B6A" w:rsidRDefault="00721B6A" w:rsidP="00721B6A">
      <w:pPr>
        <w:suppressAutoHyphens/>
        <w:rPr>
          <w:rFonts w:ascii="Times New Roman" w:hAnsi="Times New Roman"/>
        </w:rPr>
      </w:pPr>
    </w:p>
    <w:p w:rsidR="00F05F37" w:rsidRDefault="00721B6A" w:rsidP="00F05F37">
      <w:pPr>
        <w:suppressAutoHyphens/>
        <w:contextualSpacing/>
        <w:jc w:val="center"/>
        <w:rPr>
          <w:rFonts w:ascii="Times New Roman" w:hAnsi="Times New Roman"/>
          <w:b/>
          <w:sz w:val="44"/>
          <w:szCs w:val="44"/>
        </w:rPr>
      </w:pPr>
      <w:r>
        <w:rPr>
          <w:rFonts w:ascii="Times New Roman" w:hAnsi="Times New Roman"/>
          <w:b/>
          <w:sz w:val="44"/>
          <w:szCs w:val="44"/>
        </w:rPr>
        <w:t>Тематический вечер</w:t>
      </w:r>
      <w:r w:rsidR="00F05F37">
        <w:rPr>
          <w:rFonts w:ascii="Times New Roman" w:hAnsi="Times New Roman"/>
          <w:b/>
          <w:sz w:val="44"/>
          <w:szCs w:val="44"/>
        </w:rPr>
        <w:t xml:space="preserve"> </w:t>
      </w:r>
    </w:p>
    <w:p w:rsidR="00F05F37" w:rsidRPr="00CF25B9" w:rsidRDefault="00F05F37" w:rsidP="00F05F37">
      <w:pPr>
        <w:suppressAutoHyphens/>
        <w:contextualSpacing/>
        <w:jc w:val="center"/>
        <w:rPr>
          <w:rFonts w:ascii="Times New Roman" w:hAnsi="Times New Roman"/>
          <w:b/>
          <w:sz w:val="44"/>
          <w:szCs w:val="44"/>
        </w:rPr>
      </w:pPr>
      <w:r>
        <w:rPr>
          <w:rFonts w:ascii="Times New Roman" w:hAnsi="Times New Roman"/>
          <w:b/>
          <w:sz w:val="44"/>
          <w:szCs w:val="44"/>
        </w:rPr>
        <w:t>«Блокада Ленинграда»</w:t>
      </w:r>
    </w:p>
    <w:p w:rsidR="00F05F37" w:rsidRDefault="00F05F37" w:rsidP="00F05F37">
      <w:pPr>
        <w:contextualSpacing/>
        <w:jc w:val="center"/>
        <w:rPr>
          <w:rFonts w:ascii="Times New Roman" w:hAnsi="Times New Roman"/>
          <w:b/>
          <w:sz w:val="44"/>
          <w:szCs w:val="44"/>
        </w:rPr>
      </w:pPr>
      <w:r>
        <w:rPr>
          <w:rFonts w:ascii="Times New Roman" w:hAnsi="Times New Roman"/>
          <w:b/>
          <w:sz w:val="44"/>
          <w:szCs w:val="44"/>
        </w:rPr>
        <w:t>и посещение мемориала</w:t>
      </w:r>
    </w:p>
    <w:p w:rsidR="00F05F37" w:rsidRDefault="00F05F37" w:rsidP="00F05F37">
      <w:pPr>
        <w:contextualSpacing/>
        <w:jc w:val="center"/>
        <w:rPr>
          <w:rFonts w:ascii="Times New Roman" w:hAnsi="Times New Roman" w:cs="Times New Roman"/>
          <w:b/>
          <w:bCs/>
          <w:color w:val="252525"/>
          <w:sz w:val="44"/>
          <w:szCs w:val="44"/>
          <w:shd w:val="clear" w:color="auto" w:fill="FFFFFF"/>
        </w:rPr>
      </w:pPr>
      <w:r>
        <w:rPr>
          <w:rFonts w:ascii="Times New Roman" w:hAnsi="Times New Roman"/>
          <w:b/>
          <w:sz w:val="44"/>
          <w:szCs w:val="44"/>
        </w:rPr>
        <w:t xml:space="preserve"> </w:t>
      </w:r>
      <w:r w:rsidRPr="00F05F37">
        <w:rPr>
          <w:rFonts w:ascii="Times New Roman" w:hAnsi="Times New Roman" w:cs="Times New Roman"/>
          <w:b/>
          <w:color w:val="000000"/>
          <w:sz w:val="28"/>
          <w:szCs w:val="28"/>
          <w:shd w:val="clear" w:color="auto" w:fill="FFFFFF"/>
        </w:rPr>
        <w:t>«</w:t>
      </w:r>
      <w:r w:rsidRPr="00F05F37">
        <w:rPr>
          <w:rFonts w:ascii="Times New Roman" w:hAnsi="Times New Roman" w:cs="Times New Roman"/>
          <w:b/>
          <w:bCs/>
          <w:color w:val="252525"/>
          <w:sz w:val="44"/>
          <w:szCs w:val="44"/>
          <w:shd w:val="clear" w:color="auto" w:fill="FFFFFF"/>
        </w:rPr>
        <w:t>Монумент героическим</w:t>
      </w:r>
    </w:p>
    <w:p w:rsidR="00F05F37" w:rsidRPr="00F05F37" w:rsidRDefault="00F05F37" w:rsidP="00F05F37">
      <w:pPr>
        <w:contextualSpacing/>
        <w:jc w:val="center"/>
        <w:rPr>
          <w:rFonts w:ascii="Times New Roman" w:hAnsi="Times New Roman" w:cs="Times New Roman"/>
          <w:b/>
          <w:color w:val="000000"/>
          <w:sz w:val="44"/>
          <w:szCs w:val="44"/>
          <w:shd w:val="clear" w:color="auto" w:fill="FFFFFF"/>
        </w:rPr>
      </w:pPr>
      <w:r w:rsidRPr="00F05F37">
        <w:rPr>
          <w:rFonts w:ascii="Times New Roman" w:hAnsi="Times New Roman" w:cs="Times New Roman"/>
          <w:b/>
          <w:bCs/>
          <w:color w:val="252525"/>
          <w:sz w:val="44"/>
          <w:szCs w:val="44"/>
          <w:shd w:val="clear" w:color="auto" w:fill="FFFFFF"/>
        </w:rPr>
        <w:t xml:space="preserve"> защитникам Ленинграда»</w:t>
      </w:r>
      <w:r>
        <w:rPr>
          <w:rFonts w:ascii="Times New Roman" w:hAnsi="Times New Roman" w:cs="Times New Roman"/>
          <w:b/>
          <w:bCs/>
          <w:color w:val="252525"/>
          <w:sz w:val="44"/>
          <w:szCs w:val="44"/>
          <w:shd w:val="clear" w:color="auto" w:fill="FFFFFF"/>
        </w:rPr>
        <w:t>.</w:t>
      </w:r>
    </w:p>
    <w:p w:rsidR="00721B6A" w:rsidRPr="00F05F37" w:rsidRDefault="00721B6A" w:rsidP="00721B6A">
      <w:pPr>
        <w:suppressAutoHyphens/>
        <w:jc w:val="center"/>
        <w:rPr>
          <w:rFonts w:ascii="Times New Roman" w:hAnsi="Times New Roman"/>
          <w:b/>
          <w:sz w:val="44"/>
          <w:szCs w:val="44"/>
        </w:rPr>
      </w:pPr>
    </w:p>
    <w:p w:rsidR="00721B6A" w:rsidRPr="005C740C" w:rsidRDefault="00721B6A" w:rsidP="00721B6A">
      <w:pPr>
        <w:suppressAutoHyphens/>
        <w:rPr>
          <w:rFonts w:ascii="Times New Roman" w:hAnsi="Times New Roman"/>
          <w:b/>
          <w:i/>
          <w:sz w:val="48"/>
        </w:rPr>
      </w:pPr>
    </w:p>
    <w:p w:rsidR="00721B6A" w:rsidRPr="005C740C" w:rsidRDefault="00721B6A" w:rsidP="00721B6A">
      <w:pPr>
        <w:suppressAutoHyphens/>
        <w:rPr>
          <w:rFonts w:ascii="Times New Roman" w:hAnsi="Times New Roman"/>
          <w:color w:val="999999"/>
          <w:sz w:val="56"/>
        </w:rPr>
      </w:pPr>
    </w:p>
    <w:p w:rsidR="00721B6A" w:rsidRDefault="00721B6A" w:rsidP="00721B6A">
      <w:pPr>
        <w:suppressAutoHyphens/>
        <w:rPr>
          <w:rFonts w:ascii="Times New Roman" w:hAnsi="Times New Roman"/>
          <w:sz w:val="28"/>
          <w:szCs w:val="28"/>
        </w:rPr>
      </w:pPr>
    </w:p>
    <w:p w:rsidR="00721B6A" w:rsidRPr="005C740C" w:rsidRDefault="00721B6A" w:rsidP="00721B6A">
      <w:pPr>
        <w:suppressAutoHyphens/>
        <w:jc w:val="right"/>
        <w:rPr>
          <w:rFonts w:ascii="Times New Roman" w:hAnsi="Times New Roman"/>
          <w:sz w:val="28"/>
          <w:szCs w:val="28"/>
        </w:rPr>
      </w:pPr>
      <w:r>
        <w:rPr>
          <w:rFonts w:ascii="Times New Roman" w:hAnsi="Times New Roman"/>
          <w:sz w:val="28"/>
          <w:szCs w:val="28"/>
        </w:rPr>
        <w:t>Педагог-организатор</w:t>
      </w:r>
    </w:p>
    <w:p w:rsidR="00721B6A" w:rsidRPr="005C740C" w:rsidRDefault="00721B6A" w:rsidP="00721B6A">
      <w:pPr>
        <w:suppressAutoHyphens/>
        <w:jc w:val="right"/>
        <w:rPr>
          <w:rFonts w:ascii="Times New Roman" w:hAnsi="Times New Roman"/>
          <w:sz w:val="28"/>
          <w:szCs w:val="28"/>
        </w:rPr>
      </w:pPr>
      <w:r>
        <w:rPr>
          <w:rFonts w:ascii="Times New Roman" w:hAnsi="Times New Roman"/>
          <w:sz w:val="28"/>
          <w:szCs w:val="28"/>
        </w:rPr>
        <w:t>Баканова Галина Леонидовна</w:t>
      </w:r>
    </w:p>
    <w:p w:rsidR="00721B6A" w:rsidRPr="005C740C" w:rsidRDefault="00721B6A" w:rsidP="00721B6A">
      <w:pPr>
        <w:suppressAutoHyphens/>
        <w:rPr>
          <w:rFonts w:ascii="Times New Roman" w:hAnsi="Times New Roman"/>
          <w:sz w:val="28"/>
          <w:szCs w:val="28"/>
        </w:rPr>
      </w:pPr>
    </w:p>
    <w:p w:rsidR="00721B6A" w:rsidRPr="005C740C" w:rsidRDefault="00721B6A" w:rsidP="00721B6A">
      <w:pPr>
        <w:suppressAutoHyphens/>
        <w:rPr>
          <w:rFonts w:ascii="Times New Roman" w:hAnsi="Times New Roman"/>
          <w:sz w:val="28"/>
          <w:szCs w:val="28"/>
        </w:rPr>
      </w:pPr>
    </w:p>
    <w:p w:rsidR="00721B6A" w:rsidRPr="005C740C" w:rsidRDefault="00721B6A" w:rsidP="00721B6A">
      <w:pPr>
        <w:suppressAutoHyphens/>
        <w:rPr>
          <w:rFonts w:ascii="Times New Roman" w:hAnsi="Times New Roman"/>
          <w:sz w:val="28"/>
          <w:szCs w:val="28"/>
        </w:rPr>
      </w:pPr>
    </w:p>
    <w:p w:rsidR="00721B6A" w:rsidRDefault="00721B6A" w:rsidP="00721B6A">
      <w:pPr>
        <w:suppressAutoHyphens/>
        <w:rPr>
          <w:rFonts w:ascii="Times New Roman" w:hAnsi="Times New Roman"/>
          <w:sz w:val="28"/>
          <w:szCs w:val="28"/>
        </w:rPr>
      </w:pPr>
    </w:p>
    <w:p w:rsidR="00721B6A" w:rsidRDefault="00721B6A" w:rsidP="00721B6A">
      <w:pPr>
        <w:suppressAutoHyphens/>
        <w:jc w:val="center"/>
        <w:rPr>
          <w:rFonts w:ascii="Times New Roman" w:hAnsi="Times New Roman"/>
          <w:sz w:val="28"/>
          <w:szCs w:val="28"/>
        </w:rPr>
      </w:pPr>
      <w:r w:rsidRPr="005C740C">
        <w:rPr>
          <w:rFonts w:ascii="Times New Roman" w:hAnsi="Times New Roman"/>
          <w:sz w:val="28"/>
          <w:szCs w:val="28"/>
        </w:rPr>
        <w:t xml:space="preserve">г. </w:t>
      </w:r>
      <w:r>
        <w:rPr>
          <w:rFonts w:ascii="Times New Roman" w:hAnsi="Times New Roman"/>
          <w:sz w:val="28"/>
          <w:szCs w:val="28"/>
        </w:rPr>
        <w:t>Петергоф</w:t>
      </w:r>
    </w:p>
    <w:p w:rsidR="00721B6A" w:rsidRDefault="00721B6A" w:rsidP="00721B6A">
      <w:pPr>
        <w:suppressAutoHyphens/>
        <w:jc w:val="center"/>
        <w:rPr>
          <w:rFonts w:ascii="Times New Roman" w:hAnsi="Times New Roman"/>
          <w:sz w:val="28"/>
          <w:szCs w:val="28"/>
        </w:rPr>
      </w:pPr>
      <w:r>
        <w:rPr>
          <w:rFonts w:ascii="Times New Roman" w:hAnsi="Times New Roman"/>
          <w:sz w:val="28"/>
          <w:szCs w:val="28"/>
        </w:rPr>
        <w:t xml:space="preserve">2013 </w:t>
      </w:r>
      <w:r w:rsidRPr="005C740C">
        <w:rPr>
          <w:rFonts w:ascii="Times New Roman" w:hAnsi="Times New Roman"/>
          <w:sz w:val="28"/>
          <w:szCs w:val="28"/>
        </w:rPr>
        <w:t>г.</w:t>
      </w:r>
    </w:p>
    <w:p w:rsidR="00721B6A" w:rsidRDefault="00721B6A" w:rsidP="00721B6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Цель: </w:t>
      </w:r>
    </w:p>
    <w:p w:rsidR="005919A1" w:rsidRPr="005919A1" w:rsidRDefault="005919A1" w:rsidP="005919A1">
      <w:pPr>
        <w:pStyle w:val="a4"/>
        <w:numPr>
          <w:ilvl w:val="0"/>
          <w:numId w:val="1"/>
        </w:numPr>
        <w:rPr>
          <w:rFonts w:ascii="Times New Roman" w:hAnsi="Times New Roman" w:cs="Times New Roman"/>
          <w:color w:val="000000"/>
          <w:sz w:val="28"/>
          <w:szCs w:val="28"/>
          <w:shd w:val="clear" w:color="auto" w:fill="FFFFFF"/>
        </w:rPr>
      </w:pPr>
      <w:r w:rsidRPr="005919A1">
        <w:rPr>
          <w:rFonts w:ascii="Times New Roman" w:hAnsi="Times New Roman" w:cs="Times New Roman"/>
          <w:color w:val="000000"/>
          <w:sz w:val="28"/>
          <w:szCs w:val="28"/>
          <w:shd w:val="clear" w:color="auto" w:fill="FFFFFF"/>
        </w:rPr>
        <w:t>Развитие у воспитанников гражданственности, патриотизма как важнейших духовно-нравственных и социальных ценностей.</w:t>
      </w:r>
    </w:p>
    <w:p w:rsidR="005919A1" w:rsidRPr="005919A1" w:rsidRDefault="005919A1" w:rsidP="005919A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Задачи:</w:t>
      </w:r>
    </w:p>
    <w:p w:rsidR="005919A1" w:rsidRDefault="005919A1" w:rsidP="005919A1">
      <w:pPr>
        <w:pStyle w:val="a4"/>
        <w:spacing w:line="240" w:lineRule="auto"/>
        <w:rPr>
          <w:rFonts w:ascii="Times New Roman" w:hAnsi="Times New Roman" w:cs="Times New Roman"/>
          <w:sz w:val="28"/>
          <w:szCs w:val="28"/>
          <w:shd w:val="clear" w:color="auto" w:fill="FFFFFF"/>
        </w:rPr>
      </w:pPr>
    </w:p>
    <w:p w:rsidR="00046BE1" w:rsidRDefault="00721B6A" w:rsidP="00721B6A">
      <w:pPr>
        <w:pStyle w:val="a4"/>
        <w:numPr>
          <w:ilvl w:val="0"/>
          <w:numId w:val="1"/>
        </w:numPr>
        <w:spacing w:line="240" w:lineRule="auto"/>
        <w:rPr>
          <w:rFonts w:ascii="Times New Roman" w:hAnsi="Times New Roman" w:cs="Times New Roman"/>
          <w:sz w:val="28"/>
          <w:szCs w:val="28"/>
          <w:shd w:val="clear" w:color="auto" w:fill="FFFFFF"/>
        </w:rPr>
      </w:pPr>
      <w:r w:rsidRPr="00046BE1">
        <w:rPr>
          <w:rFonts w:ascii="Times New Roman" w:hAnsi="Times New Roman" w:cs="Times New Roman"/>
          <w:sz w:val="28"/>
          <w:szCs w:val="28"/>
          <w:shd w:val="clear" w:color="auto" w:fill="FFFFFF"/>
        </w:rPr>
        <w:t xml:space="preserve">воспитывать </w:t>
      </w:r>
      <w:r w:rsidR="00046BE1">
        <w:rPr>
          <w:rFonts w:ascii="Times New Roman" w:hAnsi="Times New Roman" w:cs="Times New Roman"/>
          <w:sz w:val="28"/>
          <w:szCs w:val="28"/>
          <w:shd w:val="clear" w:color="auto" w:fill="FFFFFF"/>
        </w:rPr>
        <w:t>чувство патриотизма и гордости за свою страну, героизм народа;</w:t>
      </w:r>
    </w:p>
    <w:p w:rsidR="00721B6A" w:rsidRPr="00046BE1" w:rsidRDefault="00046BE1" w:rsidP="00721B6A">
      <w:pPr>
        <w:pStyle w:val="a4"/>
        <w:numPr>
          <w:ilvl w:val="0"/>
          <w:numId w:val="1"/>
        </w:num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знать и чтить память ленинградцев, победивших блокаду.</w:t>
      </w:r>
    </w:p>
    <w:p w:rsidR="00721B6A" w:rsidRDefault="00721B6A" w:rsidP="00721B6A">
      <w:pPr>
        <w:rPr>
          <w:rFonts w:ascii="Times New Roman" w:hAnsi="Times New Roman" w:cs="Times New Roman"/>
          <w:color w:val="000000"/>
          <w:sz w:val="28"/>
          <w:szCs w:val="28"/>
          <w:shd w:val="clear" w:color="auto" w:fill="FFFFFF"/>
        </w:rPr>
      </w:pPr>
    </w:p>
    <w:p w:rsidR="00046BE1" w:rsidRDefault="00046BE1" w:rsidP="00721B6A">
      <w:pPr>
        <w:rPr>
          <w:rFonts w:ascii="Times New Roman" w:hAnsi="Times New Roman" w:cs="Times New Roman"/>
          <w:color w:val="000000"/>
          <w:sz w:val="28"/>
          <w:szCs w:val="28"/>
          <w:shd w:val="clear" w:color="auto" w:fill="FFFFFF"/>
        </w:rPr>
      </w:pPr>
    </w:p>
    <w:p w:rsidR="00046BE1" w:rsidRDefault="00046BE1" w:rsidP="00721B6A">
      <w:pPr>
        <w:rPr>
          <w:rFonts w:ascii="Times New Roman" w:hAnsi="Times New Roman" w:cs="Times New Roman"/>
          <w:color w:val="000000"/>
          <w:sz w:val="28"/>
          <w:szCs w:val="28"/>
          <w:shd w:val="clear" w:color="auto" w:fill="FFFFFF"/>
        </w:rPr>
      </w:pPr>
    </w:p>
    <w:p w:rsidR="00721B6A" w:rsidRDefault="00721B6A" w:rsidP="00721B6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Оборудование:</w:t>
      </w:r>
    </w:p>
    <w:p w:rsidR="00721B6A" w:rsidRPr="00B42907" w:rsidRDefault="00B42907" w:rsidP="00B4290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К</w:t>
      </w:r>
      <w:r w:rsidR="00721B6A" w:rsidRPr="00B42907">
        <w:rPr>
          <w:rFonts w:ascii="Times New Roman" w:hAnsi="Times New Roman" w:cs="Times New Roman"/>
          <w:color w:val="000000"/>
          <w:sz w:val="28"/>
          <w:szCs w:val="28"/>
          <w:shd w:val="clear" w:color="auto" w:fill="FFFFFF"/>
        </w:rPr>
        <w:t>омпь</w:t>
      </w:r>
      <w:r w:rsidR="009920A0" w:rsidRPr="00B42907">
        <w:rPr>
          <w:rFonts w:ascii="Times New Roman" w:hAnsi="Times New Roman" w:cs="Times New Roman"/>
          <w:color w:val="000000"/>
          <w:sz w:val="28"/>
          <w:szCs w:val="28"/>
          <w:shd w:val="clear" w:color="auto" w:fill="FFFFFF"/>
        </w:rPr>
        <w:t>ютер, мультимедийная установка.</w:t>
      </w:r>
    </w:p>
    <w:p w:rsidR="00721B6A" w:rsidRPr="00721B6A" w:rsidRDefault="00721B6A" w:rsidP="00721B6A">
      <w:pPr>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 Дата проведения: </w:t>
      </w:r>
      <w:r w:rsidRPr="00721B6A">
        <w:rPr>
          <w:rFonts w:ascii="Times New Roman" w:hAnsi="Times New Roman" w:cs="Times New Roman"/>
          <w:sz w:val="28"/>
          <w:szCs w:val="28"/>
          <w:shd w:val="clear" w:color="auto" w:fill="FFFFFF"/>
        </w:rPr>
        <w:t>26 января 2013 года</w:t>
      </w:r>
      <w:r w:rsidR="009920A0">
        <w:rPr>
          <w:rFonts w:ascii="Times New Roman" w:hAnsi="Times New Roman" w:cs="Times New Roman"/>
          <w:sz w:val="28"/>
          <w:szCs w:val="28"/>
          <w:shd w:val="clear" w:color="auto" w:fill="FFFFFF"/>
        </w:rPr>
        <w:t>.</w:t>
      </w:r>
    </w:p>
    <w:p w:rsidR="009920A0" w:rsidRDefault="00721B6A" w:rsidP="00721B6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Место проведения: </w:t>
      </w:r>
      <w:r w:rsidR="00B42907">
        <w:rPr>
          <w:rFonts w:ascii="Times New Roman" w:hAnsi="Times New Roman" w:cs="Times New Roman"/>
          <w:color w:val="000000"/>
          <w:sz w:val="28"/>
          <w:szCs w:val="28"/>
          <w:shd w:val="clear" w:color="auto" w:fill="FFFFFF"/>
        </w:rPr>
        <w:t>библиотека учебного корпуса</w:t>
      </w:r>
      <w:r w:rsidR="009920A0">
        <w:rPr>
          <w:rFonts w:ascii="Times New Roman" w:hAnsi="Times New Roman" w:cs="Times New Roman"/>
          <w:color w:val="000000"/>
          <w:sz w:val="28"/>
          <w:szCs w:val="28"/>
          <w:shd w:val="clear" w:color="auto" w:fill="FFFFFF"/>
        </w:rPr>
        <w:t>.</w:t>
      </w:r>
    </w:p>
    <w:p w:rsidR="009920A0" w:rsidRDefault="009920A0" w:rsidP="009920A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Время проведения: 15.15ч. – 16.00ч.</w:t>
      </w:r>
    </w:p>
    <w:p w:rsidR="009920A0" w:rsidRDefault="009920A0" w:rsidP="009920A0">
      <w:pPr>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 Дата проведения: </w:t>
      </w:r>
      <w:r>
        <w:rPr>
          <w:rFonts w:ascii="Times New Roman" w:hAnsi="Times New Roman" w:cs="Times New Roman"/>
          <w:sz w:val="28"/>
          <w:szCs w:val="28"/>
          <w:shd w:val="clear" w:color="auto" w:fill="FFFFFF"/>
        </w:rPr>
        <w:t>27 января 2013 года.</w:t>
      </w:r>
    </w:p>
    <w:p w:rsidR="00721B6A" w:rsidRPr="009920A0" w:rsidRDefault="009920A0" w:rsidP="00721B6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Место проведения:</w:t>
      </w:r>
      <w:r w:rsidR="00F73C6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w:t>
      </w:r>
      <w:r w:rsidR="00F73C6C">
        <w:rPr>
          <w:rFonts w:ascii="Times New Roman" w:hAnsi="Times New Roman" w:cs="Times New Roman"/>
          <w:color w:val="000000"/>
          <w:sz w:val="28"/>
          <w:szCs w:val="28"/>
          <w:shd w:val="clear" w:color="auto" w:fill="FFFFFF"/>
        </w:rPr>
        <w:t>емориал</w:t>
      </w:r>
      <w:r>
        <w:rPr>
          <w:rFonts w:ascii="Times New Roman" w:hAnsi="Times New Roman" w:cs="Times New Roman"/>
          <w:color w:val="000000"/>
          <w:sz w:val="28"/>
          <w:szCs w:val="28"/>
          <w:shd w:val="clear" w:color="auto" w:fill="FFFFFF"/>
        </w:rPr>
        <w:t xml:space="preserve"> «</w:t>
      </w:r>
      <w:r w:rsidRPr="009920A0">
        <w:rPr>
          <w:rFonts w:ascii="Times New Roman" w:hAnsi="Times New Roman" w:cs="Times New Roman"/>
          <w:bCs/>
          <w:color w:val="252525"/>
          <w:sz w:val="28"/>
          <w:szCs w:val="28"/>
          <w:shd w:val="clear" w:color="auto" w:fill="FFFFFF"/>
        </w:rPr>
        <w:t>Монумент героическим защитникам Ленинграда</w:t>
      </w:r>
      <w:r>
        <w:rPr>
          <w:rFonts w:ascii="Times New Roman" w:hAnsi="Times New Roman" w:cs="Times New Roman"/>
          <w:bCs/>
          <w:color w:val="252525"/>
          <w:sz w:val="28"/>
          <w:szCs w:val="28"/>
          <w:shd w:val="clear" w:color="auto" w:fill="FFFFFF"/>
        </w:rPr>
        <w:t xml:space="preserve">», </w:t>
      </w:r>
      <w:r w:rsidRPr="00F73C6C">
        <w:rPr>
          <w:rFonts w:ascii="Times New Roman" w:hAnsi="Times New Roman" w:cs="Times New Roman"/>
          <w:sz w:val="28"/>
          <w:szCs w:val="28"/>
        </w:rPr>
        <w:t>Памятный зал-музей</w:t>
      </w:r>
      <w:r>
        <w:rPr>
          <w:rFonts w:ascii="Times New Roman" w:hAnsi="Times New Roman" w:cs="Times New Roman"/>
          <w:sz w:val="28"/>
          <w:szCs w:val="28"/>
        </w:rPr>
        <w:t xml:space="preserve"> мемориала.</w:t>
      </w:r>
    </w:p>
    <w:p w:rsidR="00721B6A" w:rsidRDefault="00721B6A" w:rsidP="00721B6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Время проведения: 1</w:t>
      </w:r>
      <w:r w:rsidR="009920A0">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.00ч. – 1</w:t>
      </w:r>
      <w:r w:rsidR="009920A0">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.00ч.</w:t>
      </w:r>
    </w:p>
    <w:p w:rsidR="00721B6A" w:rsidRDefault="00721B6A" w:rsidP="00721B6A">
      <w:pPr>
        <w:rPr>
          <w:rFonts w:ascii="Times New Roman" w:hAnsi="Times New Roman" w:cs="Times New Roman"/>
          <w:color w:val="000000"/>
          <w:sz w:val="28"/>
          <w:szCs w:val="28"/>
          <w:shd w:val="clear" w:color="auto" w:fill="FFFFFF"/>
        </w:rPr>
      </w:pPr>
    </w:p>
    <w:p w:rsidR="00721B6A" w:rsidRDefault="00721B6A" w:rsidP="00721B6A">
      <w:pPr>
        <w:rPr>
          <w:rFonts w:ascii="Times New Roman" w:hAnsi="Times New Roman" w:cs="Times New Roman"/>
          <w:color w:val="000000"/>
          <w:sz w:val="28"/>
          <w:szCs w:val="28"/>
          <w:shd w:val="clear" w:color="auto" w:fill="FFFFFF"/>
        </w:rPr>
      </w:pPr>
    </w:p>
    <w:p w:rsidR="00721B6A" w:rsidRDefault="00721B6A" w:rsidP="00721B6A">
      <w:pPr>
        <w:rPr>
          <w:rFonts w:ascii="Times New Roman" w:hAnsi="Times New Roman" w:cs="Times New Roman"/>
          <w:color w:val="000000"/>
          <w:sz w:val="28"/>
          <w:szCs w:val="28"/>
          <w:shd w:val="clear" w:color="auto" w:fill="FFFFFF"/>
        </w:rPr>
      </w:pPr>
    </w:p>
    <w:p w:rsidR="00721B6A" w:rsidRDefault="00721B6A" w:rsidP="00721B6A">
      <w:pPr>
        <w:rPr>
          <w:rFonts w:ascii="Times New Roman" w:hAnsi="Times New Roman" w:cs="Times New Roman"/>
          <w:color w:val="000000"/>
          <w:sz w:val="28"/>
          <w:szCs w:val="28"/>
          <w:shd w:val="clear" w:color="auto" w:fill="FFFFFF"/>
        </w:rPr>
      </w:pPr>
    </w:p>
    <w:p w:rsidR="00721B6A" w:rsidRDefault="00721B6A" w:rsidP="00721B6A">
      <w:pPr>
        <w:rPr>
          <w:rFonts w:ascii="Times New Roman" w:hAnsi="Times New Roman" w:cs="Times New Roman"/>
          <w:color w:val="000000"/>
          <w:sz w:val="28"/>
          <w:szCs w:val="28"/>
          <w:shd w:val="clear" w:color="auto" w:fill="FFFFFF"/>
        </w:rPr>
      </w:pPr>
    </w:p>
    <w:p w:rsidR="00721B6A" w:rsidRDefault="00721B6A" w:rsidP="00721B6A">
      <w:pPr>
        <w:rPr>
          <w:rFonts w:ascii="Times New Roman" w:hAnsi="Times New Roman" w:cs="Times New Roman"/>
          <w:color w:val="000000"/>
          <w:sz w:val="28"/>
          <w:szCs w:val="28"/>
          <w:shd w:val="clear" w:color="auto" w:fill="FFFFFF"/>
        </w:rPr>
      </w:pPr>
    </w:p>
    <w:p w:rsidR="00721B6A" w:rsidRDefault="00721B6A" w:rsidP="00721B6A">
      <w:pPr>
        <w:rPr>
          <w:rFonts w:ascii="Times New Roman" w:hAnsi="Times New Roman" w:cs="Times New Roman"/>
          <w:color w:val="000000"/>
          <w:sz w:val="28"/>
          <w:szCs w:val="28"/>
          <w:shd w:val="clear" w:color="auto" w:fill="FFFFFF"/>
        </w:rPr>
      </w:pPr>
    </w:p>
    <w:p w:rsidR="00721B6A" w:rsidRDefault="00721B6A" w:rsidP="00F50929">
      <w:pPr>
        <w:contextualSpacing/>
        <w:jc w:val="center"/>
        <w:rPr>
          <w:rFonts w:ascii="Times New Roman" w:hAnsi="Times New Roman" w:cs="Times New Roman"/>
          <w:b/>
          <w:sz w:val="40"/>
          <w:szCs w:val="40"/>
        </w:rPr>
      </w:pPr>
    </w:p>
    <w:p w:rsidR="00721B6A" w:rsidRDefault="00721B6A" w:rsidP="00F50929">
      <w:pPr>
        <w:contextualSpacing/>
        <w:jc w:val="center"/>
        <w:rPr>
          <w:rFonts w:ascii="Times New Roman" w:hAnsi="Times New Roman" w:cs="Times New Roman"/>
          <w:b/>
          <w:sz w:val="40"/>
          <w:szCs w:val="40"/>
        </w:rPr>
      </w:pPr>
    </w:p>
    <w:p w:rsidR="00721B6A" w:rsidRDefault="00721B6A" w:rsidP="00F50929">
      <w:pPr>
        <w:contextualSpacing/>
        <w:jc w:val="center"/>
        <w:rPr>
          <w:rFonts w:ascii="Times New Roman" w:hAnsi="Times New Roman" w:cs="Times New Roman"/>
          <w:b/>
          <w:sz w:val="40"/>
          <w:szCs w:val="40"/>
        </w:rPr>
      </w:pPr>
    </w:p>
    <w:p w:rsidR="00721B6A" w:rsidRPr="00046BE1" w:rsidRDefault="00721B6A" w:rsidP="00721B6A">
      <w:pPr>
        <w:jc w:val="center"/>
        <w:rPr>
          <w:rFonts w:ascii="Times New Roman" w:hAnsi="Times New Roman" w:cs="Times New Roman"/>
          <w:b/>
          <w:sz w:val="28"/>
          <w:szCs w:val="28"/>
          <w:shd w:val="clear" w:color="auto" w:fill="FFFFFF"/>
        </w:rPr>
      </w:pPr>
      <w:r w:rsidRPr="00046BE1">
        <w:rPr>
          <w:rFonts w:ascii="Times New Roman" w:hAnsi="Times New Roman" w:cs="Times New Roman"/>
          <w:b/>
          <w:sz w:val="28"/>
          <w:szCs w:val="28"/>
          <w:shd w:val="clear" w:color="auto" w:fill="FFFFFF"/>
        </w:rPr>
        <w:lastRenderedPageBreak/>
        <w:t>Ход мероприятия:</w:t>
      </w:r>
    </w:p>
    <w:p w:rsidR="00721B6A" w:rsidRPr="000221BF" w:rsidRDefault="00721B6A" w:rsidP="00721B6A">
      <w:pPr>
        <w:numPr>
          <w:ilvl w:val="0"/>
          <w:numId w:val="3"/>
        </w:numPr>
        <w:suppressAutoHyphens/>
        <w:spacing w:after="0"/>
        <w:contextualSpacing/>
        <w:rPr>
          <w:rFonts w:ascii="Times New Roman" w:hAnsi="Times New Roman"/>
          <w:sz w:val="28"/>
          <w:szCs w:val="28"/>
        </w:rPr>
      </w:pPr>
      <w:r w:rsidRPr="000221BF">
        <w:rPr>
          <w:rFonts w:ascii="Times New Roman" w:hAnsi="Times New Roman"/>
          <w:sz w:val="28"/>
          <w:szCs w:val="28"/>
        </w:rPr>
        <w:t xml:space="preserve">Вступительная часть – </w:t>
      </w:r>
      <w:r w:rsidR="006804B2">
        <w:rPr>
          <w:rFonts w:ascii="Times New Roman" w:hAnsi="Times New Roman"/>
          <w:sz w:val="28"/>
          <w:szCs w:val="28"/>
        </w:rPr>
        <w:t>2</w:t>
      </w:r>
      <w:r w:rsidRPr="000221BF">
        <w:rPr>
          <w:rFonts w:ascii="Times New Roman" w:hAnsi="Times New Roman"/>
          <w:sz w:val="28"/>
          <w:szCs w:val="28"/>
        </w:rPr>
        <w:t xml:space="preserve"> мин.</w:t>
      </w:r>
    </w:p>
    <w:p w:rsidR="005A6754" w:rsidRDefault="005A6754" w:rsidP="00721B6A">
      <w:pPr>
        <w:contextualSpacing/>
        <w:rPr>
          <w:rFonts w:ascii="Times New Roman" w:hAnsi="Times New Roman" w:cs="Times New Roman"/>
          <w:sz w:val="28"/>
          <w:szCs w:val="28"/>
        </w:rPr>
      </w:pPr>
      <w:r>
        <w:rPr>
          <w:rFonts w:ascii="Times New Roman" w:hAnsi="Times New Roman" w:cs="Times New Roman"/>
          <w:sz w:val="28"/>
          <w:szCs w:val="28"/>
        </w:rPr>
        <w:t>Ведущая:</w:t>
      </w:r>
    </w:p>
    <w:p w:rsidR="00721B6A" w:rsidRPr="005A6754" w:rsidRDefault="00721B6A" w:rsidP="005A6754">
      <w:pPr>
        <w:contextualSpacing/>
        <w:rPr>
          <w:rFonts w:ascii="Times New Roman" w:hAnsi="Times New Roman" w:cs="Times New Roman"/>
          <w:sz w:val="28"/>
          <w:szCs w:val="28"/>
        </w:rPr>
      </w:pPr>
      <w:r w:rsidRPr="005A6754">
        <w:rPr>
          <w:rFonts w:ascii="Times New Roman" w:hAnsi="Times New Roman" w:cs="Times New Roman"/>
          <w:sz w:val="28"/>
          <w:szCs w:val="28"/>
        </w:rPr>
        <w:t xml:space="preserve">В воскресенье 27 января 2013 года город на Неве празднует 69 годовщину полного освобождения от фашистской блокады. Сейчас наш город называется Санкт-Петербург, но мы вместе со всеми празднуем освобождение Ленинграда, и поздравляем всех ленинградцев, переживших ужасную блокаду, с этим великим днём. </w:t>
      </w:r>
    </w:p>
    <w:p w:rsidR="005A6754" w:rsidRDefault="005A6754" w:rsidP="00721B6A">
      <w:pPr>
        <w:tabs>
          <w:tab w:val="left" w:pos="426"/>
        </w:tabs>
        <w:suppressAutoHyphens/>
        <w:spacing w:after="0"/>
        <w:contextualSpacing/>
        <w:rPr>
          <w:rFonts w:ascii="Times New Roman" w:hAnsi="Times New Roman"/>
          <w:sz w:val="28"/>
          <w:szCs w:val="28"/>
        </w:rPr>
      </w:pPr>
    </w:p>
    <w:p w:rsidR="00721B6A" w:rsidRDefault="00721B6A" w:rsidP="00721B6A">
      <w:pPr>
        <w:tabs>
          <w:tab w:val="left" w:pos="426"/>
        </w:tabs>
        <w:suppressAutoHyphens/>
        <w:spacing w:after="0"/>
        <w:contextualSpacing/>
        <w:rPr>
          <w:rFonts w:ascii="Times New Roman" w:hAnsi="Times New Roman"/>
          <w:sz w:val="28"/>
          <w:szCs w:val="28"/>
        </w:rPr>
      </w:pPr>
      <w:r>
        <w:rPr>
          <w:rFonts w:ascii="Times New Roman" w:hAnsi="Times New Roman"/>
          <w:sz w:val="28"/>
          <w:szCs w:val="28"/>
        </w:rPr>
        <w:t xml:space="preserve"> 2.</w:t>
      </w:r>
      <w:r w:rsidRPr="000221BF">
        <w:rPr>
          <w:rFonts w:ascii="Times New Roman" w:hAnsi="Times New Roman"/>
          <w:sz w:val="28"/>
          <w:szCs w:val="28"/>
        </w:rPr>
        <w:t xml:space="preserve"> Основная часть – </w:t>
      </w:r>
      <w:r w:rsidR="006804B2">
        <w:rPr>
          <w:rFonts w:ascii="Times New Roman" w:hAnsi="Times New Roman"/>
          <w:sz w:val="28"/>
          <w:szCs w:val="28"/>
        </w:rPr>
        <w:t>40</w:t>
      </w:r>
      <w:r w:rsidRPr="000221BF">
        <w:rPr>
          <w:rFonts w:ascii="Times New Roman" w:hAnsi="Times New Roman"/>
          <w:sz w:val="28"/>
          <w:szCs w:val="28"/>
        </w:rPr>
        <w:t xml:space="preserve"> мин.</w:t>
      </w:r>
    </w:p>
    <w:p w:rsidR="005A6754" w:rsidRDefault="005A6754" w:rsidP="00721B6A">
      <w:pPr>
        <w:tabs>
          <w:tab w:val="left" w:pos="426"/>
        </w:tabs>
        <w:suppressAutoHyphens/>
        <w:spacing w:after="0"/>
        <w:contextualSpacing/>
        <w:rPr>
          <w:rFonts w:ascii="Times New Roman" w:hAnsi="Times New Roman"/>
          <w:sz w:val="28"/>
          <w:szCs w:val="28"/>
        </w:rPr>
      </w:pPr>
    </w:p>
    <w:p w:rsidR="005A6754" w:rsidRPr="000221BF" w:rsidRDefault="005A6754" w:rsidP="00721B6A">
      <w:pPr>
        <w:tabs>
          <w:tab w:val="left" w:pos="426"/>
        </w:tabs>
        <w:suppressAutoHyphens/>
        <w:spacing w:after="0"/>
        <w:contextualSpacing/>
        <w:rPr>
          <w:rFonts w:ascii="Times New Roman" w:hAnsi="Times New Roman"/>
          <w:sz w:val="28"/>
          <w:szCs w:val="28"/>
        </w:rPr>
      </w:pPr>
      <w:r>
        <w:rPr>
          <w:rFonts w:ascii="Times New Roman" w:hAnsi="Times New Roman"/>
          <w:sz w:val="28"/>
          <w:szCs w:val="28"/>
        </w:rPr>
        <w:t>1 кадет:</w:t>
      </w:r>
    </w:p>
    <w:p w:rsidR="005A6754" w:rsidRPr="00046BE1" w:rsidRDefault="005A6754" w:rsidP="005A6754">
      <w:pPr>
        <w:contextualSpacing/>
        <w:jc w:val="center"/>
        <w:rPr>
          <w:rFonts w:ascii="Times New Roman" w:hAnsi="Times New Roman" w:cs="Times New Roman"/>
          <w:b/>
          <w:sz w:val="28"/>
          <w:szCs w:val="28"/>
        </w:rPr>
      </w:pPr>
      <w:r w:rsidRPr="00046BE1">
        <w:rPr>
          <w:rFonts w:ascii="Times New Roman" w:hAnsi="Times New Roman" w:cs="Times New Roman"/>
          <w:b/>
          <w:sz w:val="28"/>
          <w:szCs w:val="28"/>
        </w:rPr>
        <w:t>Начало блокады Ленинграда.</w:t>
      </w:r>
    </w:p>
    <w:p w:rsidR="005A6754" w:rsidRDefault="005A6754" w:rsidP="005A6754">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50929">
        <w:rPr>
          <w:rFonts w:ascii="Times New Roman" w:hAnsi="Times New Roman" w:cs="Times New Roman"/>
          <w:sz w:val="28"/>
          <w:szCs w:val="28"/>
        </w:rPr>
        <w:t>Летом 1941 года на Ленинград шла группа армий "Север", общей численностью 500 тысяч человек, под командованием генерал-фельдмаршала фон Лееба. Леебу поручалось уничтожить части Красной армии, расположенные в Прибалтике, развить наступление, захватить все военно-морские базы на Балтийском море и к 21 июля овладеть Ленинградом.</w:t>
      </w:r>
      <w:r>
        <w:rPr>
          <w:rFonts w:ascii="Times New Roman" w:hAnsi="Times New Roman" w:cs="Times New Roman"/>
          <w:sz w:val="28"/>
          <w:szCs w:val="28"/>
        </w:rPr>
        <w:t xml:space="preserve">          </w:t>
      </w:r>
      <w:r w:rsidRPr="00F50929">
        <w:rPr>
          <w:rFonts w:ascii="Times New Roman" w:hAnsi="Times New Roman" w:cs="Times New Roman"/>
          <w:sz w:val="28"/>
          <w:szCs w:val="28"/>
        </w:rPr>
        <w:t xml:space="preserve"> 9 июля был занят Псков. 10 июля немецкие танки прорвали фронт и пошли на Лугу. До Ленинграда оставалось 180 километров. 21 августа немцы заняли станцию Чудово, перерезали Октябрьскую железную дорогу и через 8 дней овладели Тосно. 30 августа пал крупный железнодорожный узел Мга. Последняя железная дорога, соединяющая Ленинград со страной, оказалась в руках немцев. 8 сентября 1941 года гитлеровцы захватили у истока Невы город Шлиссельбург, окружив Ленинград с суши. Началась 871-дневная блокада Ленинграда.</w:t>
      </w:r>
    </w:p>
    <w:p w:rsidR="005A6754" w:rsidRDefault="005A6754" w:rsidP="005A6754">
      <w:pPr>
        <w:contextualSpacing/>
        <w:rPr>
          <w:rFonts w:ascii="Times New Roman" w:hAnsi="Times New Roman" w:cs="Times New Roman"/>
          <w:sz w:val="28"/>
          <w:szCs w:val="28"/>
        </w:rPr>
      </w:pPr>
    </w:p>
    <w:p w:rsidR="005A6754" w:rsidRDefault="005A6754" w:rsidP="005A6754">
      <w:pPr>
        <w:contextualSpacing/>
        <w:rPr>
          <w:rFonts w:ascii="Times New Roman" w:hAnsi="Times New Roman" w:cs="Times New Roman"/>
          <w:sz w:val="28"/>
          <w:szCs w:val="28"/>
        </w:rPr>
      </w:pPr>
      <w:r>
        <w:rPr>
          <w:rFonts w:ascii="Times New Roman" w:hAnsi="Times New Roman" w:cs="Times New Roman"/>
          <w:sz w:val="28"/>
          <w:szCs w:val="28"/>
        </w:rPr>
        <w:t>2 кадет:</w:t>
      </w:r>
    </w:p>
    <w:p w:rsidR="005A6754" w:rsidRPr="00046BE1" w:rsidRDefault="005A6754" w:rsidP="005A6754">
      <w:pPr>
        <w:contextualSpacing/>
        <w:jc w:val="center"/>
        <w:rPr>
          <w:rFonts w:ascii="Times New Roman" w:hAnsi="Times New Roman" w:cs="Times New Roman"/>
          <w:b/>
          <w:sz w:val="28"/>
          <w:szCs w:val="28"/>
        </w:rPr>
      </w:pPr>
      <w:r w:rsidRPr="00046BE1">
        <w:rPr>
          <w:rFonts w:ascii="Times New Roman" w:hAnsi="Times New Roman" w:cs="Times New Roman"/>
          <w:b/>
          <w:sz w:val="28"/>
          <w:szCs w:val="28"/>
        </w:rPr>
        <w:t>Тучи над городом встали...</w:t>
      </w:r>
    </w:p>
    <w:p w:rsidR="005A6754" w:rsidRPr="00F50929" w:rsidRDefault="005A6754" w:rsidP="005A6754">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50929">
        <w:rPr>
          <w:rFonts w:ascii="Times New Roman" w:hAnsi="Times New Roman" w:cs="Times New Roman"/>
          <w:sz w:val="28"/>
          <w:szCs w:val="28"/>
        </w:rPr>
        <w:t>На момент установления блокады в городе находилось 2 миллиона 544 тысячи человек, в том числе около 400 тысяч детей. Кроме того, в пригородных районах, то есть тоже в кольце блокады, осталось 343 тысячи человек. В сентябре, когда начались систематические бомбардировки, обстрелы и пожары, многие хотели выехать, но пути уже были отрезаны.</w:t>
      </w:r>
    </w:p>
    <w:p w:rsidR="005A6754" w:rsidRDefault="005A6754" w:rsidP="005A6754">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50929">
        <w:rPr>
          <w:rFonts w:ascii="Times New Roman" w:hAnsi="Times New Roman" w:cs="Times New Roman"/>
          <w:sz w:val="28"/>
          <w:szCs w:val="28"/>
        </w:rPr>
        <w:t>Горожане начали готовиться к осаде: люди бросились изымать средства из сберкасс, за несколько часов был выбран весь денежный запас по городу. У всех магазинов выстроились огромные очереди. На самом деле в осаду мало кто верил, но по старой привычке запасались сахаром, мукой, мылом, солью. Даже по официальным данным спрос на эти продукты в некоторых районах превышал 500 процентов.</w:t>
      </w:r>
      <w:r>
        <w:rPr>
          <w:rFonts w:ascii="Times New Roman" w:hAnsi="Times New Roman" w:cs="Times New Roman"/>
          <w:sz w:val="28"/>
          <w:szCs w:val="28"/>
        </w:rPr>
        <w:t xml:space="preserve"> </w:t>
      </w:r>
      <w:r w:rsidRPr="00F50929">
        <w:rPr>
          <w:rFonts w:ascii="Times New Roman" w:hAnsi="Times New Roman" w:cs="Times New Roman"/>
          <w:sz w:val="28"/>
          <w:szCs w:val="28"/>
        </w:rPr>
        <w:t>Управление НКВД по Ленинградской области произвело обследование состояния хранения НЗ (неприкосновенного запаса) продовольствия. В своем донесении под грифом "совершенно секретно" на имя секретаря Ленинградского горкома ВКП</w:t>
      </w:r>
      <w:r w:rsidR="00046BE1">
        <w:rPr>
          <w:rFonts w:ascii="Times New Roman" w:hAnsi="Times New Roman" w:cs="Times New Roman"/>
          <w:sz w:val="28"/>
          <w:szCs w:val="28"/>
        </w:rPr>
        <w:t xml:space="preserve"> </w:t>
      </w:r>
      <w:r w:rsidRPr="00F50929">
        <w:rPr>
          <w:rFonts w:ascii="Times New Roman" w:hAnsi="Times New Roman" w:cs="Times New Roman"/>
          <w:sz w:val="28"/>
          <w:szCs w:val="28"/>
        </w:rPr>
        <w:t xml:space="preserve">(б) управление сообщало, что "кладовые непригодны для хранения продуктов, не соблюдаются требования </w:t>
      </w:r>
      <w:r w:rsidRPr="00F50929">
        <w:rPr>
          <w:rFonts w:ascii="Times New Roman" w:hAnsi="Times New Roman" w:cs="Times New Roman"/>
          <w:sz w:val="28"/>
          <w:szCs w:val="28"/>
        </w:rPr>
        <w:lastRenderedPageBreak/>
        <w:t>санитарного надзора, неприкосновенный запас подвергнут порче. Из-за течи воды с потолка подмочены мешки с сухофруктами, сливочное масло покрыто плесенью, рис и горох заражены клещом, мешки с сухарями разорваны крысами, покрыты пылью и пометом грызунов".</w:t>
      </w:r>
    </w:p>
    <w:p w:rsidR="005A6754" w:rsidRDefault="005A6754" w:rsidP="005A6754">
      <w:pPr>
        <w:contextualSpacing/>
        <w:rPr>
          <w:rFonts w:ascii="Times New Roman" w:hAnsi="Times New Roman" w:cs="Times New Roman"/>
          <w:sz w:val="28"/>
          <w:szCs w:val="28"/>
        </w:rPr>
      </w:pPr>
    </w:p>
    <w:p w:rsidR="005A6754" w:rsidRPr="00F50929" w:rsidRDefault="005A6754" w:rsidP="005A6754">
      <w:pPr>
        <w:contextualSpacing/>
        <w:rPr>
          <w:rFonts w:ascii="Times New Roman" w:hAnsi="Times New Roman" w:cs="Times New Roman"/>
          <w:sz w:val="28"/>
          <w:szCs w:val="28"/>
        </w:rPr>
      </w:pPr>
      <w:r>
        <w:rPr>
          <w:rFonts w:ascii="Times New Roman" w:hAnsi="Times New Roman" w:cs="Times New Roman"/>
          <w:sz w:val="28"/>
          <w:szCs w:val="28"/>
        </w:rPr>
        <w:t>3 кадет:</w:t>
      </w:r>
    </w:p>
    <w:p w:rsidR="005A6754" w:rsidRPr="005A6754" w:rsidRDefault="005A6754" w:rsidP="005A6754">
      <w:pPr>
        <w:contextualSpacing/>
        <w:rPr>
          <w:rFonts w:ascii="Times New Roman" w:hAnsi="Times New Roman" w:cs="Times New Roman"/>
          <w:sz w:val="28"/>
          <w:szCs w:val="28"/>
        </w:rPr>
      </w:pPr>
      <w:r w:rsidRPr="00F50929">
        <w:rPr>
          <w:rFonts w:ascii="Times New Roman" w:hAnsi="Times New Roman" w:cs="Times New Roman"/>
          <w:sz w:val="28"/>
          <w:szCs w:val="28"/>
        </w:rPr>
        <w:t>«</w:t>
      </w:r>
      <w:r w:rsidRPr="005A6754">
        <w:rPr>
          <w:rFonts w:ascii="Times New Roman" w:hAnsi="Times New Roman" w:cs="Times New Roman"/>
          <w:sz w:val="28"/>
          <w:szCs w:val="28"/>
        </w:rPr>
        <w:t>Слушай, Ленинград! Говорит Лондон…Лондон с вами… Ленинградцы, помните! В ответ на бомбы, сброшенные на ваш город, сбрасываются бомбы на столицу неприятеля. Победа за нами. Да здравствует Ленинград!» - обращение Британской радиовещательной компании к гражданам Ленинграда, прозвучавшее в эфире 8 сентября 1941 года.</w:t>
      </w:r>
    </w:p>
    <w:p w:rsidR="005A6754" w:rsidRDefault="005A6754" w:rsidP="005A6754">
      <w:pPr>
        <w:contextualSpacing/>
        <w:jc w:val="left"/>
        <w:rPr>
          <w:rFonts w:ascii="Times New Roman" w:hAnsi="Times New Roman" w:cs="Times New Roman"/>
          <w:sz w:val="28"/>
          <w:szCs w:val="28"/>
        </w:rPr>
      </w:pPr>
    </w:p>
    <w:p w:rsidR="00721B6A" w:rsidRPr="005A6754" w:rsidRDefault="005A6754" w:rsidP="005A6754">
      <w:pPr>
        <w:contextualSpacing/>
        <w:jc w:val="left"/>
        <w:rPr>
          <w:rFonts w:ascii="Times New Roman" w:hAnsi="Times New Roman" w:cs="Times New Roman"/>
          <w:sz w:val="28"/>
          <w:szCs w:val="28"/>
        </w:rPr>
      </w:pPr>
      <w:r w:rsidRPr="005A6754">
        <w:rPr>
          <w:rFonts w:ascii="Times New Roman" w:hAnsi="Times New Roman" w:cs="Times New Roman"/>
          <w:sz w:val="28"/>
          <w:szCs w:val="28"/>
        </w:rPr>
        <w:t>4 кадет</w:t>
      </w:r>
      <w:r>
        <w:rPr>
          <w:rFonts w:ascii="Times New Roman" w:hAnsi="Times New Roman" w:cs="Times New Roman"/>
          <w:sz w:val="28"/>
          <w:szCs w:val="28"/>
        </w:rPr>
        <w:t>:</w:t>
      </w:r>
    </w:p>
    <w:p w:rsidR="005A6754" w:rsidRDefault="005A6754" w:rsidP="005A6754">
      <w:pPr>
        <w:contextualSpacing/>
        <w:rPr>
          <w:rFonts w:ascii="Times New Roman" w:hAnsi="Times New Roman" w:cs="Times New Roman"/>
          <w:sz w:val="28"/>
          <w:szCs w:val="28"/>
        </w:rPr>
      </w:pPr>
      <w:r w:rsidRPr="00F50929">
        <w:rPr>
          <w:rFonts w:ascii="Times New Roman" w:hAnsi="Times New Roman" w:cs="Times New Roman"/>
          <w:sz w:val="28"/>
          <w:szCs w:val="28"/>
        </w:rPr>
        <w:t>Вечером 8 сентября, в 18 часов 55 минут на Ленинград обрушился невиданный ранее по ударной мощи налет вражеской авиации. Только за один заход бомбардировщиков на город было сброшено 6327 зажигательных бомб. Черные клубы дыма от 178 пожаров потянулись к небу. От немецкой бомбежки загорелись Бадаевские склады.</w:t>
      </w:r>
      <w:r>
        <w:rPr>
          <w:rFonts w:ascii="Times New Roman" w:hAnsi="Times New Roman" w:cs="Times New Roman"/>
          <w:sz w:val="28"/>
          <w:szCs w:val="28"/>
        </w:rPr>
        <w:t xml:space="preserve"> </w:t>
      </w:r>
      <w:r w:rsidRPr="00F50929">
        <w:rPr>
          <w:rFonts w:ascii="Times New Roman" w:hAnsi="Times New Roman" w:cs="Times New Roman"/>
          <w:sz w:val="28"/>
          <w:szCs w:val="28"/>
        </w:rPr>
        <w:t>Ущерб складам был нанесен незначительный, но сам факт пожара породил устойчивую легенду, согласно которой при пожаре сгорели "стратегические запасы продовольствия", что и стало причиной последующего страшного голода. На самом деле во время этого пожара были уничтожены трехсуточный запас сахара и примерно полуторасуточный запас муки - то есть текущие запасы. По ведомости состояния товарных запасов, на Бадаевских складах тогда были лишь "соль, помидоры соленые технические, слива маринованная техническая, яблочная кожура, мыло семейное, сахарный песок, печенье, конфеты, желуди".</w:t>
      </w:r>
    </w:p>
    <w:p w:rsidR="005A6754" w:rsidRDefault="005A6754" w:rsidP="005A6754">
      <w:pPr>
        <w:contextualSpacing/>
        <w:rPr>
          <w:rFonts w:ascii="Times New Roman" w:hAnsi="Times New Roman" w:cs="Times New Roman"/>
          <w:sz w:val="28"/>
          <w:szCs w:val="28"/>
        </w:rPr>
      </w:pPr>
    </w:p>
    <w:p w:rsidR="005A6754" w:rsidRPr="00F50929" w:rsidRDefault="005A6754" w:rsidP="005A6754">
      <w:pPr>
        <w:contextualSpacing/>
        <w:rPr>
          <w:rFonts w:ascii="Times New Roman" w:hAnsi="Times New Roman" w:cs="Times New Roman"/>
          <w:sz w:val="28"/>
          <w:szCs w:val="28"/>
        </w:rPr>
      </w:pPr>
      <w:r>
        <w:rPr>
          <w:rFonts w:ascii="Times New Roman" w:hAnsi="Times New Roman" w:cs="Times New Roman"/>
          <w:sz w:val="28"/>
          <w:szCs w:val="28"/>
        </w:rPr>
        <w:t>Ведущая:</w:t>
      </w:r>
    </w:p>
    <w:p w:rsidR="005A6754" w:rsidRPr="00046BE1" w:rsidRDefault="005A6754" w:rsidP="005A6754">
      <w:pPr>
        <w:contextualSpacing/>
        <w:jc w:val="center"/>
        <w:rPr>
          <w:rFonts w:ascii="Times New Roman" w:hAnsi="Times New Roman" w:cs="Times New Roman"/>
          <w:b/>
          <w:sz w:val="28"/>
          <w:szCs w:val="28"/>
        </w:rPr>
      </w:pPr>
      <w:r w:rsidRPr="00046BE1">
        <w:rPr>
          <w:rFonts w:ascii="Times New Roman" w:hAnsi="Times New Roman" w:cs="Times New Roman"/>
          <w:b/>
          <w:sz w:val="28"/>
          <w:szCs w:val="28"/>
        </w:rPr>
        <w:t>Начало блокады</w:t>
      </w:r>
    </w:p>
    <w:p w:rsidR="005A6754" w:rsidRPr="00F50929" w:rsidRDefault="005A6754" w:rsidP="005A6754">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F50929">
        <w:rPr>
          <w:rFonts w:ascii="Times New Roman" w:hAnsi="Times New Roman" w:cs="Times New Roman"/>
          <w:sz w:val="28"/>
          <w:szCs w:val="28"/>
        </w:rPr>
        <w:t>10 и 11 сентября был проведён переучёт всех съестных припасов, скота, птицы, зерна. Исходя из фактического расхода на обеспечение войск и населения, на 12 сентября имелось: муки и зерна на 35 дней, крупы и макарон на 30, мяса на 33 дня, жиров на 45, сахара и кондитерских изделий на 60 дней. Почти отсутствовали картофель и овощи. Чтобы растянуть ничтожные запасы муки, по решению Ленгорисполкома к ней подмешивалось 12 процентов солодовой, соевой и овсяной муки, 2,5 процента размолотых жмыхов и 1,5 процента отрубей.</w:t>
      </w:r>
      <w:r>
        <w:rPr>
          <w:rFonts w:ascii="Times New Roman" w:hAnsi="Times New Roman" w:cs="Times New Roman"/>
          <w:sz w:val="28"/>
          <w:szCs w:val="28"/>
        </w:rPr>
        <w:t xml:space="preserve"> </w:t>
      </w:r>
      <w:r w:rsidRPr="00F50929">
        <w:rPr>
          <w:rFonts w:ascii="Times New Roman" w:hAnsi="Times New Roman" w:cs="Times New Roman"/>
          <w:sz w:val="28"/>
          <w:szCs w:val="28"/>
        </w:rPr>
        <w:t xml:space="preserve">С первых дней сентября в Ленинграде были введены продовольственные карточки. Закрылись столовые и рестораны. Весь скот, имевшийся в колхозах и госхозах, был забит, мясо сдали на заготовительные пункты. Кормовое фуражное зерно перевезли на мельницы с тем, чтобы перемолоть и использовать в качестве добавки к ржаной муке. Администрацию лечебных заведений обязали вырезать из карточек граждан, находящихся на лечении, талоны на продукты за время их пребывания в больницах. Такой же порядок распространялся и на детей, находившихся в детских домах. Занятия в </w:t>
      </w:r>
      <w:r w:rsidRPr="00F50929">
        <w:rPr>
          <w:rFonts w:ascii="Times New Roman" w:hAnsi="Times New Roman" w:cs="Times New Roman"/>
          <w:sz w:val="28"/>
          <w:szCs w:val="28"/>
        </w:rPr>
        <w:lastRenderedPageBreak/>
        <w:t>школах были отменены до особого распоряжения.</w:t>
      </w:r>
      <w:r>
        <w:rPr>
          <w:rFonts w:ascii="Times New Roman" w:hAnsi="Times New Roman" w:cs="Times New Roman"/>
          <w:sz w:val="28"/>
          <w:szCs w:val="28"/>
        </w:rPr>
        <w:t xml:space="preserve"> </w:t>
      </w:r>
      <w:r w:rsidRPr="00F50929">
        <w:rPr>
          <w:rFonts w:ascii="Times New Roman" w:hAnsi="Times New Roman" w:cs="Times New Roman"/>
          <w:sz w:val="28"/>
          <w:szCs w:val="28"/>
        </w:rPr>
        <w:t>Как только стало понятно, что город оказался в блокаде, настроение его жителей стало меняться в худшую сторону. Чтобы быть в курсе того, о чем думает население, военная цензура вскрывала все письма - некоторые, в которых горожане высказывали крамольные мысли, изымались. В августе 1941 года цензура изъяла 1,5 процента писем. В декабре - уже 20 процентов.</w:t>
      </w:r>
      <w:r w:rsidRPr="005A6754">
        <w:rPr>
          <w:rFonts w:ascii="Times New Roman" w:hAnsi="Times New Roman" w:cs="Times New Roman"/>
          <w:sz w:val="28"/>
          <w:szCs w:val="28"/>
        </w:rPr>
        <w:t xml:space="preserve"> </w:t>
      </w:r>
      <w:r w:rsidRPr="00F50929">
        <w:rPr>
          <w:rFonts w:ascii="Times New Roman" w:hAnsi="Times New Roman" w:cs="Times New Roman"/>
          <w:sz w:val="28"/>
          <w:szCs w:val="28"/>
        </w:rPr>
        <w:t xml:space="preserve">Строки из писем, изъятых военной цензурой (из архивных документов управления ФСБ по </w:t>
      </w:r>
      <w:r w:rsidR="007630C2">
        <w:rPr>
          <w:rFonts w:ascii="Times New Roman" w:hAnsi="Times New Roman" w:cs="Times New Roman"/>
          <w:sz w:val="28"/>
          <w:szCs w:val="28"/>
        </w:rPr>
        <w:t xml:space="preserve">                  Санкт </w:t>
      </w:r>
      <w:r w:rsidRPr="00F50929">
        <w:rPr>
          <w:rFonts w:ascii="Times New Roman" w:hAnsi="Times New Roman" w:cs="Times New Roman"/>
          <w:sz w:val="28"/>
          <w:szCs w:val="28"/>
        </w:rPr>
        <w:t>-</w:t>
      </w:r>
      <w:r w:rsidR="007630C2">
        <w:rPr>
          <w:rFonts w:ascii="Times New Roman" w:hAnsi="Times New Roman" w:cs="Times New Roman"/>
          <w:sz w:val="28"/>
          <w:szCs w:val="28"/>
        </w:rPr>
        <w:t xml:space="preserve"> </w:t>
      </w:r>
      <w:r w:rsidRPr="00F50929">
        <w:rPr>
          <w:rFonts w:ascii="Times New Roman" w:hAnsi="Times New Roman" w:cs="Times New Roman"/>
          <w:sz w:val="28"/>
          <w:szCs w:val="28"/>
        </w:rPr>
        <w:t xml:space="preserve">Петербургу и области [материалы Управления </w:t>
      </w:r>
      <w:r>
        <w:rPr>
          <w:rFonts w:ascii="Times New Roman" w:hAnsi="Times New Roman" w:cs="Times New Roman"/>
          <w:sz w:val="28"/>
          <w:szCs w:val="28"/>
        </w:rPr>
        <w:t>НКВД по Ленинградской области)</w:t>
      </w:r>
      <w:r w:rsidRPr="00F50929">
        <w:rPr>
          <w:rFonts w:ascii="Times New Roman" w:hAnsi="Times New Roman" w:cs="Times New Roman"/>
          <w:sz w:val="28"/>
          <w:szCs w:val="28"/>
        </w:rPr>
        <w:t>:</w:t>
      </w:r>
    </w:p>
    <w:p w:rsidR="005A6754" w:rsidRPr="00F50929" w:rsidRDefault="005A6754" w:rsidP="005A6754">
      <w:pPr>
        <w:contextualSpacing/>
        <w:rPr>
          <w:rFonts w:ascii="Times New Roman" w:hAnsi="Times New Roman" w:cs="Times New Roman"/>
          <w:sz w:val="28"/>
          <w:szCs w:val="28"/>
        </w:rPr>
      </w:pPr>
      <w:r>
        <w:rPr>
          <w:rFonts w:ascii="Times New Roman" w:hAnsi="Times New Roman" w:cs="Times New Roman"/>
          <w:sz w:val="28"/>
          <w:szCs w:val="28"/>
        </w:rPr>
        <w:t>5 кадет:</w:t>
      </w:r>
    </w:p>
    <w:p w:rsidR="005A6754" w:rsidRPr="005A6754" w:rsidRDefault="005A6754" w:rsidP="005A6754">
      <w:pPr>
        <w:contextualSpacing/>
        <w:rPr>
          <w:rFonts w:ascii="Times New Roman" w:hAnsi="Times New Roman" w:cs="Times New Roman"/>
          <w:sz w:val="28"/>
          <w:szCs w:val="28"/>
        </w:rPr>
      </w:pPr>
      <w:r w:rsidRPr="005A6754">
        <w:rPr>
          <w:rFonts w:ascii="Times New Roman" w:hAnsi="Times New Roman" w:cs="Times New Roman"/>
          <w:sz w:val="28"/>
          <w:szCs w:val="28"/>
        </w:rPr>
        <w:t>"…Жизнь в Ленинграде с каждым днем ухудшается. Люди начинают пухнуть, так как едят горчицу, из нее делают лепешки. Мучной пыли, которой раньше клеили обои, уже нигде не достанешь".</w:t>
      </w:r>
    </w:p>
    <w:p w:rsidR="005A6754" w:rsidRPr="005A6754" w:rsidRDefault="005A6754" w:rsidP="005A6754">
      <w:pPr>
        <w:contextualSpacing/>
        <w:rPr>
          <w:rFonts w:ascii="Times New Roman" w:hAnsi="Times New Roman" w:cs="Times New Roman"/>
          <w:sz w:val="28"/>
          <w:szCs w:val="28"/>
        </w:rPr>
      </w:pPr>
    </w:p>
    <w:p w:rsidR="005A6754" w:rsidRPr="005A6754" w:rsidRDefault="005A6754" w:rsidP="005A6754">
      <w:pPr>
        <w:contextualSpacing/>
        <w:rPr>
          <w:rFonts w:ascii="Times New Roman" w:hAnsi="Times New Roman" w:cs="Times New Roman"/>
          <w:sz w:val="28"/>
          <w:szCs w:val="28"/>
        </w:rPr>
      </w:pPr>
      <w:r w:rsidRPr="005A6754">
        <w:rPr>
          <w:rFonts w:ascii="Times New Roman" w:hAnsi="Times New Roman" w:cs="Times New Roman"/>
          <w:sz w:val="28"/>
          <w:szCs w:val="28"/>
        </w:rPr>
        <w:t>"…В Ленинграде жуткий голод. Ездим по полям и свалкам и собираем всякие коренья и грязные листья от кормовой свеклы и серой капусты, да и тех-то нет".</w:t>
      </w:r>
    </w:p>
    <w:p w:rsidR="005A6754" w:rsidRPr="005A6754" w:rsidRDefault="005A6754" w:rsidP="005A6754">
      <w:pPr>
        <w:contextualSpacing/>
        <w:rPr>
          <w:rFonts w:ascii="Times New Roman" w:hAnsi="Times New Roman" w:cs="Times New Roman"/>
          <w:sz w:val="28"/>
          <w:szCs w:val="28"/>
        </w:rPr>
      </w:pPr>
    </w:p>
    <w:p w:rsidR="005A6754" w:rsidRDefault="005A6754" w:rsidP="005A6754">
      <w:pPr>
        <w:contextualSpacing/>
        <w:rPr>
          <w:rFonts w:ascii="Times New Roman" w:hAnsi="Times New Roman" w:cs="Times New Roman"/>
          <w:sz w:val="28"/>
          <w:szCs w:val="28"/>
        </w:rPr>
      </w:pPr>
      <w:r w:rsidRPr="005A6754">
        <w:rPr>
          <w:rFonts w:ascii="Times New Roman" w:hAnsi="Times New Roman" w:cs="Times New Roman"/>
          <w:sz w:val="28"/>
          <w:szCs w:val="28"/>
        </w:rPr>
        <w:t>"…Я был свидетелем сцены, когда на улице у извозчика упала от истощения лошадь, люди прибежали с топорами и ножами, начали резать лошадь на куски и таскать домой. Это ужасно. Люди имели вид палачей".</w:t>
      </w:r>
    </w:p>
    <w:p w:rsidR="009920A0" w:rsidRDefault="009920A0" w:rsidP="005A6754">
      <w:pPr>
        <w:contextualSpacing/>
        <w:rPr>
          <w:rFonts w:ascii="Times New Roman" w:hAnsi="Times New Roman" w:cs="Times New Roman"/>
          <w:sz w:val="28"/>
          <w:szCs w:val="28"/>
        </w:rPr>
      </w:pPr>
      <w:r>
        <w:rPr>
          <w:rFonts w:ascii="Times New Roman" w:hAnsi="Times New Roman" w:cs="Times New Roman"/>
          <w:sz w:val="28"/>
          <w:szCs w:val="28"/>
        </w:rPr>
        <w:t>6 кадет:</w:t>
      </w:r>
    </w:p>
    <w:p w:rsidR="009920A0" w:rsidRDefault="009920A0" w:rsidP="009920A0">
      <w:pPr>
        <w:contextualSpacing/>
        <w:rPr>
          <w:rFonts w:ascii="Times New Roman" w:hAnsi="Times New Roman" w:cs="Times New Roman"/>
          <w:sz w:val="28"/>
          <w:szCs w:val="28"/>
        </w:rPr>
      </w:pPr>
      <w:r>
        <w:rPr>
          <w:rFonts w:ascii="Times New Roman" w:hAnsi="Times New Roman" w:cs="Times New Roman"/>
          <w:sz w:val="28"/>
          <w:szCs w:val="28"/>
        </w:rPr>
        <w:t xml:space="preserve">Читает стихотворение </w:t>
      </w:r>
    </w:p>
    <w:p w:rsidR="009920A0" w:rsidRPr="00046BE1" w:rsidRDefault="009920A0" w:rsidP="009920A0">
      <w:pPr>
        <w:contextualSpacing/>
        <w:rPr>
          <w:rFonts w:ascii="Times New Roman" w:hAnsi="Times New Roman" w:cs="Times New Roman"/>
          <w:b/>
          <w:sz w:val="28"/>
          <w:szCs w:val="28"/>
        </w:rPr>
      </w:pPr>
      <w:r w:rsidRPr="00046BE1">
        <w:rPr>
          <w:rFonts w:ascii="Times New Roman" w:hAnsi="Times New Roman" w:cs="Times New Roman"/>
          <w:b/>
          <w:sz w:val="28"/>
          <w:szCs w:val="28"/>
        </w:rPr>
        <w:t>Блокадная лирика Натальи Крандиевской.</w:t>
      </w:r>
    </w:p>
    <w:p w:rsidR="009920A0" w:rsidRDefault="009920A0" w:rsidP="009920A0">
      <w:pPr>
        <w:contextualSpacing/>
        <w:rPr>
          <w:rFonts w:ascii="Times New Roman" w:hAnsi="Times New Roman" w:cs="Times New Roman"/>
          <w:sz w:val="28"/>
          <w:szCs w:val="28"/>
        </w:rPr>
      </w:pP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На салазках кокон пряменький</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Спеленав, везет</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Мать заплаканная, в валенках,</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А метель метет.</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Старушонка лезет в очередь,</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Охает, крестясь:</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 xml:space="preserve"> «У моей вот тоже дочери</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Схоронен вчерась.</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Бог прибрал, и,  слава Господу,</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Лег</w:t>
      </w:r>
      <w:r w:rsidR="007630C2">
        <w:rPr>
          <w:rFonts w:ascii="Times New Roman" w:hAnsi="Times New Roman" w:cs="Times New Roman"/>
          <w:sz w:val="28"/>
          <w:szCs w:val="28"/>
        </w:rPr>
        <w:t>ч</w:t>
      </w:r>
      <w:r w:rsidRPr="004E2203">
        <w:rPr>
          <w:rFonts w:ascii="Times New Roman" w:hAnsi="Times New Roman" w:cs="Times New Roman"/>
          <w:sz w:val="28"/>
          <w:szCs w:val="28"/>
        </w:rPr>
        <w:t>е им и нам.</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Я сама-то скоро с ног спаду</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С этих сό ста грамм».</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Труден путь, далек до кладбища.</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Как с могилой быть?</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Довести сама смогла б ещё,</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Сможет ли зарыть?</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А не сможет — сложат в братскую,</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Сложат как дрова</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В трудовую, ленинградскую,</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Закопав едва.</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lastRenderedPageBreak/>
        <w:t>И спешат по снегу валенки, —</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Стало уж темнеть.</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Схоронить трудней, мой маленький,</w:t>
      </w:r>
    </w:p>
    <w:p w:rsidR="009920A0" w:rsidRPr="004E2203"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Легче — умереть.</w:t>
      </w:r>
    </w:p>
    <w:p w:rsidR="009920A0" w:rsidRDefault="009920A0" w:rsidP="009920A0">
      <w:pPr>
        <w:contextualSpacing/>
        <w:rPr>
          <w:rFonts w:ascii="Times New Roman" w:hAnsi="Times New Roman" w:cs="Times New Roman"/>
          <w:sz w:val="28"/>
          <w:szCs w:val="28"/>
        </w:rPr>
      </w:pPr>
      <w:r w:rsidRPr="004E2203">
        <w:rPr>
          <w:rFonts w:ascii="Times New Roman" w:hAnsi="Times New Roman" w:cs="Times New Roman"/>
          <w:sz w:val="28"/>
          <w:szCs w:val="28"/>
        </w:rPr>
        <w:t xml:space="preserve"> Зима 1941–1942</w:t>
      </w:r>
    </w:p>
    <w:p w:rsidR="009920A0" w:rsidRPr="004E2203" w:rsidRDefault="009920A0" w:rsidP="009920A0">
      <w:pPr>
        <w:contextualSpacing/>
        <w:rPr>
          <w:rFonts w:ascii="Times New Roman" w:hAnsi="Times New Roman" w:cs="Times New Roman"/>
          <w:sz w:val="28"/>
          <w:szCs w:val="28"/>
        </w:rPr>
      </w:pPr>
    </w:p>
    <w:p w:rsidR="00F05F37" w:rsidRPr="004E2203" w:rsidRDefault="009920A0" w:rsidP="00F05F37">
      <w:pPr>
        <w:contextualSpacing/>
        <w:rPr>
          <w:rFonts w:ascii="Times New Roman" w:hAnsi="Times New Roman" w:cs="Times New Roman"/>
          <w:sz w:val="28"/>
          <w:szCs w:val="28"/>
        </w:rPr>
      </w:pPr>
      <w:r>
        <w:rPr>
          <w:rFonts w:ascii="Times New Roman" w:hAnsi="Times New Roman" w:cs="Times New Roman"/>
          <w:sz w:val="28"/>
          <w:szCs w:val="28"/>
        </w:rPr>
        <w:t>7 кадет</w:t>
      </w:r>
      <w:r w:rsidR="00F05F37">
        <w:rPr>
          <w:rFonts w:ascii="Times New Roman" w:hAnsi="Times New Roman" w:cs="Times New Roman"/>
          <w:sz w:val="28"/>
          <w:szCs w:val="28"/>
        </w:rPr>
        <w:t xml:space="preserve"> читает стихотворение </w:t>
      </w:r>
      <w:r w:rsidR="00F05F37" w:rsidRPr="004E2203">
        <w:rPr>
          <w:rFonts w:ascii="Times New Roman" w:hAnsi="Times New Roman" w:cs="Times New Roman"/>
          <w:sz w:val="28"/>
          <w:szCs w:val="28"/>
        </w:rPr>
        <w:t>О.Ф.Берггольц</w:t>
      </w:r>
    </w:p>
    <w:p w:rsidR="00F05F37" w:rsidRPr="004E2203" w:rsidRDefault="00F05F37" w:rsidP="00F05F37">
      <w:pPr>
        <w:contextualSpacing/>
        <w:rPr>
          <w:rFonts w:ascii="Times New Roman" w:hAnsi="Times New Roman" w:cs="Times New Roman"/>
          <w:sz w:val="28"/>
          <w:szCs w:val="28"/>
        </w:rPr>
      </w:pPr>
    </w:p>
    <w:p w:rsidR="00F05F37" w:rsidRPr="00F05F37" w:rsidRDefault="00F05F37" w:rsidP="00F05F37">
      <w:pPr>
        <w:contextualSpacing/>
        <w:rPr>
          <w:rFonts w:ascii="Times New Roman" w:hAnsi="Times New Roman" w:cs="Times New Roman"/>
          <w:sz w:val="28"/>
          <w:szCs w:val="28"/>
        </w:rPr>
      </w:pPr>
      <w:r w:rsidRPr="00F05F37">
        <w:rPr>
          <w:rFonts w:ascii="Times New Roman" w:hAnsi="Times New Roman" w:cs="Times New Roman"/>
          <w:sz w:val="28"/>
          <w:szCs w:val="28"/>
        </w:rPr>
        <w:t>Сотый день</w:t>
      </w:r>
    </w:p>
    <w:p w:rsidR="00F05F37" w:rsidRPr="004E2203" w:rsidRDefault="00F05F37" w:rsidP="00F05F37">
      <w:pPr>
        <w:contextualSpacing/>
        <w:rPr>
          <w:rFonts w:ascii="Times New Roman" w:hAnsi="Times New Roman" w:cs="Times New Roman"/>
          <w:sz w:val="28"/>
          <w:szCs w:val="28"/>
        </w:rPr>
      </w:pP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Вместо супа - бурда из столярного клея,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Вместо чая - заварка сосновой хвои.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Это б всё ничего, только руки немеют,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Только ноги становятся вдруг не твои. </w:t>
      </w:r>
    </w:p>
    <w:p w:rsidR="00F05F37" w:rsidRPr="004E2203" w:rsidRDefault="00F05F37" w:rsidP="00F05F37">
      <w:pPr>
        <w:contextualSpacing/>
        <w:rPr>
          <w:rFonts w:ascii="Times New Roman" w:hAnsi="Times New Roman" w:cs="Times New Roman"/>
          <w:sz w:val="28"/>
          <w:szCs w:val="28"/>
        </w:rPr>
      </w:pP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Только сердце внезапно сожмётся, как ёжик,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И глухие удары пойдут невпопад...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Сердце! Надо стучать, если даже не можешь.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Не смолкай! Ведь на наших сердцах - Ленинград. </w:t>
      </w:r>
    </w:p>
    <w:p w:rsidR="00F05F37" w:rsidRPr="004E2203" w:rsidRDefault="00F05F37" w:rsidP="00F05F37">
      <w:pPr>
        <w:contextualSpacing/>
        <w:rPr>
          <w:rFonts w:ascii="Times New Roman" w:hAnsi="Times New Roman" w:cs="Times New Roman"/>
          <w:sz w:val="28"/>
          <w:szCs w:val="28"/>
        </w:rPr>
      </w:pP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Бейся, сердце! Стучи, несмотря на усталость,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Слышишь: город клянётся, что враг не пройдёт!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...Сотый день догорал. Как потом оказалось, </w:t>
      </w:r>
    </w:p>
    <w:p w:rsidR="00F05F37"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Впереди оставалось ещё восемьсот.</w:t>
      </w:r>
    </w:p>
    <w:p w:rsidR="00F05F37" w:rsidRDefault="00F05F37" w:rsidP="00F05F37">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F05F37" w:rsidRDefault="00F05F37" w:rsidP="00F05F37">
      <w:pPr>
        <w:contextualSpacing/>
        <w:rPr>
          <w:rFonts w:ascii="Times New Roman" w:hAnsi="Times New Roman" w:cs="Times New Roman"/>
          <w:sz w:val="28"/>
          <w:szCs w:val="28"/>
        </w:rPr>
      </w:pPr>
    </w:p>
    <w:p w:rsidR="00F05F37" w:rsidRPr="004E2203" w:rsidRDefault="00F05F37" w:rsidP="00F05F37">
      <w:pPr>
        <w:contextualSpacing/>
        <w:rPr>
          <w:rFonts w:ascii="Times New Roman" w:hAnsi="Times New Roman" w:cs="Times New Roman"/>
          <w:sz w:val="28"/>
          <w:szCs w:val="28"/>
        </w:rPr>
      </w:pPr>
      <w:r>
        <w:rPr>
          <w:rFonts w:ascii="Times New Roman" w:hAnsi="Times New Roman" w:cs="Times New Roman"/>
          <w:sz w:val="28"/>
          <w:szCs w:val="28"/>
        </w:rPr>
        <w:t xml:space="preserve">Звучит фонограмма песни </w:t>
      </w:r>
      <w:r w:rsidRPr="004E2203">
        <w:rPr>
          <w:rFonts w:ascii="Times New Roman" w:hAnsi="Times New Roman" w:cs="Times New Roman"/>
          <w:sz w:val="28"/>
          <w:szCs w:val="28"/>
        </w:rPr>
        <w:t>(М. Матусовский - В. Баснер)</w:t>
      </w:r>
    </w:p>
    <w:p w:rsidR="00F05F37" w:rsidRDefault="00F05F37" w:rsidP="00F05F37">
      <w:pPr>
        <w:contextualSpacing/>
        <w:rPr>
          <w:rFonts w:ascii="Times New Roman" w:hAnsi="Times New Roman" w:cs="Times New Roman"/>
          <w:sz w:val="28"/>
          <w:szCs w:val="28"/>
        </w:rPr>
      </w:pPr>
    </w:p>
    <w:p w:rsidR="00F05F37" w:rsidRPr="00046BE1" w:rsidRDefault="00F05F37" w:rsidP="00F05F37">
      <w:pPr>
        <w:contextualSpacing/>
        <w:rPr>
          <w:rFonts w:ascii="Times New Roman" w:hAnsi="Times New Roman" w:cs="Times New Roman"/>
          <w:b/>
          <w:sz w:val="28"/>
          <w:szCs w:val="28"/>
        </w:rPr>
      </w:pPr>
      <w:r w:rsidRPr="00046BE1">
        <w:rPr>
          <w:rFonts w:ascii="Times New Roman" w:hAnsi="Times New Roman" w:cs="Times New Roman"/>
          <w:b/>
          <w:sz w:val="28"/>
          <w:szCs w:val="28"/>
        </w:rPr>
        <w:t xml:space="preserve">ЛЕНИНГРАСКИЙ МЕТРОНОМ </w:t>
      </w:r>
    </w:p>
    <w:p w:rsidR="00F05F37" w:rsidRPr="004E2203" w:rsidRDefault="00F05F37" w:rsidP="00F05F37">
      <w:pPr>
        <w:contextualSpacing/>
        <w:rPr>
          <w:rFonts w:ascii="Times New Roman" w:hAnsi="Times New Roman" w:cs="Times New Roman"/>
          <w:sz w:val="28"/>
          <w:szCs w:val="28"/>
        </w:rPr>
      </w:pP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Мне тебя забыть бы надо,</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Мне тебя забыть бы надо -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Только все напоминает мне</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Сегодня об одном:</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Ленинградская блокада,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Ленинградская блокада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И стучащий неустанно</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Ленинградский метроном.</w:t>
      </w:r>
    </w:p>
    <w:p w:rsidR="00F05F37" w:rsidRPr="004E2203" w:rsidRDefault="00F05F37" w:rsidP="00F05F37">
      <w:pPr>
        <w:contextualSpacing/>
        <w:rPr>
          <w:rFonts w:ascii="Times New Roman" w:hAnsi="Times New Roman" w:cs="Times New Roman"/>
          <w:sz w:val="28"/>
          <w:szCs w:val="28"/>
        </w:rPr>
      </w:pP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И встает перед нами снова,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И встает перед нами снова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В ледяном своем наряде</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Зимний город над Невой.</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Здесь в сражении суровом,</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Здесь в сражении суровом</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lastRenderedPageBreak/>
        <w:t>Мы узнали цену хлеба,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Цену дружбы фронтовой.</w:t>
      </w:r>
    </w:p>
    <w:p w:rsidR="00F05F37" w:rsidRPr="004E2203" w:rsidRDefault="00F05F37" w:rsidP="00F05F37">
      <w:pPr>
        <w:contextualSpacing/>
        <w:rPr>
          <w:rFonts w:ascii="Times New Roman" w:hAnsi="Times New Roman" w:cs="Times New Roman"/>
          <w:sz w:val="28"/>
          <w:szCs w:val="28"/>
        </w:rPr>
      </w:pP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Здесь нас бомбами глушили,</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Здесь нас голодом душили,</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Только мы с тобой, мой город,</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Были все-таки сильней.</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Нет, мы их не позабыли,</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Нет, мы их не позабыли - </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Девятьсот ночей блокадных,</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Девятьсот блокадных дней.</w:t>
      </w:r>
    </w:p>
    <w:p w:rsidR="00F05F37" w:rsidRPr="004E2203" w:rsidRDefault="00F05F37" w:rsidP="00F05F37">
      <w:pPr>
        <w:contextualSpacing/>
        <w:rPr>
          <w:rFonts w:ascii="Times New Roman" w:hAnsi="Times New Roman" w:cs="Times New Roman"/>
          <w:sz w:val="28"/>
          <w:szCs w:val="28"/>
        </w:rPr>
      </w:pP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Тишина стоит такая,</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Тишина стоит такая...</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Дремлет Нарвская застава,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Спит под снегом Летний сад.</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Метроном не умолкает,</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Метроном не умолкает,</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Будто все сердца погибших </w:t>
      </w:r>
    </w:p>
    <w:p w:rsidR="00F05F37"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И сегодня в нем стучат.</w:t>
      </w:r>
    </w:p>
    <w:p w:rsidR="00F05F37" w:rsidRDefault="00F05F37" w:rsidP="00F05F37">
      <w:pPr>
        <w:contextualSpacing/>
        <w:rPr>
          <w:rFonts w:ascii="Times New Roman" w:hAnsi="Times New Roman" w:cs="Times New Roman"/>
          <w:sz w:val="28"/>
          <w:szCs w:val="28"/>
        </w:rPr>
      </w:pPr>
    </w:p>
    <w:p w:rsidR="00F05F37" w:rsidRDefault="00F05F37" w:rsidP="00F05F37">
      <w:pPr>
        <w:contextualSpacing/>
        <w:rPr>
          <w:rFonts w:ascii="Times New Roman" w:hAnsi="Times New Roman" w:cs="Times New Roman"/>
          <w:sz w:val="28"/>
          <w:szCs w:val="28"/>
        </w:rPr>
      </w:pPr>
      <w:r>
        <w:rPr>
          <w:rFonts w:ascii="Times New Roman" w:hAnsi="Times New Roman" w:cs="Times New Roman"/>
          <w:sz w:val="28"/>
          <w:szCs w:val="28"/>
        </w:rPr>
        <w:t>8 кадет читает стихотворение:</w:t>
      </w:r>
    </w:p>
    <w:p w:rsidR="00F05F37" w:rsidRDefault="00F05F37" w:rsidP="00F05F37">
      <w:pPr>
        <w:contextualSpacing/>
        <w:rPr>
          <w:rFonts w:ascii="Times New Roman" w:hAnsi="Times New Roman" w:cs="Times New Roman"/>
          <w:sz w:val="28"/>
          <w:szCs w:val="28"/>
        </w:rPr>
      </w:pP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"Мы верили, мы жили, мы любили..."</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Для нас, увы, банальные слова...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Но эти камни правды не забыли,</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Земля моя от слёз ещё сыра.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Бессмертие несут седые волны,</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Их в берега оковывал гранит.</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Священный город, вечной скорби полный</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Кричащей памяти молчание хранит.</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Что значит Жить, под громами бомбёжек?</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Что значит Верить, хороня родных?</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Когда скелет обтягивает кожа...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125 для мёртвых иль живых?</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И завивали трупы в одеяла,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И спали в помещеньях ледяных</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Блокада всё разрушила и смяла,</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Но только Веру не сломила в них.</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 xml:space="preserve">И не оставил Ангел-Покровитель, </w:t>
      </w:r>
    </w:p>
    <w:p w:rsidR="00F05F37" w:rsidRPr="004E2203" w:rsidRDefault="007630C2" w:rsidP="00F05F37">
      <w:pPr>
        <w:contextualSpacing/>
        <w:rPr>
          <w:rFonts w:ascii="Times New Roman" w:hAnsi="Times New Roman" w:cs="Times New Roman"/>
          <w:sz w:val="28"/>
          <w:szCs w:val="28"/>
        </w:rPr>
      </w:pPr>
      <w:r>
        <w:rPr>
          <w:rFonts w:ascii="Times New Roman" w:hAnsi="Times New Roman" w:cs="Times New Roman"/>
          <w:sz w:val="28"/>
          <w:szCs w:val="28"/>
        </w:rPr>
        <w:t>Крещён</w:t>
      </w:r>
      <w:r w:rsidR="00F05F37" w:rsidRPr="004E2203">
        <w:rPr>
          <w:rFonts w:ascii="Times New Roman" w:hAnsi="Times New Roman" w:cs="Times New Roman"/>
          <w:sz w:val="28"/>
          <w:szCs w:val="28"/>
        </w:rPr>
        <w:t>ый город именем своим.</w:t>
      </w:r>
    </w:p>
    <w:p w:rsidR="00F05F37" w:rsidRPr="004E2203" w:rsidRDefault="00F05F37" w:rsidP="00F05F37">
      <w:pPr>
        <w:contextualSpacing/>
        <w:rPr>
          <w:rFonts w:ascii="Times New Roman" w:hAnsi="Times New Roman" w:cs="Times New Roman"/>
          <w:sz w:val="28"/>
          <w:szCs w:val="28"/>
        </w:rPr>
      </w:pPr>
      <w:r w:rsidRPr="004E2203">
        <w:rPr>
          <w:rFonts w:ascii="Times New Roman" w:hAnsi="Times New Roman" w:cs="Times New Roman"/>
          <w:sz w:val="28"/>
          <w:szCs w:val="28"/>
        </w:rPr>
        <w:t>И Ленинград был Петербург и Питер,</w:t>
      </w:r>
    </w:p>
    <w:p w:rsidR="00F05F37" w:rsidRDefault="00F05F37" w:rsidP="00F05F37">
      <w:pPr>
        <w:contextualSpacing/>
      </w:pPr>
      <w:r w:rsidRPr="004E2203">
        <w:rPr>
          <w:rFonts w:ascii="Times New Roman" w:hAnsi="Times New Roman" w:cs="Times New Roman"/>
          <w:sz w:val="28"/>
          <w:szCs w:val="28"/>
        </w:rPr>
        <w:t>Прекрасен, горд и непоколебим</w:t>
      </w:r>
      <w:r>
        <w:t>.</w:t>
      </w:r>
    </w:p>
    <w:p w:rsidR="00F05F37" w:rsidRDefault="00F05F37" w:rsidP="00F05F37"/>
    <w:p w:rsidR="00721B6A" w:rsidRDefault="00721B6A" w:rsidP="00721B6A">
      <w:pPr>
        <w:suppressAutoHyphens/>
        <w:spacing w:after="0"/>
        <w:contextualSpacing/>
        <w:rPr>
          <w:rFonts w:ascii="Times New Roman" w:hAnsi="Times New Roman"/>
          <w:sz w:val="28"/>
          <w:szCs w:val="28"/>
        </w:rPr>
      </w:pPr>
      <w:r>
        <w:rPr>
          <w:rFonts w:ascii="Times New Roman" w:hAnsi="Times New Roman"/>
          <w:sz w:val="28"/>
          <w:szCs w:val="28"/>
        </w:rPr>
        <w:lastRenderedPageBreak/>
        <w:t xml:space="preserve">    </w:t>
      </w:r>
      <w:r w:rsidR="00F05F37">
        <w:rPr>
          <w:rFonts w:ascii="Times New Roman" w:hAnsi="Times New Roman"/>
          <w:sz w:val="28"/>
          <w:szCs w:val="28"/>
        </w:rPr>
        <w:t>3</w:t>
      </w:r>
      <w:r w:rsidRPr="000221BF">
        <w:rPr>
          <w:rFonts w:ascii="Times New Roman" w:hAnsi="Times New Roman"/>
          <w:sz w:val="28"/>
          <w:szCs w:val="28"/>
        </w:rPr>
        <w:t xml:space="preserve">. Заключительная часть – </w:t>
      </w:r>
      <w:r w:rsidR="006804B2">
        <w:rPr>
          <w:rFonts w:ascii="Times New Roman" w:hAnsi="Times New Roman"/>
          <w:sz w:val="28"/>
          <w:szCs w:val="28"/>
        </w:rPr>
        <w:t>3</w:t>
      </w:r>
      <w:r w:rsidRPr="000221BF">
        <w:rPr>
          <w:rFonts w:ascii="Times New Roman" w:hAnsi="Times New Roman"/>
          <w:sz w:val="28"/>
          <w:szCs w:val="28"/>
        </w:rPr>
        <w:t xml:space="preserve"> мин.</w:t>
      </w:r>
    </w:p>
    <w:p w:rsidR="006804B2" w:rsidRDefault="006804B2" w:rsidP="006804B2">
      <w:pPr>
        <w:suppressAutoHyphens/>
        <w:spacing w:after="0"/>
        <w:contextualSpacing/>
        <w:rPr>
          <w:rFonts w:ascii="Times New Roman" w:hAnsi="Times New Roman"/>
          <w:sz w:val="28"/>
          <w:szCs w:val="28"/>
        </w:rPr>
      </w:pPr>
      <w:r>
        <w:rPr>
          <w:rFonts w:ascii="Times New Roman" w:hAnsi="Times New Roman"/>
          <w:sz w:val="28"/>
          <w:szCs w:val="28"/>
        </w:rPr>
        <w:t xml:space="preserve">       Ведущая:</w:t>
      </w:r>
    </w:p>
    <w:p w:rsidR="006804B2" w:rsidRPr="006804B2" w:rsidRDefault="006804B2" w:rsidP="006804B2">
      <w:pPr>
        <w:suppressAutoHyphens/>
        <w:spacing w:after="0"/>
        <w:contextualSpacing/>
        <w:rPr>
          <w:rFonts w:ascii="Times New Roman" w:hAnsi="Times New Roman" w:cs="Times New Roman"/>
          <w:sz w:val="28"/>
          <w:szCs w:val="28"/>
        </w:rPr>
      </w:pPr>
      <w:r>
        <w:rPr>
          <w:rFonts w:ascii="Times New Roman" w:hAnsi="Times New Roman"/>
          <w:sz w:val="28"/>
          <w:szCs w:val="28"/>
        </w:rPr>
        <w:t xml:space="preserve">       Сегодня мы говорили о блокаде Ленинграда, вспоминали те тяжелые дни, людей, которые выжили,  выстояли и победили смерть.  Завтра  мы поедем </w:t>
      </w:r>
      <w:r w:rsidRPr="006804B2">
        <w:rPr>
          <w:rFonts w:ascii="Times New Roman" w:hAnsi="Times New Roman" w:cs="Times New Roman"/>
          <w:sz w:val="28"/>
          <w:szCs w:val="28"/>
        </w:rPr>
        <w:t>к мемориальному комплексу на площади Победы.</w:t>
      </w:r>
      <w:r w:rsidRPr="006804B2">
        <w:rPr>
          <w:sz w:val="28"/>
          <w:szCs w:val="28"/>
        </w:rPr>
        <w:t xml:space="preserve"> </w:t>
      </w:r>
      <w:r w:rsidRPr="006804B2">
        <w:rPr>
          <w:rFonts w:ascii="Times New Roman" w:hAnsi="Times New Roman" w:cs="Times New Roman"/>
          <w:sz w:val="28"/>
          <w:szCs w:val="28"/>
        </w:rPr>
        <w:t>Комплекс</w:t>
      </w:r>
      <w:r>
        <w:rPr>
          <w:sz w:val="28"/>
          <w:szCs w:val="28"/>
        </w:rPr>
        <w:t xml:space="preserve"> </w:t>
      </w:r>
      <w:r w:rsidRPr="006804B2">
        <w:rPr>
          <w:rFonts w:ascii="Times New Roman" w:hAnsi="Times New Roman" w:cs="Times New Roman"/>
          <w:sz w:val="28"/>
          <w:szCs w:val="28"/>
        </w:rPr>
        <w:t>выполнен в форме разомкнутого кольца, символизирующего прорыв блокады, включает около 60 памятников и мемориальных ансамблей. Скульптуры комплекса являются олицетворением неразрывного единства фронта и тыла. В этом единстве кроется секрет победы советского народа в Великой Отечественной войне.</w:t>
      </w:r>
      <w:r>
        <w:rPr>
          <w:rFonts w:ascii="Times New Roman" w:hAnsi="Times New Roman" w:cs="Times New Roman"/>
          <w:sz w:val="28"/>
          <w:szCs w:val="28"/>
        </w:rPr>
        <w:t xml:space="preserve"> У</w:t>
      </w:r>
      <w:r w:rsidRPr="006804B2">
        <w:rPr>
          <w:rFonts w:ascii="Times New Roman" w:hAnsi="Times New Roman" w:cs="Times New Roman"/>
          <w:sz w:val="28"/>
          <w:szCs w:val="28"/>
        </w:rPr>
        <w:t>никальным экспонатом</w:t>
      </w:r>
      <w:r>
        <w:rPr>
          <w:rFonts w:ascii="Times New Roman" w:hAnsi="Times New Roman" w:cs="Times New Roman"/>
          <w:sz w:val="28"/>
          <w:szCs w:val="28"/>
        </w:rPr>
        <w:t xml:space="preserve"> </w:t>
      </w:r>
      <w:r w:rsidRPr="006804B2">
        <w:rPr>
          <w:rFonts w:ascii="Times New Roman" w:hAnsi="Times New Roman" w:cs="Times New Roman"/>
          <w:sz w:val="28"/>
          <w:szCs w:val="28"/>
        </w:rPr>
        <w:t>подземн</w:t>
      </w:r>
      <w:r>
        <w:rPr>
          <w:rFonts w:ascii="Times New Roman" w:hAnsi="Times New Roman" w:cs="Times New Roman"/>
          <w:sz w:val="28"/>
          <w:szCs w:val="28"/>
        </w:rPr>
        <w:t>ого</w:t>
      </w:r>
      <w:r w:rsidRPr="006804B2">
        <w:rPr>
          <w:rFonts w:ascii="Times New Roman" w:hAnsi="Times New Roman" w:cs="Times New Roman"/>
          <w:sz w:val="28"/>
          <w:szCs w:val="28"/>
        </w:rPr>
        <w:t xml:space="preserve"> Памятн</w:t>
      </w:r>
      <w:r>
        <w:rPr>
          <w:rFonts w:ascii="Times New Roman" w:hAnsi="Times New Roman" w:cs="Times New Roman"/>
          <w:sz w:val="28"/>
          <w:szCs w:val="28"/>
        </w:rPr>
        <w:t>ого</w:t>
      </w:r>
      <w:r w:rsidRPr="006804B2">
        <w:rPr>
          <w:rFonts w:ascii="Times New Roman" w:hAnsi="Times New Roman" w:cs="Times New Roman"/>
          <w:sz w:val="28"/>
          <w:szCs w:val="28"/>
        </w:rPr>
        <w:t xml:space="preserve"> зал</w:t>
      </w:r>
      <w:r>
        <w:rPr>
          <w:rFonts w:ascii="Times New Roman" w:hAnsi="Times New Roman" w:cs="Times New Roman"/>
          <w:sz w:val="28"/>
          <w:szCs w:val="28"/>
        </w:rPr>
        <w:t xml:space="preserve">а </w:t>
      </w:r>
      <w:r w:rsidRPr="006804B2">
        <w:rPr>
          <w:rFonts w:ascii="Times New Roman" w:hAnsi="Times New Roman" w:cs="Times New Roman"/>
          <w:sz w:val="28"/>
          <w:szCs w:val="28"/>
        </w:rPr>
        <w:t>является бронзовый календарь "Летопись героических дней блокады Ленинграда". Памятный зал-музей освещен 900 светильниками, в нем расположены карты боевых действий, знамена балтийских кораблей, а также такие реликвии блокады, как "светильник-копилк</w:t>
      </w:r>
      <w:r>
        <w:rPr>
          <w:rFonts w:ascii="Times New Roman" w:hAnsi="Times New Roman" w:cs="Times New Roman"/>
          <w:sz w:val="28"/>
          <w:szCs w:val="28"/>
        </w:rPr>
        <w:t>а</w:t>
      </w:r>
      <w:r w:rsidRPr="006804B2">
        <w:rPr>
          <w:rFonts w:ascii="Times New Roman" w:hAnsi="Times New Roman" w:cs="Times New Roman"/>
          <w:sz w:val="28"/>
          <w:szCs w:val="28"/>
        </w:rPr>
        <w:t>" и блокадн</w:t>
      </w:r>
      <w:r>
        <w:rPr>
          <w:rFonts w:ascii="Times New Roman" w:hAnsi="Times New Roman" w:cs="Times New Roman"/>
          <w:sz w:val="28"/>
          <w:szCs w:val="28"/>
        </w:rPr>
        <w:t>ая</w:t>
      </w:r>
      <w:r w:rsidRPr="006804B2">
        <w:rPr>
          <w:rFonts w:ascii="Times New Roman" w:hAnsi="Times New Roman" w:cs="Times New Roman"/>
          <w:sz w:val="28"/>
          <w:szCs w:val="28"/>
        </w:rPr>
        <w:t xml:space="preserve"> пайк</w:t>
      </w:r>
      <w:r>
        <w:rPr>
          <w:rFonts w:ascii="Times New Roman" w:hAnsi="Times New Roman" w:cs="Times New Roman"/>
          <w:sz w:val="28"/>
          <w:szCs w:val="28"/>
        </w:rPr>
        <w:t>а</w:t>
      </w:r>
      <w:r w:rsidRPr="006804B2">
        <w:rPr>
          <w:rFonts w:ascii="Times New Roman" w:hAnsi="Times New Roman" w:cs="Times New Roman"/>
          <w:sz w:val="28"/>
          <w:szCs w:val="28"/>
        </w:rPr>
        <w:t xml:space="preserve"> хлеба. На огромных мозаичных панно изображены суровые дни блокады и радостные мгновения победы. </w:t>
      </w:r>
    </w:p>
    <w:p w:rsidR="006804B2" w:rsidRDefault="006804B2" w:rsidP="006804B2">
      <w:pPr>
        <w:contextualSpacing/>
        <w:rPr>
          <w:rFonts w:ascii="Times New Roman" w:hAnsi="Times New Roman" w:cs="Times New Roman"/>
          <w:sz w:val="28"/>
          <w:szCs w:val="28"/>
        </w:rPr>
      </w:pPr>
      <w:r w:rsidRPr="006804B2">
        <w:rPr>
          <w:rFonts w:ascii="Times New Roman" w:hAnsi="Times New Roman" w:cs="Times New Roman"/>
          <w:sz w:val="28"/>
          <w:szCs w:val="28"/>
        </w:rPr>
        <w:t xml:space="preserve">        Сегодня площадь Победы - традиционное место встречи ветеранов Великой Отечественной войны, блокадников,  которые ежегодно приходят сюда, чтобы вспомнить суровые военные дни и всех тех, кто уже не сможет разделить с ними радость победы.</w:t>
      </w:r>
    </w:p>
    <w:p w:rsidR="006804B2" w:rsidRDefault="006804B2" w:rsidP="006804B2">
      <w:pPr>
        <w:contextualSpacing/>
        <w:rPr>
          <w:rFonts w:ascii="Times New Roman" w:hAnsi="Times New Roman" w:cs="Times New Roman"/>
          <w:sz w:val="28"/>
          <w:szCs w:val="28"/>
        </w:rPr>
      </w:pPr>
    </w:p>
    <w:p w:rsidR="006804B2" w:rsidRDefault="006804B2" w:rsidP="006804B2">
      <w:pPr>
        <w:contextualSpacing/>
        <w:jc w:val="right"/>
        <w:rPr>
          <w:rFonts w:ascii="Times New Roman" w:hAnsi="Times New Roman" w:cs="Times New Roman"/>
          <w:sz w:val="28"/>
          <w:szCs w:val="28"/>
        </w:rPr>
      </w:pPr>
      <w:r>
        <w:rPr>
          <w:rFonts w:ascii="Times New Roman" w:hAnsi="Times New Roman" w:cs="Times New Roman"/>
          <w:sz w:val="28"/>
          <w:szCs w:val="28"/>
        </w:rPr>
        <w:t>Педагог-организатор</w:t>
      </w:r>
    </w:p>
    <w:p w:rsidR="006804B2" w:rsidRPr="006804B2" w:rsidRDefault="006804B2" w:rsidP="006804B2">
      <w:pPr>
        <w:contextualSpacing/>
        <w:jc w:val="right"/>
        <w:rPr>
          <w:rFonts w:ascii="Times New Roman" w:hAnsi="Times New Roman" w:cs="Times New Roman"/>
          <w:sz w:val="28"/>
          <w:szCs w:val="28"/>
        </w:rPr>
      </w:pPr>
      <w:r>
        <w:rPr>
          <w:rFonts w:ascii="Times New Roman" w:hAnsi="Times New Roman" w:cs="Times New Roman"/>
          <w:sz w:val="28"/>
          <w:szCs w:val="28"/>
        </w:rPr>
        <w:t>Г.Л. Баканова</w:t>
      </w:r>
    </w:p>
    <w:p w:rsidR="00F05F37" w:rsidRPr="006804B2" w:rsidRDefault="00F05F37" w:rsidP="00721B6A">
      <w:pPr>
        <w:suppressAutoHyphens/>
        <w:spacing w:after="0"/>
        <w:contextualSpacing/>
        <w:rPr>
          <w:rFonts w:ascii="Times New Roman" w:hAnsi="Times New Roman"/>
          <w:sz w:val="28"/>
          <w:szCs w:val="28"/>
        </w:rPr>
      </w:pPr>
    </w:p>
    <w:p w:rsidR="00F05F37" w:rsidRDefault="00F05F37" w:rsidP="00721B6A">
      <w:pPr>
        <w:suppressAutoHyphens/>
        <w:spacing w:after="0"/>
        <w:contextualSpacing/>
        <w:rPr>
          <w:rFonts w:ascii="Times New Roman" w:hAnsi="Times New Roman"/>
          <w:sz w:val="28"/>
          <w:szCs w:val="28"/>
        </w:rPr>
      </w:pPr>
    </w:p>
    <w:p w:rsidR="00F05F37" w:rsidRPr="000221BF" w:rsidRDefault="00F05F37" w:rsidP="00721B6A">
      <w:pPr>
        <w:suppressAutoHyphens/>
        <w:spacing w:after="0"/>
        <w:contextualSpacing/>
        <w:rPr>
          <w:rFonts w:ascii="Times New Roman" w:hAnsi="Times New Roman"/>
          <w:sz w:val="28"/>
          <w:szCs w:val="28"/>
        </w:rPr>
      </w:pPr>
    </w:p>
    <w:p w:rsidR="00721B6A" w:rsidRDefault="00721B6A" w:rsidP="00F50929">
      <w:pPr>
        <w:contextualSpacing/>
        <w:jc w:val="center"/>
        <w:rPr>
          <w:rFonts w:ascii="Times New Roman" w:hAnsi="Times New Roman" w:cs="Times New Roman"/>
          <w:b/>
          <w:sz w:val="40"/>
          <w:szCs w:val="40"/>
        </w:rPr>
      </w:pPr>
    </w:p>
    <w:p w:rsidR="00721B6A" w:rsidRDefault="00721B6A" w:rsidP="00F50929">
      <w:pPr>
        <w:contextualSpacing/>
        <w:jc w:val="center"/>
        <w:rPr>
          <w:rFonts w:ascii="Times New Roman" w:hAnsi="Times New Roman" w:cs="Times New Roman"/>
          <w:b/>
          <w:sz w:val="40"/>
          <w:szCs w:val="40"/>
        </w:rPr>
      </w:pPr>
    </w:p>
    <w:p w:rsidR="00721B6A" w:rsidRDefault="00721B6A" w:rsidP="00F50929">
      <w:pPr>
        <w:contextualSpacing/>
        <w:jc w:val="center"/>
        <w:rPr>
          <w:rFonts w:ascii="Times New Roman" w:hAnsi="Times New Roman" w:cs="Times New Roman"/>
          <w:b/>
          <w:sz w:val="40"/>
          <w:szCs w:val="40"/>
        </w:rPr>
      </w:pPr>
    </w:p>
    <w:p w:rsidR="00721B6A" w:rsidRDefault="00721B6A" w:rsidP="00F50929">
      <w:pPr>
        <w:contextualSpacing/>
        <w:jc w:val="center"/>
        <w:rPr>
          <w:rFonts w:ascii="Times New Roman" w:hAnsi="Times New Roman" w:cs="Times New Roman"/>
          <w:b/>
          <w:sz w:val="40"/>
          <w:szCs w:val="40"/>
        </w:rPr>
      </w:pPr>
    </w:p>
    <w:p w:rsidR="00F50929" w:rsidRPr="00F50929" w:rsidRDefault="00F50929" w:rsidP="00F50929">
      <w:pPr>
        <w:contextualSpacing/>
        <w:rPr>
          <w:rFonts w:ascii="Times New Roman" w:hAnsi="Times New Roman" w:cs="Times New Roman"/>
          <w:sz w:val="28"/>
          <w:szCs w:val="28"/>
        </w:rPr>
      </w:pPr>
    </w:p>
    <w:p w:rsidR="003C1C02" w:rsidRPr="00F50929" w:rsidRDefault="003C1C02" w:rsidP="00F50929">
      <w:pPr>
        <w:contextualSpacing/>
        <w:rPr>
          <w:rFonts w:ascii="Times New Roman" w:hAnsi="Times New Roman" w:cs="Times New Roman"/>
          <w:sz w:val="28"/>
          <w:szCs w:val="28"/>
        </w:rPr>
      </w:pPr>
    </w:p>
    <w:p w:rsidR="003C1C02" w:rsidRPr="00F50929" w:rsidRDefault="00F50929" w:rsidP="00F50929">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F50929" w:rsidRPr="00F50929" w:rsidRDefault="00F50929" w:rsidP="00F50929">
      <w:pPr>
        <w:contextualSpacing/>
        <w:rPr>
          <w:rFonts w:ascii="Times New Roman" w:hAnsi="Times New Roman" w:cs="Times New Roman"/>
          <w:sz w:val="28"/>
          <w:szCs w:val="28"/>
        </w:rPr>
      </w:pPr>
    </w:p>
    <w:p w:rsidR="003C1C02" w:rsidRPr="00F50929" w:rsidRDefault="00F50929" w:rsidP="005A6754">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3C1C02" w:rsidRPr="00F50929" w:rsidRDefault="003C1C02" w:rsidP="00F50929">
      <w:pPr>
        <w:contextualSpacing/>
        <w:rPr>
          <w:rFonts w:ascii="Times New Roman" w:hAnsi="Times New Roman" w:cs="Times New Roman"/>
          <w:sz w:val="28"/>
          <w:szCs w:val="28"/>
        </w:rPr>
      </w:pPr>
      <w:bookmarkStart w:id="0" w:name="_GoBack"/>
      <w:bookmarkEnd w:id="0"/>
    </w:p>
    <w:p w:rsidR="00280C5E" w:rsidRPr="00F50929" w:rsidRDefault="00280C5E" w:rsidP="00F50929">
      <w:pPr>
        <w:contextualSpacing/>
        <w:rPr>
          <w:rFonts w:ascii="Times New Roman" w:hAnsi="Times New Roman" w:cs="Times New Roman"/>
          <w:sz w:val="28"/>
          <w:szCs w:val="28"/>
        </w:rPr>
      </w:pPr>
    </w:p>
    <w:sectPr w:rsidR="00280C5E" w:rsidRPr="00F50929" w:rsidSect="008A1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75B75"/>
    <w:multiLevelType w:val="multilevel"/>
    <w:tmpl w:val="F0C08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4CE5740"/>
    <w:multiLevelType w:val="multilevel"/>
    <w:tmpl w:val="F0C08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329"/>
    <w:rsid w:val="00022329"/>
    <w:rsid w:val="00046BE1"/>
    <w:rsid w:val="001B4DE7"/>
    <w:rsid w:val="001D5B3D"/>
    <w:rsid w:val="00257B5B"/>
    <w:rsid w:val="00280C5E"/>
    <w:rsid w:val="003C1C02"/>
    <w:rsid w:val="005919A1"/>
    <w:rsid w:val="005A6754"/>
    <w:rsid w:val="006804B2"/>
    <w:rsid w:val="00721B6A"/>
    <w:rsid w:val="007630C2"/>
    <w:rsid w:val="008A1EC9"/>
    <w:rsid w:val="009920A0"/>
    <w:rsid w:val="00B42907"/>
    <w:rsid w:val="00B559B0"/>
    <w:rsid w:val="00F05F37"/>
    <w:rsid w:val="00F44140"/>
    <w:rsid w:val="00F50929"/>
    <w:rsid w:val="00F73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B6A"/>
    <w:pPr>
      <w:spacing w:after="0"/>
      <w:jc w:val="left"/>
    </w:pPr>
    <w:rPr>
      <w:rFonts w:ascii="Calibri" w:eastAsia="Calibri" w:hAnsi="Calibri" w:cs="Times New Roman"/>
    </w:rPr>
  </w:style>
  <w:style w:type="paragraph" w:styleId="a4">
    <w:name w:val="List Paragraph"/>
    <w:basedOn w:val="a"/>
    <w:uiPriority w:val="34"/>
    <w:qFormat/>
    <w:rsid w:val="00721B6A"/>
    <w:pPr>
      <w:spacing w:line="276" w:lineRule="auto"/>
      <w:ind w:left="720"/>
      <w:contextualSpacing/>
      <w:jc w:val="left"/>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FF995-47B4-45C3-8B8B-94146D10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1689</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cn=Карташов Александр Геннадиевич</dc:creator>
  <cp:keywords/>
  <dc:description/>
  <cp:lastModifiedBy>Дом</cp:lastModifiedBy>
  <cp:revision>7</cp:revision>
  <dcterms:created xsi:type="dcterms:W3CDTF">2013-09-05T11:05:00Z</dcterms:created>
  <dcterms:modified xsi:type="dcterms:W3CDTF">2014-09-06T18:56:00Z</dcterms:modified>
</cp:coreProperties>
</file>