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51" w:rsidRPr="00891051" w:rsidRDefault="0046730E" w:rsidP="0046730E">
      <w:pPr>
        <w:shd w:val="clear" w:color="auto" w:fill="FFFFFF"/>
        <w:spacing w:after="0" w:line="240" w:lineRule="atLeast"/>
        <w:jc w:val="center"/>
        <w:outlineLvl w:val="0"/>
        <w:rPr>
          <w:rFonts w:ascii="Times New Roman" w:eastAsia="Times New Roman" w:hAnsi="Times New Roman" w:cs="Times New Roman"/>
          <w:b/>
          <w:kern w:val="36"/>
          <w:sz w:val="48"/>
          <w:szCs w:val="28"/>
          <w:u w:val="single"/>
        </w:rPr>
      </w:pPr>
      <w:r w:rsidRPr="0046730E">
        <w:rPr>
          <w:rFonts w:ascii="Times New Roman" w:eastAsia="Times New Roman" w:hAnsi="Times New Roman" w:cs="Times New Roman"/>
          <w:b/>
          <w:kern w:val="36"/>
          <w:sz w:val="48"/>
          <w:szCs w:val="28"/>
          <w:u w:val="single"/>
        </w:rPr>
        <w:t>Цветотерапия.</w:t>
      </w:r>
    </w:p>
    <w:p w:rsidR="0046730E" w:rsidRDefault="0046730E" w:rsidP="0046730E">
      <w:pPr>
        <w:shd w:val="clear" w:color="auto" w:fill="FFFFFF"/>
        <w:spacing w:after="0" w:line="352" w:lineRule="atLeast"/>
        <w:jc w:val="both"/>
        <w:rPr>
          <w:rFonts w:ascii="Times New Roman" w:hAnsi="Times New Roman" w:cs="Times New Roman"/>
          <w:bCs/>
          <w:iCs/>
          <w:sz w:val="28"/>
          <w:szCs w:val="28"/>
        </w:rPr>
      </w:pPr>
      <w:r>
        <w:rPr>
          <w:rFonts w:ascii="Times New Roman" w:hAnsi="Times New Roman" w:cs="Times New Roman"/>
          <w:b/>
          <w:bCs/>
          <w:i/>
          <w:iCs/>
          <w:sz w:val="28"/>
          <w:szCs w:val="28"/>
        </w:rPr>
        <w:t xml:space="preserve">«Все живое стремится к цвету…» </w:t>
      </w:r>
      <w:r w:rsidRPr="0046730E">
        <w:rPr>
          <w:rFonts w:ascii="Times New Roman" w:hAnsi="Times New Roman" w:cs="Times New Roman"/>
          <w:b/>
          <w:bCs/>
          <w:i/>
          <w:iCs/>
          <w:sz w:val="28"/>
          <w:szCs w:val="28"/>
        </w:rPr>
        <w:t xml:space="preserve"> </w:t>
      </w:r>
      <w:r w:rsidRPr="0046730E">
        <w:rPr>
          <w:rFonts w:ascii="Times New Roman" w:hAnsi="Times New Roman" w:cs="Times New Roman"/>
          <w:bCs/>
          <w:iCs/>
          <w:sz w:val="28"/>
          <w:szCs w:val="28"/>
        </w:rPr>
        <w:t>Так говорил Аристотель.</w:t>
      </w:r>
    </w:p>
    <w:p w:rsidR="00891051" w:rsidRPr="0042525D" w:rsidRDefault="0046730E"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hAnsi="Times New Roman" w:cs="Times New Roman"/>
          <w:bCs/>
          <w:iCs/>
          <w:sz w:val="28"/>
          <w:szCs w:val="28"/>
        </w:rPr>
        <w:t xml:space="preserve">    </w:t>
      </w:r>
      <w:r w:rsidRPr="0046730E">
        <w:rPr>
          <w:rFonts w:ascii="Times New Roman" w:hAnsi="Times New Roman" w:cs="Times New Roman"/>
          <w:b/>
          <w:bCs/>
          <w:i/>
          <w:iCs/>
          <w:sz w:val="28"/>
          <w:szCs w:val="28"/>
        </w:rPr>
        <w:t xml:space="preserve"> </w:t>
      </w:r>
      <w:r w:rsidRPr="0046730E">
        <w:rPr>
          <w:rFonts w:ascii="Times New Roman" w:hAnsi="Times New Roman" w:cs="Times New Roman"/>
          <w:sz w:val="28"/>
          <w:szCs w:val="28"/>
        </w:rPr>
        <w:t xml:space="preserve">Цвет окружает нас повсюду. Он — неотъемлемая часть нашей жизни.  </w:t>
      </w:r>
      <w:r w:rsidR="00891051" w:rsidRPr="00891051">
        <w:rPr>
          <w:rFonts w:ascii="Times New Roman" w:eastAsia="Times New Roman" w:hAnsi="Times New Roman" w:cs="Times New Roman"/>
          <w:sz w:val="28"/>
          <w:szCs w:val="28"/>
        </w:rPr>
        <w:t>Цвету издавна приписывалось магическое значение, благотворное или отрицательное действие на человека, ведь для человека зрение является самым важным из всех видов чувств. Воздействие цвета на людей неоднозначно, а сугубо индивидуально, оно носит избирательный характер, и это необходимо учитывать в работе с дошкольниками.</w:t>
      </w:r>
    </w:p>
    <w:p w:rsidR="0046730E" w:rsidRPr="0046730E" w:rsidRDefault="0046730E" w:rsidP="0046730E">
      <w:pPr>
        <w:spacing w:after="0"/>
        <w:ind w:firstLine="567"/>
        <w:jc w:val="both"/>
        <w:rPr>
          <w:rFonts w:ascii="Times New Roman" w:hAnsi="Times New Roman" w:cs="Times New Roman"/>
          <w:sz w:val="28"/>
          <w:szCs w:val="28"/>
        </w:rPr>
      </w:pPr>
      <w:r w:rsidRPr="0046730E">
        <w:rPr>
          <w:rFonts w:ascii="Times New Roman" w:hAnsi="Times New Roman" w:cs="Times New Roman"/>
          <w:sz w:val="28"/>
          <w:szCs w:val="28"/>
        </w:rPr>
        <w:t xml:space="preserve">Изучением влияния цвета на </w:t>
      </w:r>
      <w:proofErr w:type="spellStart"/>
      <w:r w:rsidRPr="0046730E">
        <w:rPr>
          <w:rFonts w:ascii="Times New Roman" w:hAnsi="Times New Roman" w:cs="Times New Roman"/>
          <w:sz w:val="28"/>
          <w:szCs w:val="28"/>
        </w:rPr>
        <w:t>психоэмоциональное</w:t>
      </w:r>
      <w:proofErr w:type="spellEnd"/>
      <w:r w:rsidRPr="0046730E">
        <w:rPr>
          <w:rFonts w:ascii="Times New Roman" w:hAnsi="Times New Roman" w:cs="Times New Roman"/>
          <w:sz w:val="28"/>
          <w:szCs w:val="28"/>
        </w:rPr>
        <w:t xml:space="preserve"> состояние ребенка занимается </w:t>
      </w:r>
      <w:proofErr w:type="spellStart"/>
      <w:r w:rsidRPr="0046730E">
        <w:rPr>
          <w:rFonts w:ascii="Times New Roman" w:hAnsi="Times New Roman" w:cs="Times New Roman"/>
          <w:sz w:val="28"/>
          <w:szCs w:val="28"/>
        </w:rPr>
        <w:t>цветотерапия</w:t>
      </w:r>
      <w:proofErr w:type="spellEnd"/>
      <w:r w:rsidRPr="0046730E">
        <w:rPr>
          <w:rFonts w:ascii="Times New Roman" w:hAnsi="Times New Roman" w:cs="Times New Roman"/>
          <w:sz w:val="28"/>
          <w:szCs w:val="28"/>
        </w:rPr>
        <w:t xml:space="preserve">. </w:t>
      </w:r>
    </w:p>
    <w:p w:rsidR="0046730E" w:rsidRPr="0046730E" w:rsidRDefault="0046730E" w:rsidP="0046730E">
      <w:pPr>
        <w:spacing w:after="0"/>
        <w:ind w:firstLine="567"/>
        <w:jc w:val="both"/>
        <w:rPr>
          <w:rFonts w:ascii="Times New Roman" w:hAnsi="Times New Roman" w:cs="Times New Roman"/>
          <w:sz w:val="28"/>
          <w:szCs w:val="28"/>
          <w:shd w:val="clear" w:color="auto" w:fill="000000"/>
        </w:rPr>
      </w:pPr>
      <w:r w:rsidRPr="0046730E">
        <w:rPr>
          <w:rFonts w:ascii="Times New Roman" w:hAnsi="Times New Roman" w:cs="Times New Roman"/>
          <w:bCs/>
          <w:sz w:val="28"/>
          <w:szCs w:val="28"/>
        </w:rPr>
        <w:t xml:space="preserve">История </w:t>
      </w:r>
      <w:proofErr w:type="spellStart"/>
      <w:r w:rsidRPr="0046730E">
        <w:rPr>
          <w:rFonts w:ascii="Times New Roman" w:hAnsi="Times New Roman" w:cs="Times New Roman"/>
          <w:bCs/>
          <w:sz w:val="28"/>
          <w:szCs w:val="28"/>
        </w:rPr>
        <w:t>цветотерапии</w:t>
      </w:r>
      <w:proofErr w:type="spellEnd"/>
      <w:r w:rsidRPr="0046730E">
        <w:rPr>
          <w:rFonts w:ascii="Times New Roman" w:hAnsi="Times New Roman" w:cs="Times New Roman"/>
          <w:bCs/>
          <w:sz w:val="28"/>
          <w:szCs w:val="28"/>
        </w:rPr>
        <w:t xml:space="preserve"> уходит в далекое прошлое, а в современное время она официально признана медициной. </w:t>
      </w:r>
      <w:r w:rsidRPr="0046730E">
        <w:rPr>
          <w:rFonts w:ascii="Times New Roman" w:hAnsi="Times New Roman" w:cs="Times New Roman"/>
          <w:sz w:val="28"/>
          <w:szCs w:val="28"/>
        </w:rPr>
        <w:t xml:space="preserve"> Еще в древности считалось, что воздействие цветом не только способно восстановить душевное равновесие, но и является серьезным лечебным фактором при многочисленных физических недугах. Цветом лечили в Египте, Китае, Индии, Персии. В египетских храмах археологи обнаружили помещения, конструкция которых заставляла преломлять солнечные лучи в тот или иной цвет спектра. Египетские врачи, словно бы купали больного в </w:t>
      </w:r>
      <w:proofErr w:type="spellStart"/>
      <w:r w:rsidRPr="0046730E">
        <w:rPr>
          <w:rFonts w:ascii="Times New Roman" w:hAnsi="Times New Roman" w:cs="Times New Roman"/>
          <w:sz w:val="28"/>
          <w:szCs w:val="28"/>
        </w:rPr>
        <w:t>оздоравливающих</w:t>
      </w:r>
      <w:proofErr w:type="spellEnd"/>
      <w:r w:rsidRPr="0046730E">
        <w:rPr>
          <w:rFonts w:ascii="Times New Roman" w:hAnsi="Times New Roman" w:cs="Times New Roman"/>
          <w:sz w:val="28"/>
          <w:szCs w:val="28"/>
        </w:rPr>
        <w:t xml:space="preserve"> потоках целительных лучей. История </w:t>
      </w:r>
      <w:proofErr w:type="spellStart"/>
      <w:r w:rsidRPr="0046730E">
        <w:rPr>
          <w:rFonts w:ascii="Times New Roman" w:hAnsi="Times New Roman" w:cs="Times New Roman"/>
          <w:sz w:val="28"/>
          <w:szCs w:val="28"/>
        </w:rPr>
        <w:t>цветотерапии</w:t>
      </w:r>
      <w:proofErr w:type="spellEnd"/>
      <w:r w:rsidRPr="0046730E">
        <w:rPr>
          <w:rFonts w:ascii="Times New Roman" w:hAnsi="Times New Roman" w:cs="Times New Roman"/>
          <w:sz w:val="28"/>
          <w:szCs w:val="28"/>
        </w:rPr>
        <w:t xml:space="preserve"> началась в тот момент, когда люди заметили целительную силу солнечных лучей. Вскоре выяснилось, что отдельные цвета радуги тоже влияют на организм человека – успокаивают, лечат или, наоборот, вызывают дискомфорт. По сохранившимся свидетельствам, еще царица </w:t>
      </w:r>
      <w:proofErr w:type="spellStart"/>
      <w:r w:rsidRPr="0046730E">
        <w:rPr>
          <w:rFonts w:ascii="Times New Roman" w:hAnsi="Times New Roman" w:cs="Times New Roman"/>
          <w:sz w:val="28"/>
          <w:szCs w:val="28"/>
        </w:rPr>
        <w:t>Нефертити</w:t>
      </w:r>
      <w:proofErr w:type="spellEnd"/>
      <w:r w:rsidRPr="0046730E">
        <w:rPr>
          <w:rFonts w:ascii="Times New Roman" w:hAnsi="Times New Roman" w:cs="Times New Roman"/>
          <w:sz w:val="28"/>
          <w:szCs w:val="28"/>
        </w:rPr>
        <w:t xml:space="preserve"> использовала разноцветные косметические масла, считая, что красные и зеленые оттенки благотворно скажутся на ее красоте.</w:t>
      </w:r>
    </w:p>
    <w:p w:rsidR="0046730E" w:rsidRPr="00891051" w:rsidRDefault="0046730E" w:rsidP="0046730E">
      <w:pPr>
        <w:shd w:val="clear" w:color="auto" w:fill="FFFFFF"/>
        <w:spacing w:after="0" w:line="352" w:lineRule="atLeast"/>
        <w:jc w:val="both"/>
        <w:rPr>
          <w:rFonts w:ascii="Times New Roman" w:eastAsia="Times New Roman" w:hAnsi="Times New Roman" w:cs="Times New Roman"/>
          <w:sz w:val="28"/>
          <w:szCs w:val="28"/>
        </w:rPr>
      </w:pPr>
    </w:p>
    <w:p w:rsidR="00DA5F8F" w:rsidRDefault="00891051" w:rsidP="0046730E">
      <w:pPr>
        <w:spacing w:after="0"/>
        <w:ind w:firstLine="567"/>
        <w:rPr>
          <w:rFonts w:ascii="Times New Roman" w:eastAsia="Times New Roman" w:hAnsi="Times New Roman" w:cs="Times New Roman"/>
          <w:sz w:val="28"/>
          <w:szCs w:val="28"/>
        </w:rPr>
      </w:pPr>
      <w:r w:rsidRPr="00891051">
        <w:rPr>
          <w:rFonts w:ascii="Times New Roman" w:eastAsia="Times New Roman" w:hAnsi="Times New Roman" w:cs="Times New Roman"/>
          <w:sz w:val="28"/>
          <w:szCs w:val="28"/>
        </w:rPr>
        <w:t xml:space="preserve">Цветотерапия – это способ корректировки </w:t>
      </w:r>
      <w:proofErr w:type="spellStart"/>
      <w:r w:rsidRPr="00891051">
        <w:rPr>
          <w:rFonts w:ascii="Times New Roman" w:eastAsia="Times New Roman" w:hAnsi="Times New Roman" w:cs="Times New Roman"/>
          <w:sz w:val="28"/>
          <w:szCs w:val="28"/>
        </w:rPr>
        <w:t>психоэмоционального</w:t>
      </w:r>
      <w:proofErr w:type="spellEnd"/>
      <w:r w:rsidRPr="00891051">
        <w:rPr>
          <w:rFonts w:ascii="Times New Roman" w:eastAsia="Times New Roman" w:hAnsi="Times New Roman" w:cs="Times New Roman"/>
          <w:sz w:val="28"/>
          <w:szCs w:val="28"/>
        </w:rPr>
        <w:t xml:space="preserve"> состояния ребенка при помощи определенных цветов. </w:t>
      </w:r>
      <w:r w:rsidR="006621E2" w:rsidRPr="006621E2">
        <w:rPr>
          <w:rFonts w:ascii="Times New Roman" w:eastAsia="Times New Roman" w:hAnsi="Times New Roman" w:cs="Times New Roman"/>
          <w:bCs/>
          <w:sz w:val="28"/>
          <w:szCs w:val="28"/>
        </w:rPr>
        <w:t xml:space="preserve">Это особая методика, основанная на влиянии фотонов цвета различной длины волны на мозг ребенка. </w:t>
      </w:r>
      <w:r w:rsidRPr="00891051">
        <w:rPr>
          <w:rFonts w:ascii="Times New Roman" w:eastAsia="Times New Roman" w:hAnsi="Times New Roman" w:cs="Times New Roman"/>
          <w:sz w:val="28"/>
          <w:szCs w:val="28"/>
        </w:rPr>
        <w:t xml:space="preserve">Благодаря такой простой методике, воздействию определенного цвета на ребенка, можно добиться значительных результатов в лечении апатии, раздражительности, чрезмерной активности и даже начинающейся детской агрессии. </w:t>
      </w:r>
      <w:r w:rsidR="00DA5F8F">
        <w:rPr>
          <w:rFonts w:ascii="Times New Roman" w:eastAsia="Times New Roman" w:hAnsi="Times New Roman" w:cs="Times New Roman"/>
          <w:sz w:val="28"/>
          <w:szCs w:val="28"/>
        </w:rPr>
        <w:t xml:space="preserve">    </w:t>
      </w:r>
    </w:p>
    <w:p w:rsidR="0046730E" w:rsidRPr="0046730E" w:rsidRDefault="00891051" w:rsidP="0046730E">
      <w:pPr>
        <w:spacing w:after="0"/>
        <w:ind w:firstLine="567"/>
        <w:rPr>
          <w:rFonts w:ascii="Times New Roman" w:hAnsi="Times New Roman" w:cs="Times New Roman"/>
          <w:bCs/>
          <w:sz w:val="28"/>
          <w:szCs w:val="28"/>
        </w:rPr>
      </w:pPr>
      <w:r w:rsidRPr="00891051">
        <w:rPr>
          <w:rFonts w:ascii="Times New Roman" w:eastAsia="Times New Roman" w:hAnsi="Times New Roman" w:cs="Times New Roman"/>
          <w:sz w:val="28"/>
          <w:szCs w:val="28"/>
        </w:rPr>
        <w:t xml:space="preserve">Цветотерапия для детей предполагает в первую очередь определение любимого цвета каждого ребенка, а затем наполнение этим цветом как можно большего пространства, которое его окружает. Обычно дети называют своими любимыми цветами красный, зеленый или желтый – это свидетельствует о том, что ребенок нормально развивается, ему интересно все новое, яркое и необычное, он динамичен и не останавливается в своих </w:t>
      </w:r>
      <w:r w:rsidRPr="00891051">
        <w:rPr>
          <w:rFonts w:ascii="Times New Roman" w:eastAsia="Times New Roman" w:hAnsi="Times New Roman" w:cs="Times New Roman"/>
          <w:sz w:val="28"/>
          <w:szCs w:val="28"/>
        </w:rPr>
        <w:lastRenderedPageBreak/>
        <w:t xml:space="preserve">исследованиях мира ни на минуту. А вот любимый белый или черный цвет могут сказать о том, что ребенок немного замкнут и ему вполне комфортно в одиночестве. </w:t>
      </w:r>
      <w:r w:rsidR="00B6381E">
        <w:rPr>
          <w:rFonts w:ascii="Times New Roman" w:eastAsia="Times New Roman" w:hAnsi="Times New Roman" w:cs="Times New Roman"/>
          <w:sz w:val="28"/>
          <w:szCs w:val="28"/>
        </w:rPr>
        <w:t xml:space="preserve"> Более подробная характеристика каждого цвета дана в консультации.  </w:t>
      </w:r>
      <w:r w:rsidRPr="00891051">
        <w:rPr>
          <w:rFonts w:ascii="Times New Roman" w:eastAsia="Times New Roman" w:hAnsi="Times New Roman" w:cs="Times New Roman"/>
          <w:sz w:val="28"/>
          <w:szCs w:val="28"/>
        </w:rPr>
        <w:t xml:space="preserve">Дети в детском саду постоянно ощущают на себе воздействие замкнутого пространства, поэтому в своей работе </w:t>
      </w:r>
      <w:r w:rsidR="004B1FF5">
        <w:rPr>
          <w:rFonts w:ascii="Times New Roman" w:eastAsia="Times New Roman" w:hAnsi="Times New Roman" w:cs="Times New Roman"/>
          <w:sz w:val="28"/>
          <w:szCs w:val="28"/>
        </w:rPr>
        <w:t xml:space="preserve">необходимо применять </w:t>
      </w:r>
      <w:r w:rsidRPr="00891051">
        <w:rPr>
          <w:rFonts w:ascii="Times New Roman" w:eastAsia="Times New Roman" w:hAnsi="Times New Roman" w:cs="Times New Roman"/>
          <w:sz w:val="28"/>
          <w:szCs w:val="28"/>
        </w:rPr>
        <w:t xml:space="preserve"> упражнения </w:t>
      </w:r>
      <w:proofErr w:type="spellStart"/>
      <w:r w:rsidRPr="00891051">
        <w:rPr>
          <w:rFonts w:ascii="Times New Roman" w:eastAsia="Times New Roman" w:hAnsi="Times New Roman" w:cs="Times New Roman"/>
          <w:sz w:val="28"/>
          <w:szCs w:val="28"/>
        </w:rPr>
        <w:t>цветотерапии</w:t>
      </w:r>
      <w:proofErr w:type="spellEnd"/>
      <w:r w:rsidRPr="00891051">
        <w:rPr>
          <w:rFonts w:ascii="Times New Roman" w:eastAsia="Times New Roman" w:hAnsi="Times New Roman" w:cs="Times New Roman"/>
          <w:sz w:val="28"/>
          <w:szCs w:val="28"/>
        </w:rPr>
        <w:t xml:space="preserve">, которые позволяют снять напряжённость у детей, стабилизировать их настроение. Цветотерапия </w:t>
      </w:r>
      <w:proofErr w:type="gramStart"/>
      <w:r w:rsidRPr="00891051">
        <w:rPr>
          <w:rFonts w:ascii="Times New Roman" w:eastAsia="Times New Roman" w:hAnsi="Times New Roman" w:cs="Times New Roman"/>
          <w:sz w:val="28"/>
          <w:szCs w:val="28"/>
        </w:rPr>
        <w:t>направлена</w:t>
      </w:r>
      <w:proofErr w:type="gramEnd"/>
      <w:r w:rsidRPr="00891051">
        <w:rPr>
          <w:rFonts w:ascii="Times New Roman" w:eastAsia="Times New Roman" w:hAnsi="Times New Roman" w:cs="Times New Roman"/>
          <w:sz w:val="28"/>
          <w:szCs w:val="28"/>
        </w:rPr>
        <w:t xml:space="preserve"> на то, чтобы вернуть ребенка в счастливый мир детства и радости.</w:t>
      </w:r>
      <w:r w:rsidR="0046730E" w:rsidRPr="0046730E">
        <w:rPr>
          <w:rFonts w:ascii="Times New Roman" w:eastAsia="Times New Roman" w:hAnsi="Times New Roman" w:cs="Times New Roman"/>
          <w:sz w:val="28"/>
          <w:szCs w:val="28"/>
        </w:rPr>
        <w:t xml:space="preserve"> </w:t>
      </w:r>
    </w:p>
    <w:p w:rsidR="00891051" w:rsidRPr="00891051" w:rsidRDefault="0046730E"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1051" w:rsidRPr="00891051">
        <w:rPr>
          <w:rFonts w:ascii="Times New Roman" w:eastAsia="Times New Roman" w:hAnsi="Times New Roman" w:cs="Times New Roman"/>
          <w:sz w:val="28"/>
          <w:szCs w:val="28"/>
        </w:rPr>
        <w:t>Исходя из вышесказанного, мы ставим перед собой следующие задачи:</w:t>
      </w:r>
    </w:p>
    <w:p w:rsidR="00891051" w:rsidRPr="0046730E" w:rsidRDefault="00891051" w:rsidP="0046730E">
      <w:pPr>
        <w:pStyle w:val="a4"/>
        <w:numPr>
          <w:ilvl w:val="0"/>
          <w:numId w:val="3"/>
        </w:numPr>
        <w:shd w:val="clear" w:color="auto" w:fill="FFFFFF"/>
        <w:spacing w:after="0" w:line="352" w:lineRule="atLeast"/>
        <w:jc w:val="both"/>
        <w:rPr>
          <w:rFonts w:ascii="Times New Roman" w:eastAsia="Times New Roman" w:hAnsi="Times New Roman" w:cs="Times New Roman"/>
          <w:sz w:val="28"/>
          <w:szCs w:val="28"/>
        </w:rPr>
      </w:pPr>
      <w:r w:rsidRPr="0046730E">
        <w:rPr>
          <w:rFonts w:ascii="Times New Roman" w:eastAsia="Times New Roman" w:hAnsi="Times New Roman" w:cs="Times New Roman"/>
          <w:sz w:val="28"/>
          <w:szCs w:val="28"/>
        </w:rPr>
        <w:t>Расширять представления детей о разных цветах и развивать умения их различать;</w:t>
      </w:r>
    </w:p>
    <w:p w:rsidR="00891051" w:rsidRPr="0046730E" w:rsidRDefault="00891051" w:rsidP="0046730E">
      <w:pPr>
        <w:pStyle w:val="a4"/>
        <w:numPr>
          <w:ilvl w:val="0"/>
          <w:numId w:val="3"/>
        </w:numPr>
        <w:shd w:val="clear" w:color="auto" w:fill="FFFFFF"/>
        <w:spacing w:after="0" w:line="352" w:lineRule="atLeast"/>
        <w:jc w:val="both"/>
        <w:rPr>
          <w:rFonts w:ascii="Times New Roman" w:eastAsia="Times New Roman" w:hAnsi="Times New Roman" w:cs="Times New Roman"/>
          <w:sz w:val="28"/>
          <w:szCs w:val="28"/>
        </w:rPr>
      </w:pPr>
      <w:r w:rsidRPr="0046730E">
        <w:rPr>
          <w:rFonts w:ascii="Times New Roman" w:eastAsia="Times New Roman" w:hAnsi="Times New Roman" w:cs="Times New Roman"/>
          <w:sz w:val="28"/>
          <w:szCs w:val="28"/>
        </w:rPr>
        <w:t>Развивать слуховое и зрительное внимание;</w:t>
      </w:r>
    </w:p>
    <w:p w:rsidR="00891051" w:rsidRPr="0046730E" w:rsidRDefault="00891051" w:rsidP="0046730E">
      <w:pPr>
        <w:pStyle w:val="a4"/>
        <w:numPr>
          <w:ilvl w:val="0"/>
          <w:numId w:val="3"/>
        </w:numPr>
        <w:shd w:val="clear" w:color="auto" w:fill="FFFFFF"/>
        <w:spacing w:after="0" w:line="352" w:lineRule="atLeast"/>
        <w:jc w:val="both"/>
        <w:rPr>
          <w:rFonts w:ascii="Times New Roman" w:eastAsia="Times New Roman" w:hAnsi="Times New Roman" w:cs="Times New Roman"/>
          <w:sz w:val="28"/>
          <w:szCs w:val="28"/>
        </w:rPr>
      </w:pPr>
      <w:r w:rsidRPr="0046730E">
        <w:rPr>
          <w:rFonts w:ascii="Times New Roman" w:eastAsia="Times New Roman" w:hAnsi="Times New Roman" w:cs="Times New Roman"/>
          <w:sz w:val="28"/>
          <w:szCs w:val="28"/>
        </w:rPr>
        <w:t>Снижать эмоционально-психическое и телесное напряжение;</w:t>
      </w:r>
    </w:p>
    <w:p w:rsidR="00891051" w:rsidRPr="0046730E" w:rsidRDefault="00891051" w:rsidP="0046730E">
      <w:pPr>
        <w:pStyle w:val="a4"/>
        <w:numPr>
          <w:ilvl w:val="0"/>
          <w:numId w:val="3"/>
        </w:numPr>
        <w:shd w:val="clear" w:color="auto" w:fill="FFFFFF"/>
        <w:spacing w:after="0" w:line="352" w:lineRule="atLeast"/>
        <w:jc w:val="both"/>
        <w:rPr>
          <w:rFonts w:ascii="Times New Roman" w:eastAsia="Times New Roman" w:hAnsi="Times New Roman" w:cs="Times New Roman"/>
          <w:sz w:val="28"/>
          <w:szCs w:val="28"/>
        </w:rPr>
      </w:pPr>
      <w:r w:rsidRPr="0046730E">
        <w:rPr>
          <w:rFonts w:ascii="Times New Roman" w:eastAsia="Times New Roman" w:hAnsi="Times New Roman" w:cs="Times New Roman"/>
          <w:sz w:val="28"/>
          <w:szCs w:val="28"/>
        </w:rPr>
        <w:t>Совершенствовать коммуникативные навыки;</w:t>
      </w:r>
    </w:p>
    <w:p w:rsidR="00891051" w:rsidRPr="0046730E" w:rsidRDefault="00891051" w:rsidP="0046730E">
      <w:pPr>
        <w:pStyle w:val="a4"/>
        <w:numPr>
          <w:ilvl w:val="0"/>
          <w:numId w:val="3"/>
        </w:numPr>
        <w:shd w:val="clear" w:color="auto" w:fill="FFFFFF"/>
        <w:spacing w:after="0" w:line="352" w:lineRule="atLeast"/>
        <w:jc w:val="both"/>
        <w:rPr>
          <w:rFonts w:ascii="Times New Roman" w:eastAsia="Times New Roman" w:hAnsi="Times New Roman" w:cs="Times New Roman"/>
          <w:sz w:val="28"/>
          <w:szCs w:val="28"/>
        </w:rPr>
      </w:pPr>
      <w:r w:rsidRPr="0046730E">
        <w:rPr>
          <w:rFonts w:ascii="Times New Roman" w:eastAsia="Times New Roman" w:hAnsi="Times New Roman" w:cs="Times New Roman"/>
          <w:sz w:val="28"/>
          <w:szCs w:val="28"/>
        </w:rPr>
        <w:t>Развивать фантазию и творческое воображение.</w:t>
      </w:r>
    </w:p>
    <w:p w:rsidR="00891051" w:rsidRPr="00891051" w:rsidRDefault="00DA5F8F"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1051" w:rsidRPr="00891051">
        <w:rPr>
          <w:rFonts w:ascii="Times New Roman" w:eastAsia="Times New Roman" w:hAnsi="Times New Roman" w:cs="Times New Roman"/>
          <w:sz w:val="28"/>
          <w:szCs w:val="28"/>
        </w:rPr>
        <w:t xml:space="preserve">Решение названных выше задач и приводит к развитию навыков </w:t>
      </w:r>
      <w:proofErr w:type="spellStart"/>
      <w:r w:rsidR="00891051" w:rsidRPr="00891051">
        <w:rPr>
          <w:rFonts w:ascii="Times New Roman" w:eastAsia="Times New Roman" w:hAnsi="Times New Roman" w:cs="Times New Roman"/>
          <w:sz w:val="28"/>
          <w:szCs w:val="28"/>
        </w:rPr>
        <w:t>саморегуляции</w:t>
      </w:r>
      <w:proofErr w:type="spellEnd"/>
      <w:r w:rsidR="00891051" w:rsidRPr="00891051">
        <w:rPr>
          <w:rFonts w:ascii="Times New Roman" w:eastAsia="Times New Roman" w:hAnsi="Times New Roman" w:cs="Times New Roman"/>
          <w:sz w:val="28"/>
          <w:szCs w:val="28"/>
        </w:rPr>
        <w:t xml:space="preserve"> или, по-другому, к расширению возможности управлять эмоционально-волевыми процессами.</w:t>
      </w:r>
    </w:p>
    <w:p w:rsidR="00891051" w:rsidRPr="00891051" w:rsidRDefault="00DA5F8F"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1051" w:rsidRPr="00891051">
        <w:rPr>
          <w:rFonts w:ascii="Times New Roman" w:eastAsia="Times New Roman" w:hAnsi="Times New Roman" w:cs="Times New Roman"/>
          <w:sz w:val="28"/>
          <w:szCs w:val="28"/>
        </w:rPr>
        <w:t>Осознавать – значит чувствовать, что с тобой происходит в данный момент: что ощущает твое тело, какие эмоции ты испытываешь, о чем думаешь</w:t>
      </w:r>
      <w:proofErr w:type="gramStart"/>
      <w:r w:rsidR="00891051" w:rsidRPr="00891051">
        <w:rPr>
          <w:rFonts w:ascii="Times New Roman" w:eastAsia="Times New Roman" w:hAnsi="Times New Roman" w:cs="Times New Roman"/>
          <w:sz w:val="28"/>
          <w:szCs w:val="28"/>
        </w:rPr>
        <w:t>… П</w:t>
      </w:r>
      <w:proofErr w:type="gramEnd"/>
      <w:r w:rsidR="00891051" w:rsidRPr="00891051">
        <w:rPr>
          <w:rFonts w:ascii="Times New Roman" w:eastAsia="Times New Roman" w:hAnsi="Times New Roman" w:cs="Times New Roman"/>
          <w:sz w:val="28"/>
          <w:szCs w:val="28"/>
        </w:rPr>
        <w:t xml:space="preserve">оэтому </w:t>
      </w:r>
      <w:r w:rsidR="0046730E" w:rsidRPr="0046730E">
        <w:rPr>
          <w:rFonts w:ascii="Times New Roman" w:eastAsia="Times New Roman" w:hAnsi="Times New Roman" w:cs="Times New Roman"/>
          <w:sz w:val="28"/>
          <w:szCs w:val="28"/>
        </w:rPr>
        <w:t xml:space="preserve">в играх </w:t>
      </w:r>
      <w:r w:rsidR="00891051" w:rsidRPr="00891051">
        <w:rPr>
          <w:rFonts w:ascii="Times New Roman" w:eastAsia="Times New Roman" w:hAnsi="Times New Roman" w:cs="Times New Roman"/>
          <w:sz w:val="28"/>
          <w:szCs w:val="28"/>
        </w:rPr>
        <w:t xml:space="preserve"> по цвету предлагается чувствовать цвет, ощущать, какое настроение он создает, какие ассоциации пробуждает… Осознавая, что чувствуют губы, язык, нёбо, когда во рту кусочек яблока или орех, осознавая, что ощущают руки, ноги, разные части тела во время расслабления, осознавая свои симпатии и антипатии по отношению к цвету или какому-то образу, осознавая свои мечты и фантазии, ребенок расширяет границы общения с миром. Он становится более внимательным, терпеливым и радостным.</w:t>
      </w:r>
    </w:p>
    <w:p w:rsidR="00891051" w:rsidRPr="00891051" w:rsidRDefault="00505AD5"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561">
        <w:rPr>
          <w:rFonts w:ascii="Times New Roman" w:eastAsia="Times New Roman" w:hAnsi="Times New Roman" w:cs="Times New Roman"/>
          <w:sz w:val="28"/>
          <w:szCs w:val="28"/>
        </w:rPr>
        <w:t xml:space="preserve">В работе можно использовать различные дидактические методики, игры и пособия. На экране представлены несколько методик. С помощью методики «Разноцветные странички» можно определить эмоциональное отношение ребенка к соответствующему содержательному фрагменту его дня в детском саду. </w:t>
      </w:r>
      <w:r w:rsidR="00FC4B1E">
        <w:rPr>
          <w:rFonts w:ascii="Times New Roman" w:eastAsia="Times New Roman" w:hAnsi="Times New Roman" w:cs="Times New Roman"/>
          <w:sz w:val="28"/>
          <w:szCs w:val="28"/>
        </w:rPr>
        <w:t xml:space="preserve">Существует </w:t>
      </w:r>
      <w:r w:rsidR="00627561">
        <w:rPr>
          <w:rFonts w:ascii="Times New Roman" w:eastAsia="Times New Roman" w:hAnsi="Times New Roman" w:cs="Times New Roman"/>
          <w:sz w:val="28"/>
          <w:szCs w:val="28"/>
        </w:rPr>
        <w:t xml:space="preserve">также </w:t>
      </w:r>
      <w:r w:rsidR="00FC4B1E">
        <w:rPr>
          <w:rFonts w:ascii="Times New Roman" w:eastAsia="Times New Roman" w:hAnsi="Times New Roman" w:cs="Times New Roman"/>
          <w:sz w:val="28"/>
          <w:szCs w:val="28"/>
        </w:rPr>
        <w:t xml:space="preserve">большое многообразие игр, направленных на развитие </w:t>
      </w:r>
      <w:proofErr w:type="spellStart"/>
      <w:r w:rsidR="00FC4B1E">
        <w:rPr>
          <w:rFonts w:ascii="Times New Roman" w:eastAsia="Times New Roman" w:hAnsi="Times New Roman" w:cs="Times New Roman"/>
          <w:sz w:val="28"/>
          <w:szCs w:val="28"/>
        </w:rPr>
        <w:t>цветовосприятия</w:t>
      </w:r>
      <w:proofErr w:type="spellEnd"/>
      <w:r w:rsidR="00FC4B1E">
        <w:rPr>
          <w:rFonts w:ascii="Times New Roman" w:eastAsia="Times New Roman" w:hAnsi="Times New Roman" w:cs="Times New Roman"/>
          <w:sz w:val="28"/>
          <w:szCs w:val="28"/>
        </w:rPr>
        <w:t xml:space="preserve"> и цветоощущения. Скорее </w:t>
      </w:r>
      <w:proofErr w:type="gramStart"/>
      <w:r w:rsidR="00FC4B1E">
        <w:rPr>
          <w:rFonts w:ascii="Times New Roman" w:eastAsia="Times New Roman" w:hAnsi="Times New Roman" w:cs="Times New Roman"/>
          <w:sz w:val="28"/>
          <w:szCs w:val="28"/>
        </w:rPr>
        <w:t>всего</w:t>
      </w:r>
      <w:proofErr w:type="gramEnd"/>
      <w:r w:rsidR="00FC4B1E">
        <w:rPr>
          <w:rFonts w:ascii="Times New Roman" w:eastAsia="Times New Roman" w:hAnsi="Times New Roman" w:cs="Times New Roman"/>
          <w:sz w:val="28"/>
          <w:szCs w:val="28"/>
        </w:rPr>
        <w:t xml:space="preserve"> некоторые дидактические пособия и игры вам знакомы, но надеюсь, что вы увидите новые варианты их использования. Все игры просты, но они хороши тем, что можно придумать </w:t>
      </w:r>
      <w:r w:rsidR="00F22388">
        <w:rPr>
          <w:rFonts w:ascii="Times New Roman" w:eastAsia="Times New Roman" w:hAnsi="Times New Roman" w:cs="Times New Roman"/>
          <w:sz w:val="28"/>
          <w:szCs w:val="28"/>
        </w:rPr>
        <w:t xml:space="preserve">множество вариантов их использования в зависимости от решаемой задачи. </w:t>
      </w:r>
      <w:r w:rsidR="00FC4B1E">
        <w:rPr>
          <w:rFonts w:ascii="Times New Roman" w:eastAsia="Times New Roman" w:hAnsi="Times New Roman" w:cs="Times New Roman"/>
          <w:sz w:val="28"/>
          <w:szCs w:val="28"/>
        </w:rPr>
        <w:t xml:space="preserve">   </w:t>
      </w:r>
      <w:r w:rsidR="00891051" w:rsidRPr="00891051">
        <w:rPr>
          <w:rFonts w:ascii="Times New Roman" w:eastAsia="Times New Roman" w:hAnsi="Times New Roman" w:cs="Times New Roman"/>
          <w:sz w:val="28"/>
          <w:szCs w:val="28"/>
        </w:rPr>
        <w:t>Игра «</w:t>
      </w:r>
      <w:r w:rsidR="00FE749D">
        <w:rPr>
          <w:rFonts w:ascii="Times New Roman" w:eastAsia="Times New Roman" w:hAnsi="Times New Roman" w:cs="Times New Roman"/>
          <w:sz w:val="28"/>
          <w:szCs w:val="28"/>
        </w:rPr>
        <w:t>Покрывала</w:t>
      </w:r>
      <w:r w:rsidR="00891051" w:rsidRPr="00891051">
        <w:rPr>
          <w:rFonts w:ascii="Times New Roman" w:eastAsia="Times New Roman" w:hAnsi="Times New Roman" w:cs="Times New Roman"/>
          <w:sz w:val="28"/>
          <w:szCs w:val="28"/>
        </w:rPr>
        <w:t xml:space="preserve"> феи» способствует развитию </w:t>
      </w:r>
      <w:proofErr w:type="spellStart"/>
      <w:r w:rsidR="00891051" w:rsidRPr="00891051">
        <w:rPr>
          <w:rFonts w:ascii="Times New Roman" w:eastAsia="Times New Roman" w:hAnsi="Times New Roman" w:cs="Times New Roman"/>
          <w:sz w:val="28"/>
          <w:szCs w:val="28"/>
        </w:rPr>
        <w:t>цветовосприятия</w:t>
      </w:r>
      <w:proofErr w:type="spellEnd"/>
      <w:r w:rsidR="00891051" w:rsidRPr="00891051">
        <w:rPr>
          <w:rFonts w:ascii="Times New Roman" w:eastAsia="Times New Roman" w:hAnsi="Times New Roman" w:cs="Times New Roman"/>
          <w:sz w:val="28"/>
          <w:szCs w:val="28"/>
        </w:rPr>
        <w:t xml:space="preserve"> и цветоощущения, слухового и зрительного внимания. Проведение «</w:t>
      </w:r>
      <w:r w:rsidR="00FE749D">
        <w:rPr>
          <w:rFonts w:ascii="Times New Roman" w:eastAsia="Times New Roman" w:hAnsi="Times New Roman" w:cs="Times New Roman"/>
          <w:sz w:val="28"/>
          <w:szCs w:val="28"/>
        </w:rPr>
        <w:t>Путешествие в цветную страну</w:t>
      </w:r>
      <w:r w:rsidR="00891051" w:rsidRPr="00891051">
        <w:rPr>
          <w:rFonts w:ascii="Times New Roman" w:eastAsia="Times New Roman" w:hAnsi="Times New Roman" w:cs="Times New Roman"/>
          <w:sz w:val="28"/>
          <w:szCs w:val="28"/>
        </w:rPr>
        <w:t xml:space="preserve">» позволяет расширить </w:t>
      </w:r>
      <w:r w:rsidR="00891051" w:rsidRPr="00891051">
        <w:rPr>
          <w:rFonts w:ascii="Times New Roman" w:eastAsia="Times New Roman" w:hAnsi="Times New Roman" w:cs="Times New Roman"/>
          <w:sz w:val="28"/>
          <w:szCs w:val="28"/>
        </w:rPr>
        <w:lastRenderedPageBreak/>
        <w:t>представления детей о разных цветах. Очень хорошо снижают эмоционально-психическое и телесное напряжение, а также создают положительный настрой такие игры как «</w:t>
      </w:r>
      <w:r w:rsidR="00E06EC3">
        <w:rPr>
          <w:rFonts w:ascii="Times New Roman" w:eastAsia="Times New Roman" w:hAnsi="Times New Roman" w:cs="Times New Roman"/>
          <w:sz w:val="28"/>
          <w:szCs w:val="28"/>
        </w:rPr>
        <w:t>Разноцветный</w:t>
      </w:r>
      <w:r w:rsidR="00891051" w:rsidRPr="00891051">
        <w:rPr>
          <w:rFonts w:ascii="Times New Roman" w:eastAsia="Times New Roman" w:hAnsi="Times New Roman" w:cs="Times New Roman"/>
          <w:sz w:val="28"/>
          <w:szCs w:val="28"/>
        </w:rPr>
        <w:t xml:space="preserve"> дождь», «Коврик настроений», «Зажги радугу»</w:t>
      </w:r>
      <w:r w:rsidR="003B67AA">
        <w:rPr>
          <w:rFonts w:ascii="Times New Roman" w:eastAsia="Times New Roman" w:hAnsi="Times New Roman" w:cs="Times New Roman"/>
          <w:sz w:val="28"/>
          <w:szCs w:val="28"/>
        </w:rPr>
        <w:t xml:space="preserve">, «Цветик – </w:t>
      </w:r>
      <w:proofErr w:type="spellStart"/>
      <w:r w:rsidR="003B67AA">
        <w:rPr>
          <w:rFonts w:ascii="Times New Roman" w:eastAsia="Times New Roman" w:hAnsi="Times New Roman" w:cs="Times New Roman"/>
          <w:sz w:val="28"/>
          <w:szCs w:val="28"/>
        </w:rPr>
        <w:t>самоцветик</w:t>
      </w:r>
      <w:proofErr w:type="spellEnd"/>
      <w:r w:rsidR="003B67AA">
        <w:rPr>
          <w:rFonts w:ascii="Times New Roman" w:eastAsia="Times New Roman" w:hAnsi="Times New Roman" w:cs="Times New Roman"/>
          <w:sz w:val="28"/>
          <w:szCs w:val="28"/>
        </w:rPr>
        <w:t>»</w:t>
      </w:r>
      <w:r w:rsidR="00891051" w:rsidRPr="00891051">
        <w:rPr>
          <w:rFonts w:ascii="Times New Roman" w:eastAsia="Times New Roman" w:hAnsi="Times New Roman" w:cs="Times New Roman"/>
          <w:sz w:val="28"/>
          <w:szCs w:val="28"/>
        </w:rPr>
        <w:t xml:space="preserve"> и другие. А все вместе это позволяет нам совершенствовать коммуникативные навыки у детей, развивать у них фантазию и творческое воображение.</w:t>
      </w:r>
    </w:p>
    <w:p w:rsidR="00891051" w:rsidRPr="00891051" w:rsidRDefault="00DA5F8F"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1051" w:rsidRPr="00891051">
        <w:rPr>
          <w:rFonts w:ascii="Times New Roman" w:eastAsia="Times New Roman" w:hAnsi="Times New Roman" w:cs="Times New Roman"/>
          <w:sz w:val="28"/>
          <w:szCs w:val="28"/>
        </w:rPr>
        <w:t>Работать с детьми можно как в группе, так и индивидуально. Групповые и индивидуальные занятия различаются как по целям, так и по процедуре и приемам работы. Есть задачи, которые эффективно решаются в ходе встреч один на один – снятие эмоционального напряжения, преодоление негативизма, коррекция страхов, устранение различных барьеров и пр. А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активность, сдерживаться и пр.</w:t>
      </w:r>
    </w:p>
    <w:p w:rsidR="00891051" w:rsidRDefault="00DA5F8F"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1051" w:rsidRPr="00891051">
        <w:rPr>
          <w:rFonts w:ascii="Times New Roman" w:eastAsia="Times New Roman" w:hAnsi="Times New Roman" w:cs="Times New Roman"/>
          <w:sz w:val="28"/>
          <w:szCs w:val="28"/>
        </w:rPr>
        <w:t xml:space="preserve">Используя представленные игры, </w:t>
      </w:r>
      <w:r w:rsidR="0046730E" w:rsidRPr="0046730E">
        <w:rPr>
          <w:rFonts w:ascii="Times New Roman" w:eastAsia="Times New Roman" w:hAnsi="Times New Roman" w:cs="Times New Roman"/>
          <w:sz w:val="28"/>
          <w:szCs w:val="28"/>
        </w:rPr>
        <w:t xml:space="preserve">можно </w:t>
      </w:r>
      <w:r w:rsidR="00891051" w:rsidRPr="00891051">
        <w:rPr>
          <w:rFonts w:ascii="Times New Roman" w:eastAsia="Times New Roman" w:hAnsi="Times New Roman" w:cs="Times New Roman"/>
          <w:sz w:val="28"/>
          <w:szCs w:val="28"/>
        </w:rPr>
        <w:t xml:space="preserve"> корректировать поведение детей, их настроение, эмоциональное состояние, т. е. создавать благоприятный психологический климат в детском коллективе. Все это, в конечном итоге, благотворно влияет и на физическое здоровье детей.</w:t>
      </w:r>
    </w:p>
    <w:p w:rsidR="009E5E7D" w:rsidRPr="00891051" w:rsidRDefault="009E5E7D"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сейчас предлагаем вашему вниманию один из приемов </w:t>
      </w:r>
      <w:proofErr w:type="spellStart"/>
      <w:r>
        <w:rPr>
          <w:rFonts w:ascii="Times New Roman" w:eastAsia="Times New Roman" w:hAnsi="Times New Roman" w:cs="Times New Roman"/>
          <w:sz w:val="28"/>
          <w:szCs w:val="28"/>
        </w:rPr>
        <w:t>цветотерапии</w:t>
      </w:r>
      <w:proofErr w:type="spellEnd"/>
      <w:r>
        <w:rPr>
          <w:rFonts w:ascii="Times New Roman" w:eastAsia="Times New Roman" w:hAnsi="Times New Roman" w:cs="Times New Roman"/>
          <w:sz w:val="28"/>
          <w:szCs w:val="28"/>
        </w:rPr>
        <w:t xml:space="preserve"> «Каждый охотник желает знать, где сидит фазан»</w:t>
      </w:r>
    </w:p>
    <w:p w:rsidR="00891051" w:rsidRPr="00891051" w:rsidRDefault="009E5E7D" w:rsidP="0046730E">
      <w:pPr>
        <w:shd w:val="clear" w:color="auto" w:fill="FFFFFF"/>
        <w:spacing w:after="0" w:line="3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в конце своего доклад</w:t>
      </w:r>
      <w:r w:rsidR="00627561">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я хочу</w:t>
      </w:r>
      <w:r w:rsidR="00505AD5">
        <w:rPr>
          <w:rFonts w:ascii="Times New Roman" w:eastAsia="Times New Roman" w:hAnsi="Times New Roman" w:cs="Times New Roman"/>
          <w:sz w:val="28"/>
          <w:szCs w:val="28"/>
        </w:rPr>
        <w:t xml:space="preserve"> предложить собрать копилку игр, направленных на коррекцию </w:t>
      </w:r>
      <w:proofErr w:type="spellStart"/>
      <w:r w:rsidR="00505AD5">
        <w:rPr>
          <w:rFonts w:ascii="Times New Roman" w:eastAsia="Times New Roman" w:hAnsi="Times New Roman" w:cs="Times New Roman"/>
          <w:sz w:val="28"/>
          <w:szCs w:val="28"/>
        </w:rPr>
        <w:t>психоэмоционального</w:t>
      </w:r>
      <w:proofErr w:type="spellEnd"/>
      <w:r w:rsidR="00505AD5">
        <w:rPr>
          <w:rFonts w:ascii="Times New Roman" w:eastAsia="Times New Roman" w:hAnsi="Times New Roman" w:cs="Times New Roman"/>
          <w:sz w:val="28"/>
          <w:szCs w:val="28"/>
        </w:rPr>
        <w:t xml:space="preserve"> состояния детей, а также провести консультацию </w:t>
      </w:r>
      <w:r w:rsidR="00FC4B1E">
        <w:rPr>
          <w:rFonts w:ascii="Times New Roman" w:eastAsia="Times New Roman" w:hAnsi="Times New Roman" w:cs="Times New Roman"/>
          <w:sz w:val="28"/>
          <w:szCs w:val="28"/>
        </w:rPr>
        <w:t xml:space="preserve">для родителей </w:t>
      </w:r>
      <w:r w:rsidR="00505AD5">
        <w:rPr>
          <w:rFonts w:ascii="Times New Roman" w:eastAsia="Times New Roman" w:hAnsi="Times New Roman" w:cs="Times New Roman"/>
          <w:sz w:val="28"/>
          <w:szCs w:val="28"/>
        </w:rPr>
        <w:t xml:space="preserve">о влиянии цвета </w:t>
      </w:r>
      <w:r w:rsidR="00F42CA9">
        <w:rPr>
          <w:rFonts w:ascii="Times New Roman" w:eastAsia="Times New Roman" w:hAnsi="Times New Roman" w:cs="Times New Roman"/>
          <w:sz w:val="28"/>
          <w:szCs w:val="28"/>
        </w:rPr>
        <w:t xml:space="preserve">на </w:t>
      </w:r>
      <w:r w:rsidR="00505AD5">
        <w:rPr>
          <w:rFonts w:ascii="Times New Roman" w:eastAsia="Times New Roman" w:hAnsi="Times New Roman" w:cs="Times New Roman"/>
          <w:sz w:val="28"/>
          <w:szCs w:val="28"/>
        </w:rPr>
        <w:t xml:space="preserve"> состояние ребенка.</w:t>
      </w:r>
    </w:p>
    <w:p w:rsidR="00136001" w:rsidRDefault="00136001" w:rsidP="000468D8">
      <w:pPr>
        <w:ind w:firstLine="567"/>
        <w:jc w:val="both"/>
        <w:rPr>
          <w:rFonts w:ascii="Calibri" w:hAnsi="Calibri" w:cs="Calibri"/>
          <w:sz w:val="26"/>
          <w:szCs w:val="26"/>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p w:rsidR="00505AD5" w:rsidRDefault="00505AD5" w:rsidP="0046730E">
      <w:pPr>
        <w:spacing w:after="0"/>
        <w:ind w:firstLine="567"/>
        <w:jc w:val="both"/>
        <w:rPr>
          <w:rFonts w:ascii="Times New Roman" w:hAnsi="Times New Roman" w:cs="Times New Roman"/>
          <w:b/>
          <w:sz w:val="28"/>
          <w:szCs w:val="28"/>
        </w:rPr>
      </w:pPr>
    </w:p>
    <w:sectPr w:rsidR="00505AD5" w:rsidSect="000A3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97F"/>
    <w:multiLevelType w:val="multilevel"/>
    <w:tmpl w:val="F892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E47403"/>
    <w:multiLevelType w:val="hybridMultilevel"/>
    <w:tmpl w:val="BE624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DF20C4"/>
    <w:multiLevelType w:val="hybridMultilevel"/>
    <w:tmpl w:val="511AC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AA442E"/>
    <w:multiLevelType w:val="multilevel"/>
    <w:tmpl w:val="A97A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12B40"/>
    <w:multiLevelType w:val="multilevel"/>
    <w:tmpl w:val="FE3C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303B3"/>
    <w:rsid w:val="000468D8"/>
    <w:rsid w:val="000A32A1"/>
    <w:rsid w:val="000F5FE2"/>
    <w:rsid w:val="00115452"/>
    <w:rsid w:val="00125B5A"/>
    <w:rsid w:val="001263FE"/>
    <w:rsid w:val="00136001"/>
    <w:rsid w:val="002F4A17"/>
    <w:rsid w:val="00327AD6"/>
    <w:rsid w:val="003303B3"/>
    <w:rsid w:val="00357A39"/>
    <w:rsid w:val="003B67AA"/>
    <w:rsid w:val="0042525D"/>
    <w:rsid w:val="0046730E"/>
    <w:rsid w:val="004B1FF5"/>
    <w:rsid w:val="004C69E9"/>
    <w:rsid w:val="00505AD5"/>
    <w:rsid w:val="00603ACA"/>
    <w:rsid w:val="00627561"/>
    <w:rsid w:val="006621E2"/>
    <w:rsid w:val="00757FD8"/>
    <w:rsid w:val="00777259"/>
    <w:rsid w:val="00891051"/>
    <w:rsid w:val="0092747A"/>
    <w:rsid w:val="00947166"/>
    <w:rsid w:val="009E5E7D"/>
    <w:rsid w:val="00A9783A"/>
    <w:rsid w:val="00B62BC5"/>
    <w:rsid w:val="00B6381E"/>
    <w:rsid w:val="00B95280"/>
    <w:rsid w:val="00D1266C"/>
    <w:rsid w:val="00DA5F8F"/>
    <w:rsid w:val="00E06EC3"/>
    <w:rsid w:val="00F22388"/>
    <w:rsid w:val="00F31AB7"/>
    <w:rsid w:val="00F42CA9"/>
    <w:rsid w:val="00F5156F"/>
    <w:rsid w:val="00FC4B1E"/>
    <w:rsid w:val="00FE7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A1"/>
  </w:style>
  <w:style w:type="paragraph" w:styleId="1">
    <w:name w:val="heading 1"/>
    <w:basedOn w:val="a"/>
    <w:link w:val="10"/>
    <w:uiPriority w:val="9"/>
    <w:qFormat/>
    <w:rsid w:val="008910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7259"/>
  </w:style>
  <w:style w:type="paragraph" w:styleId="a3">
    <w:name w:val="Normal (Web)"/>
    <w:basedOn w:val="a"/>
    <w:uiPriority w:val="99"/>
    <w:semiHidden/>
    <w:unhideWhenUsed/>
    <w:rsid w:val="000468D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31AB7"/>
    <w:pPr>
      <w:ind w:left="720"/>
      <w:contextualSpacing/>
    </w:pPr>
  </w:style>
  <w:style w:type="character" w:customStyle="1" w:styleId="10">
    <w:name w:val="Заголовок 1 Знак"/>
    <w:basedOn w:val="a0"/>
    <w:link w:val="1"/>
    <w:uiPriority w:val="9"/>
    <w:rsid w:val="00891051"/>
    <w:rPr>
      <w:rFonts w:ascii="Times New Roman" w:eastAsia="Times New Roman" w:hAnsi="Times New Roman" w:cs="Times New Roman"/>
      <w:b/>
      <w:bCs/>
      <w:kern w:val="36"/>
      <w:sz w:val="48"/>
      <w:szCs w:val="48"/>
    </w:rPr>
  </w:style>
  <w:style w:type="character" w:customStyle="1" w:styleId="b-share-form-button">
    <w:name w:val="b-share-form-button"/>
    <w:basedOn w:val="a0"/>
    <w:rsid w:val="00B6381E"/>
  </w:style>
  <w:style w:type="character" w:styleId="a5">
    <w:name w:val="Hyperlink"/>
    <w:basedOn w:val="a0"/>
    <w:uiPriority w:val="99"/>
    <w:semiHidden/>
    <w:unhideWhenUsed/>
    <w:rsid w:val="00357A39"/>
    <w:rPr>
      <w:color w:val="0000FF"/>
      <w:u w:val="single"/>
    </w:rPr>
  </w:style>
  <w:style w:type="character" w:styleId="a6">
    <w:name w:val="Emphasis"/>
    <w:basedOn w:val="a0"/>
    <w:uiPriority w:val="20"/>
    <w:qFormat/>
    <w:rsid w:val="00357A39"/>
    <w:rPr>
      <w:i/>
      <w:iCs/>
    </w:rPr>
  </w:style>
  <w:style w:type="character" w:styleId="a7">
    <w:name w:val="Strong"/>
    <w:basedOn w:val="a0"/>
    <w:uiPriority w:val="22"/>
    <w:qFormat/>
    <w:rsid w:val="00357A39"/>
    <w:rPr>
      <w:b/>
      <w:bCs/>
    </w:rPr>
  </w:style>
  <w:style w:type="paragraph" w:styleId="a8">
    <w:name w:val="Balloon Text"/>
    <w:basedOn w:val="a"/>
    <w:link w:val="a9"/>
    <w:uiPriority w:val="99"/>
    <w:semiHidden/>
    <w:unhideWhenUsed/>
    <w:rsid w:val="00357A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7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638545">
      <w:bodyDiv w:val="1"/>
      <w:marLeft w:val="0"/>
      <w:marRight w:val="0"/>
      <w:marTop w:val="0"/>
      <w:marBottom w:val="0"/>
      <w:divBdr>
        <w:top w:val="none" w:sz="0" w:space="0" w:color="auto"/>
        <w:left w:val="none" w:sz="0" w:space="0" w:color="auto"/>
        <w:bottom w:val="none" w:sz="0" w:space="0" w:color="auto"/>
        <w:right w:val="none" w:sz="0" w:space="0" w:color="auto"/>
      </w:divBdr>
    </w:div>
    <w:div w:id="686249664">
      <w:bodyDiv w:val="1"/>
      <w:marLeft w:val="0"/>
      <w:marRight w:val="0"/>
      <w:marTop w:val="0"/>
      <w:marBottom w:val="0"/>
      <w:divBdr>
        <w:top w:val="none" w:sz="0" w:space="0" w:color="auto"/>
        <w:left w:val="none" w:sz="0" w:space="0" w:color="auto"/>
        <w:bottom w:val="none" w:sz="0" w:space="0" w:color="auto"/>
        <w:right w:val="none" w:sz="0" w:space="0" w:color="auto"/>
      </w:divBdr>
    </w:div>
    <w:div w:id="764151417">
      <w:bodyDiv w:val="1"/>
      <w:marLeft w:val="0"/>
      <w:marRight w:val="0"/>
      <w:marTop w:val="0"/>
      <w:marBottom w:val="0"/>
      <w:divBdr>
        <w:top w:val="none" w:sz="0" w:space="0" w:color="auto"/>
        <w:left w:val="none" w:sz="0" w:space="0" w:color="auto"/>
        <w:bottom w:val="none" w:sz="0" w:space="0" w:color="auto"/>
        <w:right w:val="none" w:sz="0" w:space="0" w:color="auto"/>
      </w:divBdr>
    </w:div>
    <w:div w:id="1240141841">
      <w:bodyDiv w:val="1"/>
      <w:marLeft w:val="0"/>
      <w:marRight w:val="0"/>
      <w:marTop w:val="0"/>
      <w:marBottom w:val="0"/>
      <w:divBdr>
        <w:top w:val="none" w:sz="0" w:space="0" w:color="auto"/>
        <w:left w:val="none" w:sz="0" w:space="0" w:color="auto"/>
        <w:bottom w:val="none" w:sz="0" w:space="0" w:color="auto"/>
        <w:right w:val="none" w:sz="0" w:space="0" w:color="auto"/>
      </w:divBdr>
      <w:divsChild>
        <w:div w:id="1907179209">
          <w:marLeft w:val="0"/>
          <w:marRight w:val="0"/>
          <w:marTop w:val="0"/>
          <w:marBottom w:val="0"/>
          <w:divBdr>
            <w:top w:val="none" w:sz="0" w:space="0" w:color="auto"/>
            <w:left w:val="none" w:sz="0" w:space="0" w:color="auto"/>
            <w:bottom w:val="none" w:sz="0" w:space="0" w:color="auto"/>
            <w:right w:val="none" w:sz="0" w:space="0" w:color="auto"/>
          </w:divBdr>
        </w:div>
      </w:divsChild>
    </w:div>
    <w:div w:id="1627811592">
      <w:bodyDiv w:val="1"/>
      <w:marLeft w:val="0"/>
      <w:marRight w:val="0"/>
      <w:marTop w:val="0"/>
      <w:marBottom w:val="0"/>
      <w:divBdr>
        <w:top w:val="none" w:sz="0" w:space="0" w:color="auto"/>
        <w:left w:val="none" w:sz="0" w:space="0" w:color="auto"/>
        <w:bottom w:val="none" w:sz="0" w:space="0" w:color="auto"/>
        <w:right w:val="none" w:sz="0" w:space="0" w:color="auto"/>
      </w:divBdr>
    </w:div>
    <w:div w:id="1654525628">
      <w:bodyDiv w:val="1"/>
      <w:marLeft w:val="0"/>
      <w:marRight w:val="0"/>
      <w:marTop w:val="0"/>
      <w:marBottom w:val="0"/>
      <w:divBdr>
        <w:top w:val="none" w:sz="0" w:space="0" w:color="auto"/>
        <w:left w:val="none" w:sz="0" w:space="0" w:color="auto"/>
        <w:bottom w:val="none" w:sz="0" w:space="0" w:color="auto"/>
        <w:right w:val="none" w:sz="0" w:space="0" w:color="auto"/>
      </w:divBdr>
      <w:divsChild>
        <w:div w:id="2137065785">
          <w:marLeft w:val="0"/>
          <w:marRight w:val="0"/>
          <w:marTop w:val="0"/>
          <w:marBottom w:val="0"/>
          <w:divBdr>
            <w:top w:val="none" w:sz="0" w:space="0" w:color="auto"/>
            <w:left w:val="none" w:sz="0" w:space="0" w:color="auto"/>
            <w:bottom w:val="none" w:sz="0" w:space="0" w:color="auto"/>
            <w:right w:val="none" w:sz="0" w:space="0" w:color="auto"/>
          </w:divBdr>
        </w:div>
      </w:divsChild>
    </w:div>
    <w:div w:id="17074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арсенал</dc:creator>
  <cp:lastModifiedBy>арсенал</cp:lastModifiedBy>
  <cp:revision>4</cp:revision>
  <cp:lastPrinted>2014-12-01T05:48:00Z</cp:lastPrinted>
  <dcterms:created xsi:type="dcterms:W3CDTF">2014-12-01T05:47:00Z</dcterms:created>
  <dcterms:modified xsi:type="dcterms:W3CDTF">2014-12-02T17:13:00Z</dcterms:modified>
</cp:coreProperties>
</file>