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E8" w:rsidRPr="00446BE8" w:rsidRDefault="00446BE8" w:rsidP="00446BE8">
      <w:pPr>
        <w:spacing w:after="225" w:line="27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</w:pPr>
      <w:r w:rsidRPr="00446BE8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>Муниципальное бюджетное дошкольное образовательное</w:t>
      </w:r>
    </w:p>
    <w:p w:rsidR="00446BE8" w:rsidRPr="00446BE8" w:rsidRDefault="00446BE8" w:rsidP="00446BE8">
      <w:pPr>
        <w:spacing w:after="225" w:line="27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</w:pPr>
      <w:r w:rsidRPr="00446BE8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 xml:space="preserve">учреждение  «Детский сад </w:t>
      </w:r>
      <w:proofErr w:type="spellStart"/>
      <w:r w:rsidRPr="00446BE8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>общеразвивающего</w:t>
      </w:r>
      <w:proofErr w:type="spellEnd"/>
      <w:r w:rsidRPr="00446BE8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 xml:space="preserve"> вида «Теремок»</w:t>
      </w:r>
    </w:p>
    <w:p w:rsidR="00446BE8" w:rsidRPr="00446BE8" w:rsidRDefault="00446BE8" w:rsidP="00446BE8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46BE8" w:rsidRDefault="00446BE8" w:rsidP="00446BE8">
      <w:pPr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Arial"/>
          <w:color w:val="000000" w:themeColor="text1"/>
          <w:kern w:val="36"/>
          <w:sz w:val="40"/>
          <w:szCs w:val="30"/>
          <w:lang w:eastAsia="ru-RU"/>
        </w:rPr>
      </w:pPr>
    </w:p>
    <w:p w:rsidR="00424037" w:rsidRDefault="00424037" w:rsidP="00446BE8">
      <w:pPr>
        <w:shd w:val="clear" w:color="auto" w:fill="FDFBF1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Arial"/>
          <w:color w:val="000000" w:themeColor="text1"/>
          <w:kern w:val="36"/>
          <w:sz w:val="40"/>
          <w:szCs w:val="30"/>
          <w:lang w:eastAsia="ru-RU"/>
        </w:rPr>
      </w:pPr>
    </w:p>
    <w:p w:rsidR="00446BE8" w:rsidRDefault="00446BE8" w:rsidP="00446BE8">
      <w:pPr>
        <w:shd w:val="clear" w:color="auto" w:fill="FDFBF1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Arial"/>
          <w:color w:val="000000" w:themeColor="text1"/>
          <w:kern w:val="36"/>
          <w:sz w:val="40"/>
          <w:szCs w:val="30"/>
          <w:lang w:eastAsia="ru-RU"/>
        </w:rPr>
      </w:pPr>
    </w:p>
    <w:p w:rsidR="00446BE8" w:rsidRDefault="00446BE8" w:rsidP="00446BE8">
      <w:pPr>
        <w:shd w:val="clear" w:color="auto" w:fill="FDFBF1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Arial"/>
          <w:color w:val="000000" w:themeColor="text1"/>
          <w:kern w:val="36"/>
          <w:sz w:val="40"/>
          <w:szCs w:val="30"/>
          <w:lang w:eastAsia="ru-RU"/>
        </w:rPr>
      </w:pPr>
    </w:p>
    <w:p w:rsidR="00446BE8" w:rsidRDefault="00446BE8" w:rsidP="00446BE8">
      <w:pPr>
        <w:shd w:val="clear" w:color="auto" w:fill="FDFBF1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Arial"/>
          <w:color w:val="000000" w:themeColor="text1"/>
          <w:kern w:val="36"/>
          <w:sz w:val="40"/>
          <w:szCs w:val="30"/>
          <w:lang w:eastAsia="ru-RU"/>
        </w:rPr>
      </w:pPr>
    </w:p>
    <w:p w:rsidR="00446BE8" w:rsidRDefault="00446BE8" w:rsidP="00446BE8">
      <w:pPr>
        <w:shd w:val="clear" w:color="auto" w:fill="FDFBF1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Arial"/>
          <w:color w:val="000000" w:themeColor="text1"/>
          <w:kern w:val="36"/>
          <w:sz w:val="40"/>
          <w:szCs w:val="30"/>
          <w:lang w:eastAsia="ru-RU"/>
        </w:rPr>
      </w:pPr>
    </w:p>
    <w:p w:rsidR="00446BE8" w:rsidRDefault="00446BE8" w:rsidP="00446BE8">
      <w:pPr>
        <w:shd w:val="clear" w:color="auto" w:fill="FDFBF1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Arial"/>
          <w:color w:val="000000" w:themeColor="text1"/>
          <w:kern w:val="36"/>
          <w:sz w:val="40"/>
          <w:szCs w:val="30"/>
          <w:lang w:eastAsia="ru-RU"/>
        </w:rPr>
      </w:pPr>
    </w:p>
    <w:p w:rsidR="00446BE8" w:rsidRDefault="00446BE8" w:rsidP="00446BE8">
      <w:pPr>
        <w:shd w:val="clear" w:color="auto" w:fill="FDFBF1"/>
        <w:spacing w:before="100" w:beforeAutospacing="1" w:after="100" w:afterAutospacing="1" w:line="375" w:lineRule="atLeast"/>
        <w:jc w:val="center"/>
        <w:outlineLvl w:val="0"/>
        <w:rPr>
          <w:rFonts w:ascii="Times New Roman" w:eastAsia="Times New Roman" w:hAnsi="Times New Roman" w:cs="Arial"/>
          <w:color w:val="000000" w:themeColor="text1"/>
          <w:kern w:val="36"/>
          <w:sz w:val="40"/>
          <w:szCs w:val="30"/>
          <w:lang w:eastAsia="ru-RU"/>
        </w:rPr>
      </w:pPr>
      <w:r w:rsidRPr="00446BE8">
        <w:rPr>
          <w:rFonts w:ascii="Times New Roman" w:eastAsia="Times New Roman" w:hAnsi="Times New Roman" w:cs="Arial"/>
          <w:color w:val="000000" w:themeColor="text1"/>
          <w:kern w:val="36"/>
          <w:sz w:val="40"/>
          <w:szCs w:val="30"/>
          <w:lang w:eastAsia="ru-RU"/>
        </w:rPr>
        <w:t>Комплексное занятие во второй младшей группе. «Как мы снежинки искали...»</w:t>
      </w:r>
    </w:p>
    <w:p w:rsidR="00446BE8" w:rsidRDefault="00446BE8" w:rsidP="00446BE8">
      <w:pPr>
        <w:shd w:val="clear" w:color="auto" w:fill="FDFBF1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Arial"/>
          <w:color w:val="000000" w:themeColor="text1"/>
          <w:kern w:val="36"/>
          <w:sz w:val="40"/>
          <w:szCs w:val="30"/>
          <w:lang w:eastAsia="ru-RU"/>
        </w:rPr>
      </w:pPr>
    </w:p>
    <w:p w:rsidR="00446BE8" w:rsidRDefault="00446BE8" w:rsidP="00446BE8">
      <w:pPr>
        <w:shd w:val="clear" w:color="auto" w:fill="FDFBF1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Arial"/>
          <w:color w:val="000000" w:themeColor="text1"/>
          <w:kern w:val="36"/>
          <w:sz w:val="40"/>
          <w:szCs w:val="30"/>
          <w:lang w:eastAsia="ru-RU"/>
        </w:rPr>
      </w:pPr>
    </w:p>
    <w:p w:rsidR="00446BE8" w:rsidRDefault="00446BE8" w:rsidP="00446BE8">
      <w:pPr>
        <w:shd w:val="clear" w:color="auto" w:fill="FDFBF1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Arial"/>
          <w:color w:val="000000" w:themeColor="text1"/>
          <w:kern w:val="36"/>
          <w:sz w:val="40"/>
          <w:szCs w:val="30"/>
          <w:lang w:eastAsia="ru-RU"/>
        </w:rPr>
      </w:pPr>
    </w:p>
    <w:p w:rsidR="00446BE8" w:rsidRDefault="00446BE8" w:rsidP="00446BE8">
      <w:pPr>
        <w:shd w:val="clear" w:color="auto" w:fill="FDFBF1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Arial"/>
          <w:color w:val="000000" w:themeColor="text1"/>
          <w:kern w:val="36"/>
          <w:sz w:val="40"/>
          <w:szCs w:val="30"/>
          <w:lang w:eastAsia="ru-RU"/>
        </w:rPr>
      </w:pPr>
    </w:p>
    <w:p w:rsidR="00446BE8" w:rsidRDefault="00446BE8" w:rsidP="00446BE8">
      <w:pPr>
        <w:shd w:val="clear" w:color="auto" w:fill="FDFBF1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Arial"/>
          <w:color w:val="000000" w:themeColor="text1"/>
          <w:kern w:val="36"/>
          <w:sz w:val="40"/>
          <w:szCs w:val="30"/>
          <w:lang w:eastAsia="ru-RU"/>
        </w:rPr>
      </w:pPr>
    </w:p>
    <w:p w:rsidR="00446BE8" w:rsidRDefault="00446BE8" w:rsidP="00446BE8">
      <w:pPr>
        <w:shd w:val="clear" w:color="auto" w:fill="FDFBF1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Arial"/>
          <w:color w:val="000000" w:themeColor="text1"/>
          <w:kern w:val="36"/>
          <w:sz w:val="40"/>
          <w:szCs w:val="30"/>
          <w:lang w:eastAsia="ru-RU"/>
        </w:rPr>
      </w:pP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Arial"/>
          <w:color w:val="000000" w:themeColor="text1"/>
          <w:kern w:val="36"/>
          <w:sz w:val="40"/>
          <w:szCs w:val="30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kern w:val="36"/>
          <w:sz w:val="40"/>
          <w:szCs w:val="30"/>
          <w:lang w:eastAsia="ru-RU"/>
        </w:rPr>
        <w:t xml:space="preserve">                                            </w:t>
      </w:r>
      <w:r w:rsidRPr="00446BE8">
        <w:rPr>
          <w:rFonts w:ascii="Times New Roman" w:eastAsia="Times New Roman" w:hAnsi="Times New Roman" w:cs="Arial"/>
          <w:bCs/>
          <w:color w:val="000000" w:themeColor="text1"/>
          <w:sz w:val="32"/>
          <w:szCs w:val="21"/>
          <w:lang w:eastAsia="ru-RU"/>
        </w:rPr>
        <w:t>Воспитатель: Низамова Г.Ф.</w:t>
      </w:r>
    </w:p>
    <w:p w:rsidR="00446BE8" w:rsidRDefault="00446BE8" w:rsidP="00446BE8">
      <w:pPr>
        <w:shd w:val="clear" w:color="auto" w:fill="FDFBF1"/>
        <w:spacing w:before="100" w:beforeAutospacing="1" w:after="100" w:afterAutospacing="1" w:line="240" w:lineRule="atLeast"/>
        <w:jc w:val="center"/>
        <w:outlineLvl w:val="2"/>
        <w:rPr>
          <w:rFonts w:ascii="Arial" w:eastAsia="Times New Roman" w:hAnsi="Arial" w:cs="Arial"/>
          <w:b/>
          <w:bCs/>
          <w:color w:val="A0522D"/>
          <w:sz w:val="21"/>
          <w:szCs w:val="21"/>
          <w:lang w:eastAsia="ru-RU"/>
        </w:rPr>
      </w:pPr>
    </w:p>
    <w:p w:rsidR="00446BE8" w:rsidRDefault="00446BE8" w:rsidP="00446BE8">
      <w:pPr>
        <w:shd w:val="clear" w:color="auto" w:fill="FDFBF1"/>
        <w:spacing w:before="100" w:beforeAutospacing="1" w:after="100" w:afterAutospacing="1" w:line="240" w:lineRule="atLeast"/>
        <w:jc w:val="center"/>
        <w:outlineLvl w:val="2"/>
        <w:rPr>
          <w:rFonts w:ascii="Arial" w:eastAsia="Times New Roman" w:hAnsi="Arial" w:cs="Arial"/>
          <w:b/>
          <w:bCs/>
          <w:color w:val="A0522D"/>
          <w:sz w:val="21"/>
          <w:szCs w:val="21"/>
          <w:lang w:eastAsia="ru-RU"/>
        </w:rPr>
      </w:pPr>
    </w:p>
    <w:p w:rsidR="00446BE8" w:rsidRDefault="00446BE8" w:rsidP="00446BE8">
      <w:pPr>
        <w:shd w:val="clear" w:color="auto" w:fill="FDFBF1"/>
        <w:spacing w:before="100" w:beforeAutospacing="1" w:after="100" w:afterAutospacing="1" w:line="240" w:lineRule="atLeast"/>
        <w:jc w:val="center"/>
        <w:outlineLvl w:val="2"/>
        <w:rPr>
          <w:rFonts w:ascii="Arial" w:eastAsia="Times New Roman" w:hAnsi="Arial" w:cs="Arial"/>
          <w:b/>
          <w:bCs/>
          <w:color w:val="A0522D"/>
          <w:sz w:val="21"/>
          <w:szCs w:val="21"/>
          <w:lang w:eastAsia="ru-RU"/>
        </w:rPr>
      </w:pPr>
    </w:p>
    <w:p w:rsidR="00446BE8" w:rsidRPr="00446BE8" w:rsidRDefault="00446BE8" w:rsidP="00424037">
      <w:pPr>
        <w:shd w:val="clear" w:color="auto" w:fill="FFFFFF" w:themeFill="background1"/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Arial"/>
          <w:bCs/>
          <w:color w:val="A0522D"/>
          <w:sz w:val="28"/>
          <w:szCs w:val="21"/>
          <w:lang w:eastAsia="ru-RU"/>
        </w:rPr>
      </w:pPr>
    </w:p>
    <w:p w:rsidR="00446BE8" w:rsidRPr="00446BE8" w:rsidRDefault="00446BE8" w:rsidP="00424037">
      <w:pPr>
        <w:shd w:val="clear" w:color="auto" w:fill="FFFFFF" w:themeFill="background1"/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Arial"/>
          <w:bCs/>
          <w:color w:val="000000" w:themeColor="text1"/>
          <w:sz w:val="28"/>
          <w:szCs w:val="21"/>
          <w:lang w:eastAsia="ru-RU"/>
        </w:rPr>
      </w:pPr>
      <w:r w:rsidRPr="00446BE8">
        <w:rPr>
          <w:rFonts w:ascii="Times New Roman" w:eastAsia="Times New Roman" w:hAnsi="Times New Roman" w:cs="Arial"/>
          <w:bCs/>
          <w:color w:val="000000" w:themeColor="text1"/>
          <w:sz w:val="28"/>
          <w:szCs w:val="21"/>
          <w:lang w:eastAsia="ru-RU"/>
        </w:rPr>
        <w:t>Форма проведения - Путешествие по сказке Колобок.</w:t>
      </w:r>
    </w:p>
    <w:p w:rsidR="00446BE8" w:rsidRPr="00446BE8" w:rsidRDefault="00446BE8" w:rsidP="00424037">
      <w:pPr>
        <w:shd w:val="clear" w:color="auto" w:fill="FFFFFF" w:themeFill="background1"/>
        <w:spacing w:before="100" w:beforeAutospacing="1" w:after="100" w:afterAutospacing="1" w:line="240" w:lineRule="atLeast"/>
        <w:jc w:val="center"/>
        <w:outlineLvl w:val="2"/>
        <w:rPr>
          <w:rFonts w:ascii="Arial" w:eastAsia="Times New Roman" w:hAnsi="Arial" w:cs="Arial"/>
          <w:bCs/>
          <w:color w:val="A0522D"/>
          <w:sz w:val="21"/>
          <w:szCs w:val="21"/>
          <w:lang w:eastAsia="ru-RU"/>
        </w:rPr>
      </w:pPr>
      <w:r w:rsidRPr="00446BE8">
        <w:rPr>
          <w:rFonts w:ascii="Times New Roman" w:eastAsia="Times New Roman" w:hAnsi="Times New Roman" w:cs="Arial"/>
          <w:bCs/>
          <w:color w:val="000000" w:themeColor="text1"/>
          <w:sz w:val="28"/>
          <w:szCs w:val="21"/>
          <w:lang w:eastAsia="ru-RU"/>
        </w:rPr>
        <w:t>Интеграция образовательных областей - Познание, социализация, коммуникация, чтение художественной литературы, здоровье, художественное творчество</w:t>
      </w:r>
      <w:r w:rsidRPr="00446BE8">
        <w:rPr>
          <w:rFonts w:ascii="Arial" w:eastAsia="Times New Roman" w:hAnsi="Arial" w:cs="Arial"/>
          <w:bCs/>
          <w:color w:val="A0522D"/>
          <w:sz w:val="21"/>
          <w:szCs w:val="21"/>
          <w:lang w:eastAsia="ru-RU"/>
        </w:rPr>
        <w:t>.</w:t>
      </w:r>
    </w:p>
    <w:p w:rsidR="00446BE8" w:rsidRPr="00446BE8" w:rsidRDefault="00446BE8" w:rsidP="0042403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8"/>
          <w:szCs w:val="23"/>
          <w:u w:val="single"/>
          <w:lang w:eastAsia="ru-RU"/>
        </w:rPr>
        <w:t>Цель:</w:t>
      </w:r>
    </w:p>
    <w:p w:rsidR="00446BE8" w:rsidRPr="00446BE8" w:rsidRDefault="00446BE8" w:rsidP="0042403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Продолжать формировать у детей умение ориентироваться в таких понят</w:t>
      </w:r>
      <w:r w:rsidR="00523C0C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иях как цвет, форма</w:t>
      </w:r>
      <w:proofErr w:type="gramStart"/>
      <w:r w:rsidR="00523C0C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,</w:t>
      </w:r>
      <w:proofErr w:type="gramEnd"/>
      <w:r w:rsidR="00523C0C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количество</w:t>
      </w: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. Активизировать словарный запас. Формировать умение отвечать на вопрос полными предложениями. Закреплять знание персонажей, последовательности сказки.</w:t>
      </w:r>
    </w:p>
    <w:p w:rsidR="00446BE8" w:rsidRPr="00446BE8" w:rsidRDefault="00446BE8" w:rsidP="0042403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Развивать мелкую моторику кисти рук, побуждать произносить слова из сказки.</w:t>
      </w:r>
    </w:p>
    <w:p w:rsidR="00446BE8" w:rsidRPr="00446BE8" w:rsidRDefault="00446BE8" w:rsidP="0042403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5" w:lineRule="atLeast"/>
        <w:ind w:left="30" w:right="30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Вызывать у детей интерес к сотворчеству с другими детьми, формирование навыков сотрудничества, доброжелательности, самостоятельности.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proofErr w:type="gramStart"/>
      <w:r w:rsidRPr="00446BE8">
        <w:rPr>
          <w:rFonts w:ascii="Times New Roman" w:eastAsia="Times New Roman" w:hAnsi="Times New Roman" w:cs="Arial"/>
          <w:color w:val="000000"/>
          <w:sz w:val="27"/>
          <w:szCs w:val="23"/>
          <w:u w:val="single"/>
          <w:lang w:eastAsia="ru-RU"/>
        </w:rPr>
        <w:t>Оборудование:</w:t>
      </w:r>
      <w:r w:rsidRPr="00446BE8">
        <w:rPr>
          <w:rFonts w:ascii="Times New Roman" w:eastAsia="Times New Roman" w:hAnsi="Times New Roman" w:cs="Arial"/>
          <w:color w:val="000000"/>
          <w:sz w:val="27"/>
          <w:u w:val="single"/>
          <w:lang w:eastAsia="ru-RU"/>
        </w:rPr>
        <w:t> </w:t>
      </w: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игрушки (заяц, лиса, медведь, волк), геометрические фигуры, ватман </w:t>
      </w:r>
      <w:proofErr w:type="spellStart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голубого</w:t>
      </w:r>
      <w:proofErr w:type="spellEnd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цвета, изображение снегирей, два ведёрка разного размера и цвета, снежинки по количеству детей, клей по количеству детей и салфетки, большая призовая конфета.</w:t>
      </w:r>
      <w:proofErr w:type="gramEnd"/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  <w:t>1.</w:t>
      </w:r>
      <w:r w:rsidRPr="00446BE8">
        <w:rPr>
          <w:rFonts w:ascii="Times New Roman" w:eastAsia="Times New Roman" w:hAnsi="Times New Roman" w:cs="Arial"/>
          <w:color w:val="000000"/>
          <w:sz w:val="28"/>
          <w:lang w:eastAsia="ru-RU"/>
        </w:rPr>
        <w:t> </w:t>
      </w:r>
      <w:r w:rsidRPr="00446BE8">
        <w:rPr>
          <w:rFonts w:ascii="Times New Roman" w:eastAsia="Times New Roman" w:hAnsi="Times New Roman" w:cs="Arial"/>
          <w:color w:val="000000"/>
          <w:sz w:val="28"/>
          <w:szCs w:val="23"/>
          <w:u w:val="single"/>
          <w:lang w:eastAsia="ru-RU"/>
        </w:rPr>
        <w:t>Приветствие.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Собрались все дети в круг,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Я твой друг и ты мой друг.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Крепко за руки возьмёмся</w:t>
      </w:r>
      <w:r w:rsidR="00523C0C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,</w:t>
      </w: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и друг другу улыбнёмся.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2.</w:t>
      </w:r>
      <w:r w:rsidRPr="00446BE8">
        <w:rPr>
          <w:rFonts w:ascii="Times New Roman" w:eastAsia="Times New Roman" w:hAnsi="Times New Roman" w:cs="Arial"/>
          <w:color w:val="000000"/>
          <w:sz w:val="27"/>
          <w:lang w:eastAsia="ru-RU"/>
        </w:rPr>
        <w:t> </w:t>
      </w: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Прилетела тучка, посмотрите какое у неё настроение?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(ответы детей)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Грустит она потому что, лиса из сказки утащила её снежинки.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u w:val="single"/>
          <w:lang w:eastAsia="ru-RU"/>
        </w:rPr>
        <w:t>Загадка</w:t>
      </w: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:</w:t>
      </w:r>
      <w:r w:rsidRPr="00446BE8">
        <w:rPr>
          <w:rFonts w:ascii="Times New Roman" w:eastAsia="Times New Roman" w:hAnsi="Times New Roman" w:cs="Arial"/>
          <w:color w:val="000000"/>
          <w:sz w:val="27"/>
          <w:lang w:eastAsia="ru-RU"/>
        </w:rPr>
        <w:t> </w:t>
      </w: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Не лежалось на окошке</w:t>
      </w:r>
      <w:proofErr w:type="gramStart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,</w:t>
      </w:r>
      <w:proofErr w:type="gramEnd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покатился по дорожке….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(ответы детей)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Итак</w:t>
      </w:r>
      <w:proofErr w:type="gramStart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</w:t>
      </w:r>
      <w:r w:rsidR="00523C0C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,</w:t>
      </w:r>
      <w:proofErr w:type="gramEnd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мы отправляемся в сказку Колобок…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Жил весёлый Колобок,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Колобок румяный бок,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Он от бабушки ушёл,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lastRenderedPageBreak/>
        <w:t>Он от дедушки ушёл.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По дорожке покатился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В густом лесу очутился…..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И тут навстречу ему идёт кто?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(заяц)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Что сказал заяц колобку? (Я тебя съем)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Не ешь заинька, мы тебе подарим</w:t>
      </w:r>
      <w:proofErr w:type="gramStart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</w:t>
      </w:r>
      <w:r w:rsidR="00523C0C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,</w:t>
      </w:r>
      <w:proofErr w:type="gramEnd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что ты любишь.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А что любит зайчик?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Где растут овощи?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А какие овощи вы знаете ещё?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(ответы детей)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- какой овощ нужно </w:t>
      </w:r>
      <w:proofErr w:type="spellStart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есть</w:t>
      </w:r>
      <w:proofErr w:type="gramStart"/>
      <w:r w:rsidR="00523C0C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,</w:t>
      </w: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ч</w:t>
      </w:r>
      <w:proofErr w:type="gramEnd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тобы</w:t>
      </w:r>
      <w:proofErr w:type="spellEnd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не болеть? (лук, чеснок)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А про какой овощ мы знаем сказку? (репка)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Это кто</w:t>
      </w:r>
      <w:r w:rsidR="00523C0C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, зайчик? 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А теп</w:t>
      </w:r>
      <w:r w:rsidR="00523C0C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ерь потрогайте и скажите какой он? </w:t>
      </w:r>
      <w:proofErr w:type="gramStart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( </w:t>
      </w:r>
      <w:proofErr w:type="gramEnd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мокрый )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А знаете ли вы стихотворение про</w:t>
      </w:r>
      <w:r w:rsidR="00523C0C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зайчика</w:t>
      </w:r>
      <w:proofErr w:type="gramStart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</w:t>
      </w:r>
      <w:r w:rsidR="00523C0C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,</w:t>
      </w:r>
      <w:proofErr w:type="gramEnd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который промок?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Почему промок зайка</w:t>
      </w:r>
      <w:proofErr w:type="gramStart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?</w:t>
      </w:r>
      <w:r w:rsidR="00523C0C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(</w:t>
      </w:r>
      <w:proofErr w:type="gramEnd"/>
      <w:r w:rsidR="00523C0C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рассказ стих.)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Пойдём с нами заинька снежинки искать…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3. Идём дальше …..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Кого встретили мы на пути? (волка)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Что сказал волк Колобку? (Я тебя съем)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Не ешь волк</w:t>
      </w:r>
      <w:r w:rsidR="00523C0C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,</w:t>
      </w: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мы с тобой поиграем…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Загадка: На снегу то, посмотри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Словно в сказке ……(снегири)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Кто такие снегири?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lastRenderedPageBreak/>
        <w:t>- А как вы узнали</w:t>
      </w:r>
      <w:proofErr w:type="gramStart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</w:t>
      </w:r>
      <w:r w:rsidR="00523C0C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,</w:t>
      </w:r>
      <w:proofErr w:type="gramEnd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что это птички?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(хвостик, крылья, летают, пёрышки, клюв)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Что едят птички?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8"/>
          <w:szCs w:val="23"/>
          <w:lang w:eastAsia="ru-RU"/>
        </w:rPr>
      </w:pPr>
      <w:proofErr w:type="spellStart"/>
      <w:r w:rsidRPr="00446BE8">
        <w:rPr>
          <w:rFonts w:ascii="Times New Roman" w:eastAsia="Times New Roman" w:hAnsi="Times New Roman" w:cs="Arial"/>
          <w:iCs/>
          <w:color w:val="000000"/>
          <w:sz w:val="28"/>
          <w:szCs w:val="23"/>
          <w:u w:val="single"/>
          <w:lang w:eastAsia="ru-RU"/>
        </w:rPr>
        <w:t>Физминутка-игра</w:t>
      </w:r>
      <w:proofErr w:type="spellEnd"/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1, 2, 3 прилетели снегири.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Грудки показали,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Ягод поклевали.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Прыгали по веткам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Полетели к деткам.</w:t>
      </w:r>
    </w:p>
    <w:p w:rsidR="00446BE8" w:rsidRPr="00446BE8" w:rsidRDefault="00523C0C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Волк, а ты пойдёшь</w:t>
      </w:r>
      <w:r w:rsidR="00446BE8"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с нами снежинки искать</w:t>
      </w:r>
      <w:r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?</w:t>
      </w:r>
      <w:r w:rsidR="00446BE8"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…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4. …И покатился колобок дальше…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А навстречу ему кто? (Медведь)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Что сказал медведь колобку? (я тебя съем)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ой, ребята мишка простудился, он ел снежки.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А почему нельзя есть снег? (ответы детей)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А что же нам делать, как нам мишке помочь раз он уже простудился? (Ответы детей)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Пока мишутку лечит врач, мы ему расскажем стихи про него</w:t>
      </w:r>
      <w:proofErr w:type="gramStart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.</w:t>
      </w:r>
      <w:proofErr w:type="gramEnd"/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u w:val="single"/>
          <w:lang w:eastAsia="ru-RU"/>
        </w:rPr>
        <w:t>«Уронили мишку на пол»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Куда уронили Мишку?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Что ему оторвали?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Почему его не бросили?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u w:val="single"/>
          <w:lang w:eastAsia="ru-RU"/>
        </w:rPr>
        <w:t>«Мишка косолапый»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Где идёт Мишка?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Что он собирает?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lastRenderedPageBreak/>
        <w:t>- Что попало мишке в лоб?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Как мишка рассердился?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5. – Кого встретил Колобок в конце сказки? (лису)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Что сказала лиса? (я тебя съем)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Отдавай лисичка снежинки</w:t>
      </w:r>
      <w:proofErr w:type="gramStart"/>
      <w:r w:rsidR="00523C0C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</w:t>
      </w: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,</w:t>
      </w:r>
      <w:proofErr w:type="gramEnd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тучка без них грустит.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Выполните мои задания</w:t>
      </w:r>
      <w:proofErr w:type="gramStart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</w:t>
      </w:r>
      <w:r w:rsidR="00523C0C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</w:t>
      </w: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,</w:t>
      </w:r>
      <w:proofErr w:type="gramEnd"/>
      <w:r w:rsidR="00523C0C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</w:t>
      </w: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отдам.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u w:val="single"/>
          <w:lang w:eastAsia="ru-RU"/>
        </w:rPr>
        <w:t>Работа с геометрическими фигурами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как называются фигуры?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Какого они цвета?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Как называется самая маленькая фигура?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- Как называется </w:t>
      </w:r>
      <w:proofErr w:type="gramStart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самая</w:t>
      </w:r>
      <w:proofErr w:type="gramEnd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большая?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u w:val="single"/>
          <w:lang w:eastAsia="ru-RU"/>
        </w:rPr>
        <w:t>Лиса</w:t>
      </w:r>
      <w:r w:rsidR="00523C0C">
        <w:rPr>
          <w:rFonts w:ascii="Times New Roman" w:eastAsia="Times New Roman" w:hAnsi="Times New Roman" w:cs="Arial"/>
          <w:color w:val="000000"/>
          <w:sz w:val="27"/>
          <w:szCs w:val="23"/>
          <w:u w:val="single"/>
          <w:lang w:eastAsia="ru-RU"/>
        </w:rPr>
        <w:t xml:space="preserve"> </w:t>
      </w: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Ну хорошо, отдам снежинки</w:t>
      </w:r>
      <w:r w:rsidR="00523C0C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,</w:t>
      </w: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они лежат в ведёрке….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жёлтого цвета.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А какого цвета второе ведро?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Какое больше?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Какое меньше?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6. Пальчиковая игра «Снежинка»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Маленькая снежинка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Села на ладошку.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Я её поймаю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Посиди немножко.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1, 2, 3, 4, 5 отпускаю полетать.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7. Тучка - тучка не грусти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Мы к тебе уже пришли,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и снежинки принесли.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lastRenderedPageBreak/>
        <w:t>8.</w:t>
      </w:r>
      <w:r w:rsidRPr="00446BE8">
        <w:rPr>
          <w:rFonts w:ascii="Times New Roman" w:eastAsia="Times New Roman" w:hAnsi="Times New Roman" w:cs="Arial"/>
          <w:color w:val="000000"/>
          <w:sz w:val="27"/>
          <w:lang w:eastAsia="ru-RU"/>
        </w:rPr>
        <w:t> </w:t>
      </w:r>
      <w:r w:rsidRPr="00446BE8">
        <w:rPr>
          <w:rFonts w:ascii="Times New Roman" w:eastAsia="Times New Roman" w:hAnsi="Times New Roman" w:cs="Arial"/>
          <w:color w:val="000000"/>
          <w:sz w:val="27"/>
          <w:szCs w:val="23"/>
          <w:u w:val="single"/>
          <w:lang w:eastAsia="ru-RU"/>
        </w:rPr>
        <w:t>Творческая деятельность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Приклеивание снежинок.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9. – Какое настроение сейчас у тучки?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Кому мы сегодня помогли?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Кто встретился нам на пути?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10.</w:t>
      </w:r>
      <w:r w:rsidRPr="00446BE8">
        <w:rPr>
          <w:rFonts w:ascii="Times New Roman" w:eastAsia="Times New Roman" w:hAnsi="Times New Roman" w:cs="Arial"/>
          <w:color w:val="000000"/>
          <w:sz w:val="27"/>
          <w:lang w:eastAsia="ru-RU"/>
        </w:rPr>
        <w:t> </w:t>
      </w:r>
      <w:r w:rsidRPr="00446BE8">
        <w:rPr>
          <w:rFonts w:ascii="Times New Roman" w:eastAsia="Times New Roman" w:hAnsi="Times New Roman" w:cs="Arial"/>
          <w:color w:val="000000"/>
          <w:sz w:val="27"/>
          <w:szCs w:val="23"/>
          <w:u w:val="single"/>
          <w:lang w:eastAsia="ru-RU"/>
        </w:rPr>
        <w:t>Подарок от тучки.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Сколько конфет?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Кому же мы её отдадим?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- А как сделать так чтобы никто не обиделся.</w:t>
      </w:r>
    </w:p>
    <w:p w:rsidR="00446BE8" w:rsidRPr="00446BE8" w:rsidRDefault="00446BE8" w:rsidP="00446BE8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</w:pP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- Разделим конфету поровну </w:t>
      </w:r>
      <w:r w:rsidR="00424037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, </w:t>
      </w: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и кажды</w:t>
      </w:r>
      <w:r w:rsidR="00424037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й получит свою часть, но </w:t>
      </w:r>
      <w:proofErr w:type="spellStart"/>
      <w:r w:rsidR="00424037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>сначало</w:t>
      </w:r>
      <w:proofErr w:type="spellEnd"/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мы попрощаемся</w:t>
      </w:r>
      <w:r w:rsidR="00523C0C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с </w:t>
      </w:r>
      <w:r w:rsidRPr="00446BE8">
        <w:rPr>
          <w:rFonts w:ascii="Times New Roman" w:eastAsia="Times New Roman" w:hAnsi="Times New Roman" w:cs="Arial"/>
          <w:color w:val="000000"/>
          <w:sz w:val="27"/>
          <w:szCs w:val="23"/>
          <w:lang w:eastAsia="ru-RU"/>
        </w:rPr>
        <w:t xml:space="preserve"> </w:t>
      </w:r>
      <w:r w:rsidR="00523C0C" w:rsidRPr="00523C0C">
        <w:rPr>
          <w:rFonts w:ascii="Times New Roman" w:eastAsia="Times New Roman" w:hAnsi="Times New Roman" w:cs="Arial"/>
          <w:color w:val="000000" w:themeColor="text1"/>
          <w:sz w:val="24"/>
          <w:szCs w:val="23"/>
          <w:lang w:eastAsia="ru-RU"/>
        </w:rPr>
        <w:t>г</w:t>
      </w:r>
      <w:r w:rsidR="00523C0C" w:rsidRPr="00523C0C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>остями</w:t>
      </w:r>
      <w:r w:rsidR="00523C0C">
        <w:rPr>
          <w:rFonts w:ascii="Times New Roman" w:eastAsia="Times New Roman" w:hAnsi="Times New Roman" w:cs="Arial"/>
          <w:color w:val="000000" w:themeColor="text1"/>
          <w:sz w:val="24"/>
          <w:lang w:eastAsia="ru-RU"/>
        </w:rPr>
        <w:t>.</w:t>
      </w:r>
    </w:p>
    <w:p w:rsidR="005E4104" w:rsidRPr="00446BE8" w:rsidRDefault="005E4104">
      <w:pPr>
        <w:rPr>
          <w:rFonts w:ascii="Times New Roman" w:hAnsi="Times New Roman"/>
          <w:sz w:val="27"/>
        </w:rPr>
      </w:pPr>
    </w:p>
    <w:sectPr w:rsidR="005E4104" w:rsidRPr="00446BE8" w:rsidSect="005E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06CB3"/>
    <w:multiLevelType w:val="multilevel"/>
    <w:tmpl w:val="364A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BE8"/>
    <w:rsid w:val="00424037"/>
    <w:rsid w:val="00446BE8"/>
    <w:rsid w:val="00523C0C"/>
    <w:rsid w:val="005E4104"/>
    <w:rsid w:val="00BB1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04"/>
  </w:style>
  <w:style w:type="paragraph" w:styleId="1">
    <w:name w:val="heading 1"/>
    <w:basedOn w:val="a"/>
    <w:link w:val="10"/>
    <w:uiPriority w:val="9"/>
    <w:qFormat/>
    <w:rsid w:val="00446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6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6B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BE8"/>
  </w:style>
  <w:style w:type="character" w:styleId="a4">
    <w:name w:val="Hyperlink"/>
    <w:basedOn w:val="a0"/>
    <w:uiPriority w:val="99"/>
    <w:semiHidden/>
    <w:unhideWhenUsed/>
    <w:rsid w:val="00446B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Ильназ</dc:creator>
  <cp:lastModifiedBy>Ильназ</cp:lastModifiedBy>
  <cp:revision>2</cp:revision>
  <cp:lastPrinted>2013-02-02T18:05:00Z</cp:lastPrinted>
  <dcterms:created xsi:type="dcterms:W3CDTF">2013-02-02T17:42:00Z</dcterms:created>
  <dcterms:modified xsi:type="dcterms:W3CDTF">2013-02-02T18:07:00Z</dcterms:modified>
</cp:coreProperties>
</file>