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786" w:rsidRDefault="00D15142">
      <w:pPr>
        <w:rPr>
          <w:rStyle w:val="c38"/>
          <w:rFonts w:ascii="Arial" w:hAnsi="Arial" w:cs="Arial"/>
          <w:b/>
          <w:color w:val="444444"/>
          <w:sz w:val="32"/>
          <w:szCs w:val="18"/>
        </w:rPr>
      </w:pPr>
      <w:r w:rsidRPr="00D15142">
        <w:rPr>
          <w:rStyle w:val="c38"/>
          <w:rFonts w:ascii="Arial" w:hAnsi="Arial" w:cs="Arial"/>
          <w:b/>
          <w:color w:val="444444"/>
          <w:sz w:val="32"/>
          <w:szCs w:val="18"/>
        </w:rPr>
        <w:t>Возможности применения элементов ТРИЗ- технологии в работе с детьми дошкольного возраста.</w:t>
      </w:r>
    </w:p>
    <w:p w:rsidR="00D15142" w:rsidRPr="00667BC2" w:rsidRDefault="00D15142" w:rsidP="00667BC2">
      <w:pPr>
        <w:pStyle w:val="a3"/>
        <w:rPr>
          <w:rStyle w:val="c0"/>
        </w:rPr>
      </w:pPr>
      <w:r w:rsidRPr="00667BC2">
        <w:rPr>
          <w:rStyle w:val="c0"/>
          <w:sz w:val="24"/>
        </w:rPr>
        <w:t>Учиться должно быть интересно. Сегодня это утверждение не требует доказательств. Главным условием развития личности ребенка является наличие привлекательных видов детской деятельности, предоставление ребенку возможности самостоятельно проявить инициативу, творчество. Одним из средств, обеспечивающих не только качественный, но и увлекательный процесс обучения является система творческих заданий на основе методов и приемов ТРИЗ.</w:t>
      </w:r>
    </w:p>
    <w:p w:rsidR="00D15142" w:rsidRPr="00D15142" w:rsidRDefault="00D15142" w:rsidP="00D15142">
      <w:pPr>
        <w:pStyle w:val="a3"/>
        <w:rPr>
          <w:sz w:val="24"/>
          <w:lang w:eastAsia="ru-RU"/>
        </w:rPr>
      </w:pPr>
      <w:r w:rsidRPr="00667BC2">
        <w:rPr>
          <w:b/>
          <w:sz w:val="28"/>
          <w:lang w:eastAsia="ru-RU"/>
        </w:rPr>
        <w:t>1.Метод «</w:t>
      </w:r>
      <w:proofErr w:type="spellStart"/>
      <w:proofErr w:type="gramStart"/>
      <w:r w:rsidRPr="00667BC2">
        <w:rPr>
          <w:b/>
          <w:sz w:val="28"/>
          <w:lang w:eastAsia="ru-RU"/>
        </w:rPr>
        <w:t>Синектика</w:t>
      </w:r>
      <w:proofErr w:type="spellEnd"/>
      <w:r w:rsidRPr="00667BC2">
        <w:rPr>
          <w:b/>
          <w:sz w:val="28"/>
          <w:lang w:eastAsia="ru-RU"/>
        </w:rPr>
        <w:t>»</w:t>
      </w:r>
      <w:r w:rsidRPr="00667BC2">
        <w:rPr>
          <w:sz w:val="28"/>
          <w:lang w:eastAsia="ru-RU"/>
        </w:rPr>
        <w:t> </w:t>
      </w:r>
      <w:r w:rsidRPr="00D15142">
        <w:rPr>
          <w:sz w:val="24"/>
          <w:lang w:eastAsia="ru-RU"/>
        </w:rPr>
        <w:t xml:space="preserve"> «</w:t>
      </w:r>
      <w:proofErr w:type="spellStart"/>
      <w:proofErr w:type="gramEnd"/>
      <w:r w:rsidRPr="00D15142">
        <w:rPr>
          <w:sz w:val="24"/>
          <w:lang w:eastAsia="ru-RU"/>
        </w:rPr>
        <w:t>синектика</w:t>
      </w:r>
      <w:proofErr w:type="spellEnd"/>
      <w:r w:rsidRPr="00D15142">
        <w:rPr>
          <w:sz w:val="24"/>
          <w:lang w:eastAsia="ru-RU"/>
        </w:rPr>
        <w:t xml:space="preserve">» обозначает «объединение разнородных предметов». Автор предложил использовать для развития творческих способностей человека аналогии. </w:t>
      </w:r>
    </w:p>
    <w:p w:rsidR="00D15142" w:rsidRPr="00D15142" w:rsidRDefault="00D15142" w:rsidP="00D15142">
      <w:pPr>
        <w:pStyle w:val="a3"/>
        <w:rPr>
          <w:sz w:val="24"/>
          <w:lang w:eastAsia="ru-RU"/>
        </w:rPr>
      </w:pPr>
      <w:proofErr w:type="gramStart"/>
      <w:r w:rsidRPr="00D15142">
        <w:rPr>
          <w:sz w:val="24"/>
          <w:lang w:eastAsia="ru-RU"/>
        </w:rPr>
        <w:t>а</w:t>
      </w:r>
      <w:proofErr w:type="gramEnd"/>
      <w:r w:rsidRPr="00D15142">
        <w:rPr>
          <w:sz w:val="24"/>
          <w:lang w:eastAsia="ru-RU"/>
        </w:rPr>
        <w:t>) личностная аналогия (</w:t>
      </w:r>
      <w:proofErr w:type="spellStart"/>
      <w:r w:rsidRPr="00D15142">
        <w:rPr>
          <w:sz w:val="24"/>
          <w:lang w:eastAsia="ru-RU"/>
        </w:rPr>
        <w:t>эмпатия</w:t>
      </w:r>
      <w:proofErr w:type="spellEnd"/>
      <w:r w:rsidRPr="00D15142">
        <w:rPr>
          <w:sz w:val="24"/>
          <w:lang w:eastAsia="ru-RU"/>
        </w:rPr>
        <w:t>). Предложить ребенку представить самого себя в качестве какого-нибудь предмета или явления в проблемной ситуации. Примерные варианты заданий:</w:t>
      </w:r>
    </w:p>
    <w:p w:rsidR="00D15142" w:rsidRPr="00D15142" w:rsidRDefault="00D15142" w:rsidP="00D15142">
      <w:pPr>
        <w:pStyle w:val="a3"/>
        <w:rPr>
          <w:sz w:val="24"/>
          <w:lang w:eastAsia="ru-RU"/>
        </w:rPr>
      </w:pPr>
      <w:r w:rsidRPr="00D15142">
        <w:rPr>
          <w:sz w:val="24"/>
          <w:lang w:eastAsia="ru-RU"/>
        </w:rPr>
        <w:t>- изобрази будильник, который забыли выключить;</w:t>
      </w:r>
    </w:p>
    <w:p w:rsidR="00D15142" w:rsidRPr="00D15142" w:rsidRDefault="00D15142" w:rsidP="00D15142">
      <w:pPr>
        <w:pStyle w:val="a3"/>
        <w:rPr>
          <w:sz w:val="24"/>
          <w:lang w:eastAsia="ru-RU"/>
        </w:rPr>
      </w:pPr>
      <w:r w:rsidRPr="00D15142">
        <w:rPr>
          <w:sz w:val="24"/>
          <w:lang w:eastAsia="ru-RU"/>
        </w:rPr>
        <w:t>- покажи походку человека, которому жмут ботинки;</w:t>
      </w:r>
    </w:p>
    <w:p w:rsidR="00D15142" w:rsidRPr="00D15142" w:rsidRDefault="00D15142" w:rsidP="00D15142">
      <w:pPr>
        <w:pStyle w:val="a3"/>
        <w:rPr>
          <w:sz w:val="24"/>
          <w:lang w:eastAsia="ru-RU"/>
        </w:rPr>
      </w:pPr>
      <w:r w:rsidRPr="00D15142">
        <w:rPr>
          <w:sz w:val="24"/>
          <w:lang w:eastAsia="ru-RU"/>
        </w:rPr>
        <w:t>- изобрази рассерженного поросенка, встревоженного кота, восторженного кролика;</w:t>
      </w:r>
    </w:p>
    <w:p w:rsidR="00D15142" w:rsidRPr="00D15142" w:rsidRDefault="00D15142" w:rsidP="00D15142">
      <w:pPr>
        <w:pStyle w:val="a3"/>
        <w:rPr>
          <w:sz w:val="24"/>
          <w:lang w:eastAsia="ru-RU"/>
        </w:rPr>
      </w:pPr>
      <w:r w:rsidRPr="00D15142">
        <w:rPr>
          <w:sz w:val="24"/>
          <w:lang w:eastAsia="ru-RU"/>
        </w:rPr>
        <w:t>- представь, что ты животное, которое любит музыку, но не умеет говорить, а хочет спеть песню. Прохрюкай «В лесу родилась елочка…», промяукай «Солнечный круг…» и т. д.;</w:t>
      </w:r>
    </w:p>
    <w:p w:rsidR="00D15142" w:rsidRPr="00D15142" w:rsidRDefault="00D15142" w:rsidP="00D15142">
      <w:pPr>
        <w:pStyle w:val="a3"/>
        <w:rPr>
          <w:sz w:val="24"/>
          <w:lang w:eastAsia="ru-RU"/>
        </w:rPr>
      </w:pPr>
      <w:proofErr w:type="gramStart"/>
      <w:r w:rsidRPr="00D15142">
        <w:rPr>
          <w:sz w:val="24"/>
          <w:lang w:eastAsia="ru-RU"/>
        </w:rPr>
        <w:t>б</w:t>
      </w:r>
      <w:proofErr w:type="gramEnd"/>
      <w:r w:rsidRPr="00D15142">
        <w:rPr>
          <w:sz w:val="24"/>
          <w:lang w:eastAsia="ru-RU"/>
        </w:rPr>
        <w:t>) прямая аналогия. Основывается на поиске сходных процессов в других областях знаний (вертолет – аналогия стрекозы, подводная лодка – аналогия рыбы и т. д.). Пусть дети находят такие аналогии, делают маленькие открытия в сходстве природных и технических систем;</w:t>
      </w:r>
    </w:p>
    <w:p w:rsidR="00D15142" w:rsidRPr="00D15142" w:rsidRDefault="00D15142" w:rsidP="00D15142">
      <w:pPr>
        <w:pStyle w:val="a3"/>
        <w:rPr>
          <w:sz w:val="24"/>
          <w:lang w:eastAsia="ru-RU"/>
        </w:rPr>
      </w:pPr>
      <w:proofErr w:type="gramStart"/>
      <w:r w:rsidRPr="00D15142">
        <w:rPr>
          <w:sz w:val="24"/>
          <w:lang w:eastAsia="ru-RU"/>
        </w:rPr>
        <w:t>в</w:t>
      </w:r>
      <w:proofErr w:type="gramEnd"/>
      <w:r w:rsidRPr="00D15142">
        <w:rPr>
          <w:sz w:val="24"/>
          <w:lang w:eastAsia="ru-RU"/>
        </w:rPr>
        <w:t>) фантастическая аналогия. Решение проблемы, задачи осуществляется, как в волшебной сказке, т. е. игнорируются все существующие законы (нарисуй свою радость – возможные варианты: солнце, цветок; изобрази любовь – это может быть человек, растение) и т. д.</w:t>
      </w:r>
    </w:p>
    <w:p w:rsidR="00294B00" w:rsidRDefault="00294B00" w:rsidP="00294B00">
      <w:pPr>
        <w:pStyle w:val="a4"/>
        <w:rPr>
          <w:rFonts w:ascii="Tahoma" w:hAnsi="Tahoma" w:cs="Tahoma"/>
          <w:color w:val="2D2A2A"/>
          <w:sz w:val="21"/>
          <w:szCs w:val="21"/>
        </w:rPr>
      </w:pPr>
      <w:proofErr w:type="spellStart"/>
      <w:r>
        <w:rPr>
          <w:rFonts w:ascii="Tahoma" w:hAnsi="Tahoma" w:cs="Tahoma"/>
          <w:b/>
          <w:bCs/>
          <w:i/>
          <w:iCs/>
          <w:color w:val="2D2A2A"/>
          <w:sz w:val="21"/>
          <w:szCs w:val="21"/>
        </w:rPr>
        <w:t>Синектика</w:t>
      </w:r>
      <w:proofErr w:type="spellEnd"/>
      <w:r>
        <w:rPr>
          <w:rFonts w:ascii="Tahoma" w:hAnsi="Tahoma" w:cs="Tahoma"/>
          <w:b/>
          <w:bCs/>
          <w:i/>
          <w:iCs/>
          <w:color w:val="2D2A2A"/>
          <w:sz w:val="21"/>
          <w:szCs w:val="21"/>
        </w:rPr>
        <w:t xml:space="preserve"> –</w:t>
      </w:r>
      <w:r>
        <w:rPr>
          <w:rFonts w:ascii="Tahoma" w:hAnsi="Tahoma" w:cs="Tahoma"/>
          <w:color w:val="2D2A2A"/>
          <w:sz w:val="21"/>
          <w:szCs w:val="21"/>
        </w:rPr>
        <w:t xml:space="preserve"> возможности метода – незнакомое сделать знакомым, а привычное – чуждым. В основе такой работы лежат прием: </w:t>
      </w:r>
      <w:proofErr w:type="spellStart"/>
      <w:r>
        <w:rPr>
          <w:rFonts w:ascii="Tahoma" w:hAnsi="Tahoma" w:cs="Tahoma"/>
          <w:b/>
          <w:bCs/>
          <w:i/>
          <w:iCs/>
          <w:color w:val="2D2A2A"/>
          <w:sz w:val="21"/>
          <w:szCs w:val="21"/>
        </w:rPr>
        <w:t>Эмпатии</w:t>
      </w:r>
      <w:proofErr w:type="spellEnd"/>
      <w:r>
        <w:rPr>
          <w:rFonts w:ascii="Tahoma" w:hAnsi="Tahoma" w:cs="Tahoma"/>
          <w:b/>
          <w:bCs/>
          <w:i/>
          <w:iCs/>
          <w:color w:val="2D2A2A"/>
          <w:sz w:val="21"/>
          <w:szCs w:val="21"/>
        </w:rPr>
        <w:t xml:space="preserve"> – личностного уподобления – </w:t>
      </w:r>
      <w:r>
        <w:rPr>
          <w:rFonts w:ascii="Tahoma" w:hAnsi="Tahoma" w:cs="Tahoma"/>
          <w:color w:val="2D2A2A"/>
          <w:sz w:val="21"/>
          <w:szCs w:val="21"/>
        </w:rPr>
        <w:t xml:space="preserve">способности ребенка отождествлять себя с кем-либо или чем-либо, уметь сопереживать объекту. Очень удачен этот прием на музыкальных занятиях. Дети перевоплощаются в движениях в клоунов грустных и веселых в пьесе Д. </w:t>
      </w:r>
      <w:proofErr w:type="spellStart"/>
      <w:r>
        <w:rPr>
          <w:rFonts w:ascii="Tahoma" w:hAnsi="Tahoma" w:cs="Tahoma"/>
          <w:color w:val="2D2A2A"/>
          <w:sz w:val="21"/>
          <w:szCs w:val="21"/>
        </w:rPr>
        <w:t>Кабалевского</w:t>
      </w:r>
      <w:proofErr w:type="spellEnd"/>
      <w:r>
        <w:rPr>
          <w:rFonts w:ascii="Tahoma" w:hAnsi="Tahoma" w:cs="Tahoma"/>
          <w:color w:val="2D2A2A"/>
          <w:sz w:val="21"/>
          <w:szCs w:val="21"/>
        </w:rPr>
        <w:t xml:space="preserve"> «Клоуны». В смелого, преодолевшего все преграды наездника в пьесе «Смелый наездник» Шумана, в весеннюю радостную птичку в пьесе П.И. Чайковского «Жаворонок». Музыка при этом действует на весь организм, а он в свою очередь на действие музыки. Ведь восприятие и понимание музыкальных произведений заключается в ощущении ее связками, мышцами, движением, дыханием.</w:t>
      </w:r>
    </w:p>
    <w:p w:rsidR="00294B00" w:rsidRDefault="00294B00" w:rsidP="00294B00">
      <w:pPr>
        <w:pStyle w:val="a4"/>
        <w:rPr>
          <w:rFonts w:ascii="Tahoma" w:hAnsi="Tahoma" w:cs="Tahoma"/>
          <w:color w:val="2D2A2A"/>
          <w:sz w:val="21"/>
          <w:szCs w:val="21"/>
        </w:rPr>
      </w:pPr>
      <w:r>
        <w:rPr>
          <w:rFonts w:ascii="Tahoma" w:hAnsi="Tahoma" w:cs="Tahoma"/>
          <w:color w:val="2D2A2A"/>
          <w:sz w:val="21"/>
          <w:szCs w:val="21"/>
        </w:rPr>
        <w:t xml:space="preserve">В разделе «Пение» очень удачно на занятиях проходят приемы разучивания и исполнения песен по схемам по методу </w:t>
      </w:r>
      <w:r>
        <w:rPr>
          <w:rFonts w:ascii="Tahoma" w:hAnsi="Tahoma" w:cs="Tahoma"/>
          <w:b/>
          <w:bCs/>
          <w:i/>
          <w:iCs/>
          <w:color w:val="2D2A2A"/>
          <w:sz w:val="21"/>
          <w:szCs w:val="21"/>
        </w:rPr>
        <w:t xml:space="preserve">Символическая аналогия. </w:t>
      </w:r>
      <w:r>
        <w:rPr>
          <w:rFonts w:ascii="Tahoma" w:hAnsi="Tahoma" w:cs="Tahoma"/>
          <w:color w:val="2D2A2A"/>
          <w:sz w:val="21"/>
          <w:szCs w:val="21"/>
        </w:rPr>
        <w:t>Дети сами придумывают ассоциации к тем или иным словам песни и легко запоминают их.</w:t>
      </w:r>
    </w:p>
    <w:p w:rsidR="00D15142" w:rsidRDefault="00294B00" w:rsidP="00294B00">
      <w:pPr>
        <w:pStyle w:val="a3"/>
        <w:rPr>
          <w:rFonts w:ascii="Tahoma" w:hAnsi="Tahoma" w:cs="Tahoma"/>
          <w:color w:val="2D2A2A"/>
          <w:sz w:val="21"/>
          <w:szCs w:val="21"/>
        </w:rPr>
      </w:pPr>
      <w:r>
        <w:rPr>
          <w:rFonts w:ascii="Tahoma" w:hAnsi="Tahoma" w:cs="Tahoma"/>
          <w:color w:val="2D2A2A"/>
          <w:sz w:val="21"/>
          <w:szCs w:val="21"/>
        </w:rPr>
        <w:t xml:space="preserve">Интересно на занятиях проходит игра </w:t>
      </w:r>
      <w:proofErr w:type="gramStart"/>
      <w:r>
        <w:rPr>
          <w:rFonts w:ascii="Tahoma" w:hAnsi="Tahoma" w:cs="Tahoma"/>
          <w:b/>
          <w:bCs/>
          <w:i/>
          <w:iCs/>
          <w:color w:val="2D2A2A"/>
          <w:sz w:val="21"/>
          <w:szCs w:val="21"/>
        </w:rPr>
        <w:t>« Хорошо</w:t>
      </w:r>
      <w:proofErr w:type="gramEnd"/>
      <w:r>
        <w:rPr>
          <w:rFonts w:ascii="Tahoma" w:hAnsi="Tahoma" w:cs="Tahoma"/>
          <w:b/>
          <w:bCs/>
          <w:i/>
          <w:iCs/>
          <w:color w:val="2D2A2A"/>
          <w:sz w:val="21"/>
          <w:szCs w:val="21"/>
        </w:rPr>
        <w:t xml:space="preserve"> – плохо». </w:t>
      </w:r>
      <w:r>
        <w:rPr>
          <w:rFonts w:ascii="Tahoma" w:hAnsi="Tahoma" w:cs="Tahoma"/>
          <w:color w:val="2D2A2A"/>
          <w:sz w:val="21"/>
          <w:szCs w:val="21"/>
        </w:rPr>
        <w:t xml:space="preserve">Мы рассуждаем с детьми, например, осень – это хорошо или плохо. Плохо – почему? Хорошо – почему? Или </w:t>
      </w:r>
      <w:proofErr w:type="gramStart"/>
      <w:r>
        <w:rPr>
          <w:rFonts w:ascii="Tahoma" w:hAnsi="Tahoma" w:cs="Tahoma"/>
          <w:color w:val="2D2A2A"/>
          <w:sz w:val="21"/>
          <w:szCs w:val="21"/>
        </w:rPr>
        <w:t>самодельный музыкальный инструмент это</w:t>
      </w:r>
      <w:proofErr w:type="gramEnd"/>
      <w:r>
        <w:rPr>
          <w:rFonts w:ascii="Tahoma" w:hAnsi="Tahoma" w:cs="Tahoma"/>
          <w:color w:val="2D2A2A"/>
          <w:sz w:val="21"/>
          <w:szCs w:val="21"/>
        </w:rPr>
        <w:t xml:space="preserve"> хорошо? А плохо – почему? (</w:t>
      </w:r>
      <w:proofErr w:type="gramStart"/>
      <w:r>
        <w:rPr>
          <w:rFonts w:ascii="Tahoma" w:hAnsi="Tahoma" w:cs="Tahoma"/>
          <w:color w:val="2D2A2A"/>
          <w:sz w:val="21"/>
          <w:szCs w:val="21"/>
        </w:rPr>
        <w:t>нет</w:t>
      </w:r>
      <w:proofErr w:type="gramEnd"/>
      <w:r>
        <w:rPr>
          <w:rFonts w:ascii="Tahoma" w:hAnsi="Tahoma" w:cs="Tahoma"/>
          <w:color w:val="2D2A2A"/>
          <w:sz w:val="21"/>
          <w:szCs w:val="21"/>
        </w:rPr>
        <w:t xml:space="preserve"> нот, может легко сломаться и т. п.)</w:t>
      </w:r>
    </w:p>
    <w:p w:rsidR="00294B00" w:rsidRPr="00294B00" w:rsidRDefault="00294B00" w:rsidP="00294B00">
      <w:pPr>
        <w:spacing w:after="0" w:line="240" w:lineRule="auto"/>
        <w:rPr>
          <w:rFonts w:ascii="Times New Roman" w:eastAsia="Times New Roman" w:hAnsi="Times New Roman" w:cs="Times New Roman"/>
          <w:sz w:val="27"/>
          <w:szCs w:val="27"/>
          <w:shd w:val="clear" w:color="auto" w:fill="FFFFFF"/>
          <w:lang w:eastAsia="ru-RU"/>
        </w:rPr>
      </w:pPr>
      <w:r w:rsidRPr="00294B00">
        <w:rPr>
          <w:rFonts w:ascii="Times New Roman" w:eastAsia="Times New Roman" w:hAnsi="Times New Roman" w:cs="Times New Roman"/>
          <w:sz w:val="27"/>
          <w:szCs w:val="27"/>
          <w:shd w:val="clear" w:color="auto" w:fill="FFFFFF"/>
          <w:lang w:eastAsia="ru-RU"/>
        </w:rPr>
        <w:t>- Метод «</w:t>
      </w:r>
      <w:proofErr w:type="spellStart"/>
      <w:r w:rsidRPr="00294B00">
        <w:rPr>
          <w:rFonts w:ascii="Times New Roman" w:eastAsia="Times New Roman" w:hAnsi="Times New Roman" w:cs="Times New Roman"/>
          <w:sz w:val="27"/>
          <w:szCs w:val="27"/>
          <w:shd w:val="clear" w:color="auto" w:fill="FFFFFF"/>
          <w:lang w:eastAsia="ru-RU"/>
        </w:rPr>
        <w:t>синектики</w:t>
      </w:r>
      <w:proofErr w:type="spellEnd"/>
      <w:r w:rsidRPr="00294B00">
        <w:rPr>
          <w:rFonts w:ascii="Times New Roman" w:eastAsia="Times New Roman" w:hAnsi="Times New Roman" w:cs="Times New Roman"/>
          <w:sz w:val="27"/>
          <w:szCs w:val="27"/>
          <w:shd w:val="clear" w:color="auto" w:fill="FFFFFF"/>
          <w:lang w:eastAsia="ru-RU"/>
        </w:rPr>
        <w:t xml:space="preserve">» предлагает поставить себя на место кого (чего) – либо. В детском саду этот метод работает как метод </w:t>
      </w:r>
      <w:proofErr w:type="spellStart"/>
      <w:r w:rsidRPr="00294B00">
        <w:rPr>
          <w:rFonts w:ascii="Times New Roman" w:eastAsia="Times New Roman" w:hAnsi="Times New Roman" w:cs="Times New Roman"/>
          <w:sz w:val="27"/>
          <w:szCs w:val="27"/>
          <w:shd w:val="clear" w:color="auto" w:fill="FFFFFF"/>
          <w:lang w:eastAsia="ru-RU"/>
        </w:rPr>
        <w:t>эмпатии</w:t>
      </w:r>
      <w:proofErr w:type="spellEnd"/>
      <w:r w:rsidRPr="00294B00">
        <w:rPr>
          <w:rFonts w:ascii="Times New Roman" w:eastAsia="Times New Roman" w:hAnsi="Times New Roman" w:cs="Times New Roman"/>
          <w:sz w:val="27"/>
          <w:szCs w:val="27"/>
          <w:shd w:val="clear" w:color="auto" w:fill="FFFFFF"/>
          <w:lang w:eastAsia="ru-RU"/>
        </w:rPr>
        <w:t xml:space="preserve">, подразумевающим представление детьми себя каким – то конкретным предметом или явлением и передачу чувств, переживаний, настроения этого образа. Детям предлагаются такие ситуации: что думают воробьи, когда они нашли зерно или крошки? Когда за ними охотится кошка? Когда на улице сильный мороз? Что думает звездочка, когда увидит, что ночью где – то не спит ребенок? Почему он не спит? Как его успокоить? и т.д. Также широко используем приемы </w:t>
      </w:r>
      <w:proofErr w:type="spellStart"/>
      <w:r w:rsidRPr="00294B00">
        <w:rPr>
          <w:rFonts w:ascii="Times New Roman" w:eastAsia="Times New Roman" w:hAnsi="Times New Roman" w:cs="Times New Roman"/>
          <w:sz w:val="27"/>
          <w:szCs w:val="27"/>
          <w:shd w:val="clear" w:color="auto" w:fill="FFFFFF"/>
          <w:lang w:eastAsia="ru-RU"/>
        </w:rPr>
        <w:t>ТРИЗа</w:t>
      </w:r>
      <w:proofErr w:type="spellEnd"/>
      <w:r w:rsidRPr="00294B00">
        <w:rPr>
          <w:rFonts w:ascii="Times New Roman" w:eastAsia="Times New Roman" w:hAnsi="Times New Roman" w:cs="Times New Roman"/>
          <w:sz w:val="27"/>
          <w:szCs w:val="27"/>
          <w:shd w:val="clear" w:color="auto" w:fill="FFFFFF"/>
          <w:lang w:eastAsia="ru-RU"/>
        </w:rPr>
        <w:t xml:space="preserve"> и РТВ (например, прием наоборот) для проведения творческих игр со словами: «Скажи наоборот» - подбор антонимов, «Скажи по – другому» - подбор синонимов, «что еще значит это слово» - подбор омонимов (предлагается для дальнейшей работы картотека таких игр). Проводим с детьми такие изобретательские игры как </w:t>
      </w:r>
    </w:p>
    <w:p w:rsidR="00294B00" w:rsidRPr="00294B00" w:rsidRDefault="00294B00" w:rsidP="00294B00">
      <w:pPr>
        <w:spacing w:after="0" w:line="240" w:lineRule="auto"/>
        <w:rPr>
          <w:rFonts w:ascii="Times New Roman" w:eastAsia="Times New Roman" w:hAnsi="Times New Roman" w:cs="Times New Roman"/>
          <w:sz w:val="24"/>
          <w:szCs w:val="24"/>
          <w:lang w:eastAsia="ru-RU"/>
        </w:rPr>
      </w:pPr>
    </w:p>
    <w:p w:rsidR="00294B00" w:rsidRPr="00294B00" w:rsidRDefault="00294B00" w:rsidP="00294B00">
      <w:pPr>
        <w:spacing w:after="0" w:line="240" w:lineRule="auto"/>
        <w:rPr>
          <w:rFonts w:ascii="Times New Roman" w:eastAsia="Times New Roman" w:hAnsi="Times New Roman" w:cs="Times New Roman"/>
          <w:sz w:val="27"/>
          <w:szCs w:val="27"/>
          <w:shd w:val="clear" w:color="auto" w:fill="FFFFFF"/>
          <w:lang w:eastAsia="ru-RU"/>
        </w:rPr>
      </w:pPr>
      <w:r w:rsidRPr="00294B00">
        <w:rPr>
          <w:rFonts w:ascii="Times New Roman" w:eastAsia="Times New Roman" w:hAnsi="Times New Roman" w:cs="Times New Roman"/>
          <w:sz w:val="27"/>
          <w:szCs w:val="27"/>
          <w:shd w:val="clear" w:color="auto" w:fill="FFFFFF"/>
          <w:lang w:eastAsia="ru-RU"/>
        </w:rPr>
        <w:t xml:space="preserve">«Грамматическая арифметика» </w:t>
      </w:r>
      <w:proofErr w:type="gramStart"/>
      <w:r w:rsidRPr="00294B00">
        <w:rPr>
          <w:rFonts w:ascii="Times New Roman" w:eastAsia="Times New Roman" w:hAnsi="Times New Roman" w:cs="Times New Roman"/>
          <w:sz w:val="27"/>
          <w:szCs w:val="27"/>
          <w:shd w:val="clear" w:color="auto" w:fill="FFFFFF"/>
          <w:lang w:eastAsia="ru-RU"/>
        </w:rPr>
        <w:t>( КР</w:t>
      </w:r>
      <w:proofErr w:type="gramEnd"/>
      <w:r w:rsidRPr="00294B00">
        <w:rPr>
          <w:rFonts w:ascii="Times New Roman" w:eastAsia="Times New Roman" w:hAnsi="Times New Roman" w:cs="Times New Roman"/>
          <w:sz w:val="27"/>
          <w:szCs w:val="27"/>
          <w:shd w:val="clear" w:color="auto" w:fill="FFFFFF"/>
          <w:lang w:eastAsia="ru-RU"/>
        </w:rPr>
        <w:t xml:space="preserve"> – Р + ОТ =), ребусы и кроссворды, составление логарифмов (новое слово путем отбрасывания буквы – ГРОЗА – РОЗА, анаграмм (новое </w:t>
      </w:r>
      <w:r w:rsidRPr="00294B00">
        <w:rPr>
          <w:rFonts w:ascii="Times New Roman" w:eastAsia="Times New Roman" w:hAnsi="Times New Roman" w:cs="Times New Roman"/>
          <w:sz w:val="27"/>
          <w:szCs w:val="27"/>
          <w:shd w:val="clear" w:color="auto" w:fill="FFFFFF"/>
          <w:lang w:eastAsia="ru-RU"/>
        </w:rPr>
        <w:lastRenderedPageBreak/>
        <w:t xml:space="preserve">слово путем перестановки букв – ШАРФ – ФАРШ), </w:t>
      </w:r>
      <w:proofErr w:type="spellStart"/>
      <w:r w:rsidRPr="00294B00">
        <w:rPr>
          <w:rFonts w:ascii="Times New Roman" w:eastAsia="Times New Roman" w:hAnsi="Times New Roman" w:cs="Times New Roman"/>
          <w:sz w:val="27"/>
          <w:szCs w:val="27"/>
          <w:shd w:val="clear" w:color="auto" w:fill="FFFFFF"/>
          <w:lang w:eastAsia="ru-RU"/>
        </w:rPr>
        <w:t>метаграмм</w:t>
      </w:r>
      <w:proofErr w:type="spellEnd"/>
      <w:r w:rsidRPr="00294B00">
        <w:rPr>
          <w:rFonts w:ascii="Times New Roman" w:eastAsia="Times New Roman" w:hAnsi="Times New Roman" w:cs="Times New Roman"/>
          <w:sz w:val="27"/>
          <w:szCs w:val="27"/>
          <w:shd w:val="clear" w:color="auto" w:fill="FFFFFF"/>
          <w:lang w:eastAsia="ru-RU"/>
        </w:rPr>
        <w:t xml:space="preserve"> (новое слово путем замены букв – ВРАЧ – ГРАЧ). Также мы знакомим детей с приставками, придающими словам новый смысл (мини-, микро-, супер-, полу-, анти- и др.), с моделями, схемами, условными обозначениями. Вводим для использования символы, обозначающие подлежащее, сказуемое, определение и учим ребят составлять предложения по определенной схеме, таким образом распространяя фразы и делая речь дошкольников более образной.</w:t>
      </w:r>
    </w:p>
    <w:p w:rsidR="00294B00" w:rsidRPr="00294B00" w:rsidRDefault="00294B00" w:rsidP="00294B00">
      <w:pPr>
        <w:spacing w:after="0" w:line="240" w:lineRule="auto"/>
        <w:rPr>
          <w:rFonts w:ascii="Times New Roman" w:eastAsia="Times New Roman" w:hAnsi="Times New Roman" w:cs="Times New Roman"/>
          <w:sz w:val="24"/>
          <w:szCs w:val="24"/>
          <w:lang w:eastAsia="ru-RU"/>
        </w:rPr>
      </w:pPr>
    </w:p>
    <w:p w:rsidR="00294B00" w:rsidRDefault="00294B00" w:rsidP="00294B00">
      <w:pPr>
        <w:pStyle w:val="a3"/>
        <w:rPr>
          <w:rFonts w:ascii="Times New Roman" w:eastAsia="Times New Roman" w:hAnsi="Times New Roman" w:cs="Times New Roman"/>
          <w:sz w:val="27"/>
          <w:szCs w:val="27"/>
          <w:shd w:val="clear" w:color="auto" w:fill="FFFFFF"/>
          <w:lang w:eastAsia="ru-RU"/>
        </w:rPr>
      </w:pPr>
      <w:r w:rsidRPr="00294B00">
        <w:rPr>
          <w:rFonts w:ascii="Times New Roman" w:eastAsia="Times New Roman" w:hAnsi="Times New Roman" w:cs="Times New Roman"/>
          <w:sz w:val="27"/>
          <w:szCs w:val="27"/>
          <w:shd w:val="clear" w:color="auto" w:fill="FFFFFF"/>
          <w:lang w:eastAsia="ru-RU"/>
        </w:rPr>
        <w:t xml:space="preserve">В процессе работы вы </w:t>
      </w:r>
      <w:proofErr w:type="spellStart"/>
      <w:r w:rsidRPr="00294B00">
        <w:rPr>
          <w:rFonts w:ascii="Times New Roman" w:eastAsia="Times New Roman" w:hAnsi="Times New Roman" w:cs="Times New Roman"/>
          <w:sz w:val="27"/>
          <w:szCs w:val="27"/>
          <w:shd w:val="clear" w:color="auto" w:fill="FFFFFF"/>
          <w:lang w:eastAsia="ru-RU"/>
        </w:rPr>
        <w:t>увидете</w:t>
      </w:r>
      <w:proofErr w:type="spellEnd"/>
      <w:r w:rsidRPr="00294B00">
        <w:rPr>
          <w:rFonts w:ascii="Times New Roman" w:eastAsia="Times New Roman" w:hAnsi="Times New Roman" w:cs="Times New Roman"/>
          <w:sz w:val="27"/>
          <w:szCs w:val="27"/>
          <w:shd w:val="clear" w:color="auto" w:fill="FFFFFF"/>
          <w:lang w:eastAsia="ru-RU"/>
        </w:rPr>
        <w:t>, что дети стали находить выходы из разных ситуаций, анализировать их, делать самый оптимальный выбор, научились размышлять и передавать свои размышления через рассуждения, речь детей стала более образной, интересной. Работа по ТРИЗ – педагогике требует системности и времени, но результаты превзойдут все ваши ожидания.</w:t>
      </w:r>
    </w:p>
    <w:p w:rsidR="00215E30" w:rsidRDefault="00215E30" w:rsidP="00215E30">
      <w:pPr>
        <w:pStyle w:val="a4"/>
        <w:rPr>
          <w:rFonts w:ascii="Tahoma" w:hAnsi="Tahoma" w:cs="Tahoma"/>
          <w:color w:val="2D2A2A"/>
          <w:sz w:val="21"/>
          <w:szCs w:val="21"/>
        </w:rPr>
      </w:pPr>
      <w:r>
        <w:rPr>
          <w:rFonts w:ascii="Tahoma" w:hAnsi="Tahoma" w:cs="Tahoma"/>
          <w:b/>
          <w:bCs/>
          <w:i/>
          <w:iCs/>
          <w:color w:val="2D2A2A"/>
          <w:sz w:val="21"/>
          <w:szCs w:val="21"/>
        </w:rPr>
        <w:t>Игра “Да-</w:t>
      </w:r>
      <w:proofErr w:type="spellStart"/>
      <w:r>
        <w:rPr>
          <w:rFonts w:ascii="Tahoma" w:hAnsi="Tahoma" w:cs="Tahoma"/>
          <w:b/>
          <w:bCs/>
          <w:i/>
          <w:iCs/>
          <w:color w:val="2D2A2A"/>
          <w:sz w:val="21"/>
          <w:szCs w:val="21"/>
        </w:rPr>
        <w:t>Нетки</w:t>
      </w:r>
      <w:proofErr w:type="spellEnd"/>
      <w:r>
        <w:rPr>
          <w:rFonts w:ascii="Tahoma" w:hAnsi="Tahoma" w:cs="Tahoma"/>
          <w:b/>
          <w:bCs/>
          <w:i/>
          <w:iCs/>
          <w:color w:val="2D2A2A"/>
          <w:sz w:val="21"/>
          <w:szCs w:val="21"/>
        </w:rPr>
        <w:t>” или “Угадай, что я загадала”</w:t>
      </w:r>
    </w:p>
    <w:p w:rsidR="00215E30" w:rsidRDefault="00215E30" w:rsidP="00215E30">
      <w:pPr>
        <w:pStyle w:val="a4"/>
        <w:rPr>
          <w:rFonts w:ascii="Tahoma" w:hAnsi="Tahoma" w:cs="Tahoma"/>
          <w:color w:val="2D2A2A"/>
          <w:sz w:val="21"/>
          <w:szCs w:val="21"/>
        </w:rPr>
      </w:pPr>
      <w:r>
        <w:rPr>
          <w:rFonts w:ascii="Tahoma" w:hAnsi="Tahoma" w:cs="Tahoma"/>
          <w:color w:val="2D2A2A"/>
          <w:sz w:val="21"/>
          <w:szCs w:val="21"/>
        </w:rPr>
        <w:t xml:space="preserve">Например: воспитатель загадывает слово “Слон”, дети задают вопросы (Это живое? Это растение? Это животное? Оно большое? Оно живет в жарких странах? Это слон?), воспитатель отвечает только </w:t>
      </w:r>
      <w:proofErr w:type="gramStart"/>
      <w:r>
        <w:rPr>
          <w:rFonts w:ascii="Tahoma" w:hAnsi="Tahoma" w:cs="Tahoma"/>
          <w:color w:val="2D2A2A"/>
          <w:sz w:val="21"/>
          <w:szCs w:val="21"/>
        </w:rPr>
        <w:t>“ да</w:t>
      </w:r>
      <w:proofErr w:type="gramEnd"/>
      <w:r>
        <w:rPr>
          <w:rFonts w:ascii="Tahoma" w:hAnsi="Tahoma" w:cs="Tahoma"/>
          <w:color w:val="2D2A2A"/>
          <w:sz w:val="21"/>
          <w:szCs w:val="21"/>
        </w:rPr>
        <w:t>” или “нет”, пока дети не угадают задуманное.</w:t>
      </w:r>
    </w:p>
    <w:p w:rsidR="00215E30" w:rsidRDefault="00215E30" w:rsidP="00215E30">
      <w:pPr>
        <w:pStyle w:val="a4"/>
        <w:rPr>
          <w:rFonts w:ascii="Tahoma" w:hAnsi="Tahoma" w:cs="Tahoma"/>
          <w:color w:val="2D2A2A"/>
          <w:sz w:val="21"/>
          <w:szCs w:val="21"/>
        </w:rPr>
      </w:pPr>
      <w:r>
        <w:rPr>
          <w:rFonts w:ascii="Tahoma" w:hAnsi="Tahoma" w:cs="Tahoma"/>
          <w:color w:val="2D2A2A"/>
          <w:sz w:val="21"/>
          <w:szCs w:val="21"/>
        </w:rPr>
        <w:t>Когда дети научатся играть в эту игру, они начинают загадывать слова друг другу. Это могут быть объекты: “Шорты”, “Машина”, “Роза”, “Гриб”, “Береза”, “Вода”, “Радуга” и т.д. Упражнения в нахождении вещественно – полевых ресурсов помогают детям увидеть в объекте положительные и отрицательные качества. Игры: “Хорошо – плохо”, “Черное – белое”, “Адвокаты – Прокуроры” и др.</w:t>
      </w:r>
    </w:p>
    <w:p w:rsidR="00215E30" w:rsidRDefault="00215E30" w:rsidP="00215E30">
      <w:pPr>
        <w:pStyle w:val="a4"/>
        <w:rPr>
          <w:rFonts w:ascii="Tahoma" w:hAnsi="Tahoma" w:cs="Tahoma"/>
          <w:color w:val="2D2A2A"/>
          <w:sz w:val="21"/>
          <w:szCs w:val="21"/>
        </w:rPr>
      </w:pPr>
      <w:r>
        <w:rPr>
          <w:rFonts w:ascii="Tahoma" w:hAnsi="Tahoma" w:cs="Tahoma"/>
          <w:b/>
          <w:bCs/>
          <w:i/>
          <w:iCs/>
          <w:color w:val="2D2A2A"/>
          <w:sz w:val="21"/>
          <w:szCs w:val="21"/>
        </w:rPr>
        <w:t>Игра “Черное-белое”</w:t>
      </w:r>
    </w:p>
    <w:p w:rsidR="00215E30" w:rsidRDefault="00215E30" w:rsidP="00215E30">
      <w:pPr>
        <w:pStyle w:val="a4"/>
        <w:rPr>
          <w:rFonts w:ascii="Tahoma" w:hAnsi="Tahoma" w:cs="Tahoma"/>
          <w:color w:val="2D2A2A"/>
          <w:sz w:val="21"/>
          <w:szCs w:val="21"/>
        </w:rPr>
      </w:pPr>
      <w:r>
        <w:rPr>
          <w:rFonts w:ascii="Tahoma" w:hAnsi="Tahoma" w:cs="Tahoma"/>
          <w:color w:val="2D2A2A"/>
          <w:sz w:val="21"/>
          <w:szCs w:val="21"/>
        </w:rPr>
        <w:t>Воспитатель поднимает карточку с изображением белого домика, и дети называют положительные качества объекта, затем поднимает карточку с изображением черного домика и дети перечисляют отрицательные качества. (Пример: “</w:t>
      </w:r>
      <w:proofErr w:type="spellStart"/>
      <w:r>
        <w:rPr>
          <w:rFonts w:ascii="Tahoma" w:hAnsi="Tahoma" w:cs="Tahoma"/>
          <w:color w:val="2D2A2A"/>
          <w:sz w:val="21"/>
          <w:szCs w:val="21"/>
        </w:rPr>
        <w:t>Книга</w:t>
      </w:r>
      <w:proofErr w:type="gramStart"/>
      <w:r>
        <w:rPr>
          <w:rFonts w:ascii="Tahoma" w:hAnsi="Tahoma" w:cs="Tahoma"/>
          <w:color w:val="2D2A2A"/>
          <w:sz w:val="21"/>
          <w:szCs w:val="21"/>
        </w:rPr>
        <w:t>”.</w:t>
      </w:r>
      <w:r>
        <w:rPr>
          <w:rFonts w:ascii="Tahoma" w:hAnsi="Tahoma" w:cs="Tahoma"/>
          <w:b/>
          <w:bCs/>
          <w:i/>
          <w:iCs/>
          <w:color w:val="2D2A2A"/>
          <w:sz w:val="21"/>
          <w:szCs w:val="21"/>
        </w:rPr>
        <w:t>Хорошо</w:t>
      </w:r>
      <w:proofErr w:type="spellEnd"/>
      <w:proofErr w:type="gramEnd"/>
      <w:r>
        <w:rPr>
          <w:rFonts w:ascii="Tahoma" w:hAnsi="Tahoma" w:cs="Tahoma"/>
          <w:b/>
          <w:bCs/>
          <w:i/>
          <w:iCs/>
          <w:color w:val="2D2A2A"/>
          <w:sz w:val="21"/>
          <w:szCs w:val="21"/>
        </w:rPr>
        <w:t xml:space="preserve"> – </w:t>
      </w:r>
      <w:r>
        <w:rPr>
          <w:rFonts w:ascii="Tahoma" w:hAnsi="Tahoma" w:cs="Tahoma"/>
          <w:color w:val="2D2A2A"/>
          <w:sz w:val="21"/>
          <w:szCs w:val="21"/>
        </w:rPr>
        <w:t xml:space="preserve">из книг узнаешь много интересного . . . </w:t>
      </w:r>
      <w:r>
        <w:rPr>
          <w:rFonts w:ascii="Tahoma" w:hAnsi="Tahoma" w:cs="Tahoma"/>
          <w:b/>
          <w:bCs/>
          <w:i/>
          <w:iCs/>
          <w:color w:val="2D2A2A"/>
          <w:sz w:val="21"/>
          <w:szCs w:val="21"/>
        </w:rPr>
        <w:t xml:space="preserve">Плохо – </w:t>
      </w:r>
      <w:r>
        <w:rPr>
          <w:rFonts w:ascii="Tahoma" w:hAnsi="Tahoma" w:cs="Tahoma"/>
          <w:color w:val="2D2A2A"/>
          <w:sz w:val="21"/>
          <w:szCs w:val="21"/>
        </w:rPr>
        <w:t>они быстро рвутся . . . и т.д.)</w:t>
      </w:r>
    </w:p>
    <w:p w:rsidR="00215E30" w:rsidRDefault="00215E30" w:rsidP="00215E30">
      <w:pPr>
        <w:pStyle w:val="a4"/>
        <w:rPr>
          <w:rFonts w:ascii="Tahoma" w:hAnsi="Tahoma" w:cs="Tahoma"/>
          <w:color w:val="2D2A2A"/>
          <w:sz w:val="21"/>
          <w:szCs w:val="21"/>
        </w:rPr>
      </w:pPr>
      <w:r>
        <w:rPr>
          <w:rFonts w:ascii="Tahoma" w:hAnsi="Tahoma" w:cs="Tahoma"/>
          <w:color w:val="2D2A2A"/>
          <w:sz w:val="21"/>
          <w:szCs w:val="21"/>
        </w:rPr>
        <w:t>Можно разбирать в качестве объектов: “Гусеница”, “Волк”, “Цветок”, “Стульчик”, “Таблетка”, “Конфетка”, “Мама”, “Птичка”, “Укол”, “Драка”, “Наказание” и т.д.</w:t>
      </w:r>
    </w:p>
    <w:p w:rsidR="00215E30" w:rsidRDefault="00215E30" w:rsidP="00215E30">
      <w:pPr>
        <w:pStyle w:val="a4"/>
        <w:rPr>
          <w:rFonts w:ascii="Tahoma" w:hAnsi="Tahoma" w:cs="Tahoma"/>
          <w:color w:val="2D2A2A"/>
          <w:sz w:val="21"/>
          <w:szCs w:val="21"/>
        </w:rPr>
      </w:pPr>
      <w:r>
        <w:rPr>
          <w:rFonts w:ascii="Tahoma" w:hAnsi="Tahoma" w:cs="Tahoma"/>
          <w:b/>
          <w:bCs/>
          <w:i/>
          <w:iCs/>
          <w:color w:val="2D2A2A"/>
          <w:sz w:val="21"/>
          <w:szCs w:val="21"/>
        </w:rPr>
        <w:t xml:space="preserve">Игра “Наоборот” или “перевертыши” </w:t>
      </w:r>
      <w:r>
        <w:rPr>
          <w:rFonts w:ascii="Tahoma" w:hAnsi="Tahoma" w:cs="Tahoma"/>
          <w:color w:val="2D2A2A"/>
          <w:sz w:val="21"/>
          <w:szCs w:val="21"/>
        </w:rPr>
        <w:t>(проводится с мячом).</w:t>
      </w:r>
    </w:p>
    <w:p w:rsidR="00215E30" w:rsidRDefault="00215E30" w:rsidP="00215E30">
      <w:pPr>
        <w:pStyle w:val="a4"/>
        <w:rPr>
          <w:rFonts w:ascii="Tahoma" w:hAnsi="Tahoma" w:cs="Tahoma"/>
          <w:color w:val="2D2A2A"/>
          <w:sz w:val="21"/>
          <w:szCs w:val="21"/>
        </w:rPr>
      </w:pPr>
      <w:r>
        <w:rPr>
          <w:rFonts w:ascii="Tahoma" w:hAnsi="Tahoma" w:cs="Tahoma"/>
          <w:color w:val="2D2A2A"/>
          <w:sz w:val="21"/>
          <w:szCs w:val="21"/>
        </w:rPr>
        <w:t xml:space="preserve">Воспитатель бросает мяч ребенку и называет слово, а ребенок отвечает словом, противоположным по значению и возвращает ведущему мяч (хороший – плохой, строить - разрушать выход - </w:t>
      </w:r>
      <w:proofErr w:type="gramStart"/>
      <w:r>
        <w:rPr>
          <w:rFonts w:ascii="Tahoma" w:hAnsi="Tahoma" w:cs="Tahoma"/>
          <w:color w:val="2D2A2A"/>
          <w:sz w:val="21"/>
          <w:szCs w:val="21"/>
        </w:rPr>
        <w:t>вход,...</w:t>
      </w:r>
      <w:proofErr w:type="gramEnd"/>
      <w:r>
        <w:rPr>
          <w:rFonts w:ascii="Tahoma" w:hAnsi="Tahoma" w:cs="Tahoma"/>
          <w:color w:val="2D2A2A"/>
          <w:sz w:val="21"/>
          <w:szCs w:val="21"/>
        </w:rPr>
        <w:t>)</w:t>
      </w:r>
    </w:p>
    <w:p w:rsidR="00215E30" w:rsidRDefault="00215E30" w:rsidP="00215E30">
      <w:pPr>
        <w:pStyle w:val="a4"/>
        <w:rPr>
          <w:rFonts w:ascii="Tahoma" w:hAnsi="Tahoma" w:cs="Tahoma"/>
          <w:color w:val="2D2A2A"/>
          <w:sz w:val="21"/>
          <w:szCs w:val="21"/>
        </w:rPr>
      </w:pPr>
      <w:r>
        <w:rPr>
          <w:rFonts w:ascii="Tahoma" w:hAnsi="Tahoma" w:cs="Tahoma"/>
          <w:b/>
          <w:bCs/>
          <w:i/>
          <w:iCs/>
          <w:color w:val="2D2A2A"/>
          <w:sz w:val="21"/>
          <w:szCs w:val="21"/>
        </w:rPr>
        <w:t>Игры на нахождение внешних и внутренних ресурсов</w:t>
      </w:r>
    </w:p>
    <w:p w:rsidR="00215E30" w:rsidRDefault="00215E30" w:rsidP="00215E30">
      <w:pPr>
        <w:pStyle w:val="a4"/>
        <w:rPr>
          <w:rFonts w:ascii="Tahoma" w:hAnsi="Tahoma" w:cs="Tahoma"/>
          <w:color w:val="2D2A2A"/>
          <w:sz w:val="21"/>
          <w:szCs w:val="21"/>
        </w:rPr>
      </w:pPr>
      <w:r>
        <w:rPr>
          <w:rStyle w:val="a5"/>
          <w:rFonts w:ascii="Tahoma" w:hAnsi="Tahoma" w:cs="Tahoma"/>
          <w:color w:val="2D2A2A"/>
          <w:sz w:val="21"/>
          <w:szCs w:val="21"/>
        </w:rPr>
        <w:t xml:space="preserve">Пример </w:t>
      </w:r>
      <w:r>
        <w:rPr>
          <w:rFonts w:ascii="Tahoma" w:hAnsi="Tahoma" w:cs="Tahoma"/>
          <w:color w:val="2D2A2A"/>
          <w:sz w:val="21"/>
          <w:szCs w:val="21"/>
        </w:rPr>
        <w:t>“Помоги Золушке”</w:t>
      </w:r>
    </w:p>
    <w:p w:rsidR="00215E30" w:rsidRDefault="00215E30" w:rsidP="00215E30">
      <w:pPr>
        <w:pStyle w:val="a4"/>
        <w:rPr>
          <w:rFonts w:ascii="Tahoma" w:hAnsi="Tahoma" w:cs="Tahoma"/>
          <w:color w:val="2D2A2A"/>
          <w:sz w:val="21"/>
          <w:szCs w:val="21"/>
        </w:rPr>
      </w:pPr>
      <w:r>
        <w:rPr>
          <w:rFonts w:ascii="Tahoma" w:hAnsi="Tahoma" w:cs="Tahoma"/>
          <w:color w:val="2D2A2A"/>
          <w:sz w:val="21"/>
          <w:szCs w:val="21"/>
        </w:rPr>
        <w:t>Золушка замесила тесто. Когда надо было раскатать его, то обнаружила, что скалки нет. А мачеха велела к обеду испечь пироги. Чем Золушке раскатать тесто?</w:t>
      </w:r>
    </w:p>
    <w:p w:rsidR="00215E30" w:rsidRDefault="00215E30" w:rsidP="00215E30">
      <w:pPr>
        <w:pStyle w:val="a3"/>
        <w:rPr>
          <w:sz w:val="24"/>
          <w:lang w:eastAsia="ru-RU"/>
        </w:rPr>
      </w:pPr>
      <w:r>
        <w:rPr>
          <w:rStyle w:val="a5"/>
          <w:rFonts w:ascii="Tahoma" w:hAnsi="Tahoma" w:cs="Tahoma"/>
          <w:color w:val="2D2A2A"/>
          <w:sz w:val="21"/>
          <w:szCs w:val="21"/>
        </w:rPr>
        <w:t xml:space="preserve">Ответы детей: </w:t>
      </w:r>
      <w:r>
        <w:rPr>
          <w:rFonts w:ascii="Tahoma" w:hAnsi="Tahoma" w:cs="Tahoma"/>
          <w:color w:val="2D2A2A"/>
          <w:sz w:val="21"/>
          <w:szCs w:val="21"/>
        </w:rPr>
        <w:t xml:space="preserve">надо пойти к соседям, попросить у них; сходить в магазин, купить новую; можно пустой бутылкой; или найти круглое полено, помыть его и им раскатать; резать тесто маленькими кусочками, а потом чем – </w:t>
      </w:r>
      <w:proofErr w:type="spellStart"/>
      <w:r>
        <w:rPr>
          <w:rFonts w:ascii="Tahoma" w:hAnsi="Tahoma" w:cs="Tahoma"/>
          <w:color w:val="2D2A2A"/>
          <w:sz w:val="21"/>
          <w:szCs w:val="21"/>
        </w:rPr>
        <w:t>нибудь</w:t>
      </w:r>
      <w:proofErr w:type="spellEnd"/>
      <w:r>
        <w:rPr>
          <w:rFonts w:ascii="Tahoma" w:hAnsi="Tahoma" w:cs="Tahoma"/>
          <w:color w:val="2D2A2A"/>
          <w:sz w:val="21"/>
          <w:szCs w:val="21"/>
        </w:rPr>
        <w:t xml:space="preserve"> тяжелым прижимать.</w:t>
      </w:r>
      <w:bookmarkStart w:id="0" w:name="_GoBack"/>
      <w:bookmarkEnd w:id="0"/>
    </w:p>
    <w:sectPr w:rsidR="00215E30" w:rsidSect="00D15142">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D11D7"/>
    <w:multiLevelType w:val="multilevel"/>
    <w:tmpl w:val="0E42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9C2D28"/>
    <w:multiLevelType w:val="multilevel"/>
    <w:tmpl w:val="29E6D0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3D5FFF"/>
    <w:multiLevelType w:val="multilevel"/>
    <w:tmpl w:val="F0B26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3C58D4"/>
    <w:multiLevelType w:val="multilevel"/>
    <w:tmpl w:val="E7B0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42"/>
    <w:rsid w:val="00215E30"/>
    <w:rsid w:val="00217786"/>
    <w:rsid w:val="00294B00"/>
    <w:rsid w:val="002A0A71"/>
    <w:rsid w:val="004E4DAB"/>
    <w:rsid w:val="00667BC2"/>
    <w:rsid w:val="00D15142"/>
    <w:rsid w:val="00DE4604"/>
    <w:rsid w:val="00EE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B8AAC-63C8-43CE-A32F-9DCF9C71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8">
    <w:name w:val="c38"/>
    <w:basedOn w:val="a0"/>
    <w:rsid w:val="00D15142"/>
  </w:style>
  <w:style w:type="character" w:customStyle="1" w:styleId="c0">
    <w:name w:val="c0"/>
    <w:basedOn w:val="a0"/>
    <w:rsid w:val="00D15142"/>
  </w:style>
  <w:style w:type="paragraph" w:styleId="a3">
    <w:name w:val="No Spacing"/>
    <w:uiPriority w:val="1"/>
    <w:qFormat/>
    <w:rsid w:val="00D15142"/>
    <w:pPr>
      <w:spacing w:after="0" w:line="240" w:lineRule="auto"/>
    </w:pPr>
  </w:style>
  <w:style w:type="paragraph" w:customStyle="1" w:styleId="c10">
    <w:name w:val="c10"/>
    <w:basedOn w:val="a"/>
    <w:rsid w:val="00D15142"/>
    <w:pPr>
      <w:spacing w:before="90" w:after="90" w:line="240" w:lineRule="auto"/>
    </w:pPr>
    <w:rPr>
      <w:rFonts w:ascii="Times New Roman" w:eastAsia="Times New Roman" w:hAnsi="Times New Roman" w:cs="Times New Roman"/>
      <w:sz w:val="24"/>
      <w:szCs w:val="24"/>
      <w:lang w:eastAsia="ru-RU"/>
    </w:rPr>
  </w:style>
  <w:style w:type="paragraph" w:customStyle="1" w:styleId="c29">
    <w:name w:val="c29"/>
    <w:basedOn w:val="a"/>
    <w:rsid w:val="00D15142"/>
    <w:pPr>
      <w:spacing w:before="90" w:after="90" w:line="240" w:lineRule="auto"/>
    </w:pPr>
    <w:rPr>
      <w:rFonts w:ascii="Times New Roman" w:eastAsia="Times New Roman" w:hAnsi="Times New Roman" w:cs="Times New Roman"/>
      <w:sz w:val="24"/>
      <w:szCs w:val="24"/>
      <w:lang w:eastAsia="ru-RU"/>
    </w:rPr>
  </w:style>
  <w:style w:type="paragraph" w:customStyle="1" w:styleId="c23">
    <w:name w:val="c23"/>
    <w:basedOn w:val="a"/>
    <w:rsid w:val="00D15142"/>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D15142"/>
    <w:pPr>
      <w:spacing w:before="90" w:after="9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94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15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30587">
      <w:bodyDiv w:val="1"/>
      <w:marLeft w:val="0"/>
      <w:marRight w:val="0"/>
      <w:marTop w:val="0"/>
      <w:marBottom w:val="0"/>
      <w:divBdr>
        <w:top w:val="none" w:sz="0" w:space="0" w:color="auto"/>
        <w:left w:val="none" w:sz="0" w:space="0" w:color="auto"/>
        <w:bottom w:val="none" w:sz="0" w:space="0" w:color="auto"/>
        <w:right w:val="none" w:sz="0" w:space="0" w:color="auto"/>
      </w:divBdr>
      <w:divsChild>
        <w:div w:id="1314288549">
          <w:marLeft w:val="0"/>
          <w:marRight w:val="0"/>
          <w:marTop w:val="0"/>
          <w:marBottom w:val="0"/>
          <w:divBdr>
            <w:top w:val="none" w:sz="0" w:space="0" w:color="auto"/>
            <w:left w:val="none" w:sz="0" w:space="0" w:color="auto"/>
            <w:bottom w:val="none" w:sz="0" w:space="0" w:color="auto"/>
            <w:right w:val="none" w:sz="0" w:space="0" w:color="auto"/>
          </w:divBdr>
          <w:divsChild>
            <w:div w:id="622855200">
              <w:marLeft w:val="0"/>
              <w:marRight w:val="0"/>
              <w:marTop w:val="0"/>
              <w:marBottom w:val="0"/>
              <w:divBdr>
                <w:top w:val="none" w:sz="0" w:space="0" w:color="auto"/>
                <w:left w:val="none" w:sz="0" w:space="0" w:color="auto"/>
                <w:bottom w:val="none" w:sz="0" w:space="0" w:color="auto"/>
                <w:right w:val="none" w:sz="0" w:space="0" w:color="auto"/>
              </w:divBdr>
              <w:divsChild>
                <w:div w:id="1476989157">
                  <w:marLeft w:val="0"/>
                  <w:marRight w:val="0"/>
                  <w:marTop w:val="0"/>
                  <w:marBottom w:val="0"/>
                  <w:divBdr>
                    <w:top w:val="single" w:sz="12" w:space="30" w:color="FFFFFF"/>
                    <w:left w:val="none" w:sz="0" w:space="0" w:color="auto"/>
                    <w:bottom w:val="none" w:sz="0" w:space="0" w:color="auto"/>
                    <w:right w:val="none" w:sz="0" w:space="0" w:color="auto"/>
                  </w:divBdr>
                  <w:divsChild>
                    <w:div w:id="1211308693">
                      <w:marLeft w:val="0"/>
                      <w:marRight w:val="0"/>
                      <w:marTop w:val="0"/>
                      <w:marBottom w:val="0"/>
                      <w:divBdr>
                        <w:top w:val="none" w:sz="0" w:space="0" w:color="auto"/>
                        <w:left w:val="none" w:sz="0" w:space="0" w:color="auto"/>
                        <w:bottom w:val="none" w:sz="0" w:space="0" w:color="auto"/>
                        <w:right w:val="none" w:sz="0" w:space="0" w:color="auto"/>
                      </w:divBdr>
                      <w:divsChild>
                        <w:div w:id="1303922968">
                          <w:marLeft w:val="0"/>
                          <w:marRight w:val="0"/>
                          <w:marTop w:val="0"/>
                          <w:marBottom w:val="0"/>
                          <w:divBdr>
                            <w:top w:val="none" w:sz="0" w:space="0" w:color="auto"/>
                            <w:left w:val="none" w:sz="0" w:space="0" w:color="auto"/>
                            <w:bottom w:val="none" w:sz="0" w:space="0" w:color="auto"/>
                            <w:right w:val="none" w:sz="0" w:space="0" w:color="auto"/>
                          </w:divBdr>
                          <w:divsChild>
                            <w:div w:id="249433134">
                              <w:marLeft w:val="0"/>
                              <w:marRight w:val="0"/>
                              <w:marTop w:val="0"/>
                              <w:marBottom w:val="0"/>
                              <w:divBdr>
                                <w:top w:val="none" w:sz="0" w:space="0" w:color="auto"/>
                                <w:left w:val="none" w:sz="0" w:space="0" w:color="auto"/>
                                <w:bottom w:val="none" w:sz="0" w:space="0" w:color="auto"/>
                                <w:right w:val="none" w:sz="0" w:space="0" w:color="auto"/>
                              </w:divBdr>
                              <w:divsChild>
                                <w:div w:id="1641377980">
                                  <w:marLeft w:val="0"/>
                                  <w:marRight w:val="0"/>
                                  <w:marTop w:val="0"/>
                                  <w:marBottom w:val="0"/>
                                  <w:divBdr>
                                    <w:top w:val="none" w:sz="0" w:space="0" w:color="auto"/>
                                    <w:left w:val="none" w:sz="0" w:space="0" w:color="auto"/>
                                    <w:bottom w:val="none" w:sz="0" w:space="0" w:color="auto"/>
                                    <w:right w:val="none" w:sz="0" w:space="0" w:color="auto"/>
                                  </w:divBdr>
                                  <w:divsChild>
                                    <w:div w:id="1396784815">
                                      <w:marLeft w:val="0"/>
                                      <w:marRight w:val="0"/>
                                      <w:marTop w:val="0"/>
                                      <w:marBottom w:val="0"/>
                                      <w:divBdr>
                                        <w:top w:val="none" w:sz="0" w:space="0" w:color="auto"/>
                                        <w:left w:val="none" w:sz="0" w:space="0" w:color="auto"/>
                                        <w:bottom w:val="none" w:sz="0" w:space="0" w:color="auto"/>
                                        <w:right w:val="none" w:sz="0" w:space="0" w:color="auto"/>
                                      </w:divBdr>
                                      <w:divsChild>
                                        <w:div w:id="229922744">
                                          <w:marLeft w:val="0"/>
                                          <w:marRight w:val="0"/>
                                          <w:marTop w:val="0"/>
                                          <w:marBottom w:val="0"/>
                                          <w:divBdr>
                                            <w:top w:val="none" w:sz="0" w:space="0" w:color="auto"/>
                                            <w:left w:val="none" w:sz="0" w:space="0" w:color="auto"/>
                                            <w:bottom w:val="none" w:sz="0" w:space="0" w:color="auto"/>
                                            <w:right w:val="none" w:sz="0" w:space="0" w:color="auto"/>
                                          </w:divBdr>
                                          <w:divsChild>
                                            <w:div w:id="1755316771">
                                              <w:marLeft w:val="0"/>
                                              <w:marRight w:val="0"/>
                                              <w:marTop w:val="0"/>
                                              <w:marBottom w:val="0"/>
                                              <w:divBdr>
                                                <w:top w:val="none" w:sz="0" w:space="0" w:color="auto"/>
                                                <w:left w:val="none" w:sz="0" w:space="0" w:color="auto"/>
                                                <w:bottom w:val="none" w:sz="0" w:space="0" w:color="auto"/>
                                                <w:right w:val="none" w:sz="0" w:space="0" w:color="auto"/>
                                              </w:divBdr>
                                              <w:divsChild>
                                                <w:div w:id="558636080">
                                                  <w:marLeft w:val="0"/>
                                                  <w:marRight w:val="0"/>
                                                  <w:marTop w:val="0"/>
                                                  <w:marBottom w:val="0"/>
                                                  <w:divBdr>
                                                    <w:top w:val="none" w:sz="0" w:space="0" w:color="auto"/>
                                                    <w:left w:val="none" w:sz="0" w:space="0" w:color="auto"/>
                                                    <w:bottom w:val="none" w:sz="0" w:space="0" w:color="auto"/>
                                                    <w:right w:val="none" w:sz="0" w:space="0" w:color="auto"/>
                                                  </w:divBdr>
                                                  <w:divsChild>
                                                    <w:div w:id="2053996497">
                                                      <w:marLeft w:val="0"/>
                                                      <w:marRight w:val="0"/>
                                                      <w:marTop w:val="0"/>
                                                      <w:marBottom w:val="0"/>
                                                      <w:divBdr>
                                                        <w:top w:val="none" w:sz="0" w:space="0" w:color="auto"/>
                                                        <w:left w:val="none" w:sz="0" w:space="0" w:color="auto"/>
                                                        <w:bottom w:val="none" w:sz="0" w:space="0" w:color="auto"/>
                                                        <w:right w:val="none" w:sz="0" w:space="0" w:color="auto"/>
                                                      </w:divBdr>
                                                      <w:divsChild>
                                                        <w:div w:id="824861342">
                                                          <w:marLeft w:val="150"/>
                                                          <w:marRight w:val="150"/>
                                                          <w:marTop w:val="0"/>
                                                          <w:marBottom w:val="0"/>
                                                          <w:divBdr>
                                                            <w:top w:val="none" w:sz="0" w:space="0" w:color="auto"/>
                                                            <w:left w:val="none" w:sz="0" w:space="0" w:color="auto"/>
                                                            <w:bottom w:val="none" w:sz="0" w:space="0" w:color="auto"/>
                                                            <w:right w:val="none" w:sz="0" w:space="0" w:color="auto"/>
                                                          </w:divBdr>
                                                          <w:divsChild>
                                                            <w:div w:id="768737735">
                                                              <w:marLeft w:val="0"/>
                                                              <w:marRight w:val="0"/>
                                                              <w:marTop w:val="0"/>
                                                              <w:marBottom w:val="0"/>
                                                              <w:divBdr>
                                                                <w:top w:val="none" w:sz="0" w:space="0" w:color="auto"/>
                                                                <w:left w:val="none" w:sz="0" w:space="0" w:color="auto"/>
                                                                <w:bottom w:val="none" w:sz="0" w:space="0" w:color="auto"/>
                                                                <w:right w:val="none" w:sz="0" w:space="0" w:color="auto"/>
                                                              </w:divBdr>
                                                              <w:divsChild>
                                                                <w:div w:id="259723149">
                                                                  <w:marLeft w:val="0"/>
                                                                  <w:marRight w:val="0"/>
                                                                  <w:marTop w:val="0"/>
                                                                  <w:marBottom w:val="0"/>
                                                                  <w:divBdr>
                                                                    <w:top w:val="none" w:sz="0" w:space="0" w:color="auto"/>
                                                                    <w:left w:val="none" w:sz="0" w:space="0" w:color="auto"/>
                                                                    <w:bottom w:val="none" w:sz="0" w:space="0" w:color="auto"/>
                                                                    <w:right w:val="none" w:sz="0" w:space="0" w:color="auto"/>
                                                                  </w:divBdr>
                                                                  <w:divsChild>
                                                                    <w:div w:id="1303736021">
                                                                      <w:marLeft w:val="0"/>
                                                                      <w:marRight w:val="0"/>
                                                                      <w:marTop w:val="0"/>
                                                                      <w:marBottom w:val="360"/>
                                                                      <w:divBdr>
                                                                        <w:top w:val="none" w:sz="0" w:space="0" w:color="auto"/>
                                                                        <w:left w:val="none" w:sz="0" w:space="0" w:color="auto"/>
                                                                        <w:bottom w:val="none" w:sz="0" w:space="0" w:color="auto"/>
                                                                        <w:right w:val="none" w:sz="0" w:space="0" w:color="auto"/>
                                                                      </w:divBdr>
                                                                      <w:divsChild>
                                                                        <w:div w:id="1335497591">
                                                                          <w:marLeft w:val="0"/>
                                                                          <w:marRight w:val="0"/>
                                                                          <w:marTop w:val="0"/>
                                                                          <w:marBottom w:val="0"/>
                                                                          <w:divBdr>
                                                                            <w:top w:val="none" w:sz="0" w:space="0" w:color="auto"/>
                                                                            <w:left w:val="none" w:sz="0" w:space="0" w:color="auto"/>
                                                                            <w:bottom w:val="none" w:sz="0" w:space="0" w:color="auto"/>
                                                                            <w:right w:val="none" w:sz="0" w:space="0" w:color="auto"/>
                                                                          </w:divBdr>
                                                                          <w:divsChild>
                                                                            <w:div w:id="398669690">
                                                                              <w:marLeft w:val="0"/>
                                                                              <w:marRight w:val="0"/>
                                                                              <w:marTop w:val="0"/>
                                                                              <w:marBottom w:val="0"/>
                                                                              <w:divBdr>
                                                                                <w:top w:val="none" w:sz="0" w:space="0" w:color="auto"/>
                                                                                <w:left w:val="none" w:sz="0" w:space="0" w:color="auto"/>
                                                                                <w:bottom w:val="none" w:sz="0" w:space="0" w:color="auto"/>
                                                                                <w:right w:val="none" w:sz="0" w:space="0" w:color="auto"/>
                                                                              </w:divBdr>
                                                                              <w:divsChild>
                                                                                <w:div w:id="1661228249">
                                                                                  <w:marLeft w:val="0"/>
                                                                                  <w:marRight w:val="0"/>
                                                                                  <w:marTop w:val="0"/>
                                                                                  <w:marBottom w:val="0"/>
                                                                                  <w:divBdr>
                                                                                    <w:top w:val="none" w:sz="0" w:space="0" w:color="auto"/>
                                                                                    <w:left w:val="none" w:sz="0" w:space="0" w:color="auto"/>
                                                                                    <w:bottom w:val="none" w:sz="0" w:space="0" w:color="auto"/>
                                                                                    <w:right w:val="none" w:sz="0" w:space="0" w:color="auto"/>
                                                                                  </w:divBdr>
                                                                                  <w:divsChild>
                                                                                    <w:div w:id="350184341">
                                                                                      <w:marLeft w:val="0"/>
                                                                                      <w:marRight w:val="0"/>
                                                                                      <w:marTop w:val="0"/>
                                                                                      <w:marBottom w:val="0"/>
                                                                                      <w:divBdr>
                                                                                        <w:top w:val="none" w:sz="0" w:space="0" w:color="auto"/>
                                                                                        <w:left w:val="none" w:sz="0" w:space="0" w:color="auto"/>
                                                                                        <w:bottom w:val="none" w:sz="0" w:space="0" w:color="auto"/>
                                                                                        <w:right w:val="none" w:sz="0" w:space="0" w:color="auto"/>
                                                                                      </w:divBdr>
                                                                                      <w:divsChild>
                                                                                        <w:div w:id="638652548">
                                                                                          <w:marLeft w:val="0"/>
                                                                                          <w:marRight w:val="0"/>
                                                                                          <w:marTop w:val="0"/>
                                                                                          <w:marBottom w:val="360"/>
                                                                                          <w:divBdr>
                                                                                            <w:top w:val="none" w:sz="0" w:space="0" w:color="auto"/>
                                                                                            <w:left w:val="none" w:sz="0" w:space="0" w:color="auto"/>
                                                                                            <w:bottom w:val="none" w:sz="0" w:space="0" w:color="auto"/>
                                                                                            <w:right w:val="none" w:sz="0" w:space="0" w:color="auto"/>
                                                                                          </w:divBdr>
                                                                                          <w:divsChild>
                                                                                            <w:div w:id="206447914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795492">
      <w:bodyDiv w:val="1"/>
      <w:marLeft w:val="0"/>
      <w:marRight w:val="0"/>
      <w:marTop w:val="0"/>
      <w:marBottom w:val="0"/>
      <w:divBdr>
        <w:top w:val="none" w:sz="0" w:space="0" w:color="auto"/>
        <w:left w:val="none" w:sz="0" w:space="0" w:color="auto"/>
        <w:bottom w:val="none" w:sz="0" w:space="0" w:color="auto"/>
        <w:right w:val="none" w:sz="0" w:space="0" w:color="auto"/>
      </w:divBdr>
      <w:divsChild>
        <w:div w:id="1428190496">
          <w:marLeft w:val="45"/>
          <w:marRight w:val="0"/>
          <w:marTop w:val="0"/>
          <w:marBottom w:val="0"/>
          <w:divBdr>
            <w:top w:val="none" w:sz="0" w:space="0" w:color="auto"/>
            <w:left w:val="none" w:sz="0" w:space="0" w:color="auto"/>
            <w:bottom w:val="none" w:sz="0" w:space="0" w:color="auto"/>
            <w:right w:val="none" w:sz="0" w:space="0" w:color="auto"/>
          </w:divBdr>
          <w:divsChild>
            <w:div w:id="592012013">
              <w:marLeft w:val="0"/>
              <w:marRight w:val="0"/>
              <w:marTop w:val="0"/>
              <w:marBottom w:val="0"/>
              <w:divBdr>
                <w:top w:val="none" w:sz="0" w:space="0" w:color="auto"/>
                <w:left w:val="none" w:sz="0" w:space="0" w:color="auto"/>
                <w:bottom w:val="none" w:sz="0" w:space="0" w:color="auto"/>
                <w:right w:val="none" w:sz="0" w:space="0" w:color="auto"/>
              </w:divBdr>
              <w:divsChild>
                <w:div w:id="273828165">
                  <w:marLeft w:val="0"/>
                  <w:marRight w:val="0"/>
                  <w:marTop w:val="0"/>
                  <w:marBottom w:val="0"/>
                  <w:divBdr>
                    <w:top w:val="none" w:sz="0" w:space="0" w:color="auto"/>
                    <w:left w:val="none" w:sz="0" w:space="0" w:color="auto"/>
                    <w:bottom w:val="none" w:sz="0" w:space="0" w:color="auto"/>
                    <w:right w:val="none" w:sz="0" w:space="0" w:color="auto"/>
                  </w:divBdr>
                  <w:divsChild>
                    <w:div w:id="16902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15453">
      <w:bodyDiv w:val="1"/>
      <w:marLeft w:val="0"/>
      <w:marRight w:val="0"/>
      <w:marTop w:val="0"/>
      <w:marBottom w:val="0"/>
      <w:divBdr>
        <w:top w:val="none" w:sz="0" w:space="0" w:color="auto"/>
        <w:left w:val="none" w:sz="0" w:space="0" w:color="auto"/>
        <w:bottom w:val="none" w:sz="0" w:space="0" w:color="auto"/>
        <w:right w:val="none" w:sz="0" w:space="0" w:color="auto"/>
      </w:divBdr>
      <w:divsChild>
        <w:div w:id="550075596">
          <w:marLeft w:val="45"/>
          <w:marRight w:val="0"/>
          <w:marTop w:val="0"/>
          <w:marBottom w:val="0"/>
          <w:divBdr>
            <w:top w:val="none" w:sz="0" w:space="0" w:color="auto"/>
            <w:left w:val="none" w:sz="0" w:space="0" w:color="auto"/>
            <w:bottom w:val="none" w:sz="0" w:space="0" w:color="auto"/>
            <w:right w:val="none" w:sz="0" w:space="0" w:color="auto"/>
          </w:divBdr>
          <w:divsChild>
            <w:div w:id="1673754807">
              <w:marLeft w:val="0"/>
              <w:marRight w:val="0"/>
              <w:marTop w:val="0"/>
              <w:marBottom w:val="0"/>
              <w:divBdr>
                <w:top w:val="none" w:sz="0" w:space="0" w:color="auto"/>
                <w:left w:val="none" w:sz="0" w:space="0" w:color="auto"/>
                <w:bottom w:val="none" w:sz="0" w:space="0" w:color="auto"/>
                <w:right w:val="none" w:sz="0" w:space="0" w:color="auto"/>
              </w:divBdr>
              <w:divsChild>
                <w:div w:id="725689900">
                  <w:marLeft w:val="0"/>
                  <w:marRight w:val="0"/>
                  <w:marTop w:val="0"/>
                  <w:marBottom w:val="0"/>
                  <w:divBdr>
                    <w:top w:val="none" w:sz="0" w:space="0" w:color="auto"/>
                    <w:left w:val="none" w:sz="0" w:space="0" w:color="auto"/>
                    <w:bottom w:val="none" w:sz="0" w:space="0" w:color="auto"/>
                    <w:right w:val="none" w:sz="0" w:space="0" w:color="auto"/>
                  </w:divBdr>
                  <w:divsChild>
                    <w:div w:id="2288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5045">
      <w:bodyDiv w:val="1"/>
      <w:marLeft w:val="0"/>
      <w:marRight w:val="0"/>
      <w:marTop w:val="0"/>
      <w:marBottom w:val="0"/>
      <w:divBdr>
        <w:top w:val="none" w:sz="0" w:space="0" w:color="auto"/>
        <w:left w:val="none" w:sz="0" w:space="0" w:color="auto"/>
        <w:bottom w:val="none" w:sz="0" w:space="0" w:color="auto"/>
        <w:right w:val="none" w:sz="0" w:space="0" w:color="auto"/>
      </w:divBdr>
      <w:divsChild>
        <w:div w:id="1018435578">
          <w:marLeft w:val="0"/>
          <w:marRight w:val="0"/>
          <w:marTop w:val="0"/>
          <w:marBottom w:val="0"/>
          <w:divBdr>
            <w:top w:val="none" w:sz="0" w:space="0" w:color="auto"/>
            <w:left w:val="none" w:sz="0" w:space="0" w:color="auto"/>
            <w:bottom w:val="none" w:sz="0" w:space="0" w:color="auto"/>
            <w:right w:val="none" w:sz="0" w:space="0" w:color="auto"/>
          </w:divBdr>
          <w:divsChild>
            <w:div w:id="2041012382">
              <w:marLeft w:val="0"/>
              <w:marRight w:val="0"/>
              <w:marTop w:val="0"/>
              <w:marBottom w:val="0"/>
              <w:divBdr>
                <w:top w:val="none" w:sz="0" w:space="0" w:color="auto"/>
                <w:left w:val="none" w:sz="0" w:space="0" w:color="auto"/>
                <w:bottom w:val="none" w:sz="0" w:space="0" w:color="auto"/>
                <w:right w:val="none" w:sz="0" w:space="0" w:color="auto"/>
              </w:divBdr>
              <w:divsChild>
                <w:div w:id="1018190577">
                  <w:marLeft w:val="0"/>
                  <w:marRight w:val="0"/>
                  <w:marTop w:val="0"/>
                  <w:marBottom w:val="0"/>
                  <w:divBdr>
                    <w:top w:val="single" w:sz="12" w:space="30" w:color="FFFFFF"/>
                    <w:left w:val="none" w:sz="0" w:space="0" w:color="auto"/>
                    <w:bottom w:val="none" w:sz="0" w:space="0" w:color="auto"/>
                    <w:right w:val="none" w:sz="0" w:space="0" w:color="auto"/>
                  </w:divBdr>
                  <w:divsChild>
                    <w:div w:id="88353496">
                      <w:marLeft w:val="0"/>
                      <w:marRight w:val="0"/>
                      <w:marTop w:val="0"/>
                      <w:marBottom w:val="0"/>
                      <w:divBdr>
                        <w:top w:val="none" w:sz="0" w:space="0" w:color="auto"/>
                        <w:left w:val="none" w:sz="0" w:space="0" w:color="auto"/>
                        <w:bottom w:val="none" w:sz="0" w:space="0" w:color="auto"/>
                        <w:right w:val="none" w:sz="0" w:space="0" w:color="auto"/>
                      </w:divBdr>
                      <w:divsChild>
                        <w:div w:id="70085196">
                          <w:marLeft w:val="0"/>
                          <w:marRight w:val="0"/>
                          <w:marTop w:val="0"/>
                          <w:marBottom w:val="0"/>
                          <w:divBdr>
                            <w:top w:val="none" w:sz="0" w:space="0" w:color="auto"/>
                            <w:left w:val="none" w:sz="0" w:space="0" w:color="auto"/>
                            <w:bottom w:val="none" w:sz="0" w:space="0" w:color="auto"/>
                            <w:right w:val="none" w:sz="0" w:space="0" w:color="auto"/>
                          </w:divBdr>
                          <w:divsChild>
                            <w:div w:id="1460031153">
                              <w:marLeft w:val="0"/>
                              <w:marRight w:val="0"/>
                              <w:marTop w:val="0"/>
                              <w:marBottom w:val="0"/>
                              <w:divBdr>
                                <w:top w:val="none" w:sz="0" w:space="0" w:color="auto"/>
                                <w:left w:val="none" w:sz="0" w:space="0" w:color="auto"/>
                                <w:bottom w:val="none" w:sz="0" w:space="0" w:color="auto"/>
                                <w:right w:val="none" w:sz="0" w:space="0" w:color="auto"/>
                              </w:divBdr>
                              <w:divsChild>
                                <w:div w:id="1966616124">
                                  <w:marLeft w:val="0"/>
                                  <w:marRight w:val="0"/>
                                  <w:marTop w:val="0"/>
                                  <w:marBottom w:val="0"/>
                                  <w:divBdr>
                                    <w:top w:val="none" w:sz="0" w:space="0" w:color="auto"/>
                                    <w:left w:val="none" w:sz="0" w:space="0" w:color="auto"/>
                                    <w:bottom w:val="none" w:sz="0" w:space="0" w:color="auto"/>
                                    <w:right w:val="none" w:sz="0" w:space="0" w:color="auto"/>
                                  </w:divBdr>
                                  <w:divsChild>
                                    <w:div w:id="355544427">
                                      <w:marLeft w:val="0"/>
                                      <w:marRight w:val="0"/>
                                      <w:marTop w:val="0"/>
                                      <w:marBottom w:val="0"/>
                                      <w:divBdr>
                                        <w:top w:val="none" w:sz="0" w:space="0" w:color="auto"/>
                                        <w:left w:val="none" w:sz="0" w:space="0" w:color="auto"/>
                                        <w:bottom w:val="none" w:sz="0" w:space="0" w:color="auto"/>
                                        <w:right w:val="none" w:sz="0" w:space="0" w:color="auto"/>
                                      </w:divBdr>
                                      <w:divsChild>
                                        <w:div w:id="1464614086">
                                          <w:marLeft w:val="0"/>
                                          <w:marRight w:val="0"/>
                                          <w:marTop w:val="0"/>
                                          <w:marBottom w:val="0"/>
                                          <w:divBdr>
                                            <w:top w:val="none" w:sz="0" w:space="0" w:color="auto"/>
                                            <w:left w:val="none" w:sz="0" w:space="0" w:color="auto"/>
                                            <w:bottom w:val="none" w:sz="0" w:space="0" w:color="auto"/>
                                            <w:right w:val="none" w:sz="0" w:space="0" w:color="auto"/>
                                          </w:divBdr>
                                          <w:divsChild>
                                            <w:div w:id="2034722952">
                                              <w:marLeft w:val="0"/>
                                              <w:marRight w:val="0"/>
                                              <w:marTop w:val="0"/>
                                              <w:marBottom w:val="0"/>
                                              <w:divBdr>
                                                <w:top w:val="none" w:sz="0" w:space="0" w:color="auto"/>
                                                <w:left w:val="none" w:sz="0" w:space="0" w:color="auto"/>
                                                <w:bottom w:val="none" w:sz="0" w:space="0" w:color="auto"/>
                                                <w:right w:val="none" w:sz="0" w:space="0" w:color="auto"/>
                                              </w:divBdr>
                                              <w:divsChild>
                                                <w:div w:id="1148327687">
                                                  <w:marLeft w:val="0"/>
                                                  <w:marRight w:val="0"/>
                                                  <w:marTop w:val="0"/>
                                                  <w:marBottom w:val="0"/>
                                                  <w:divBdr>
                                                    <w:top w:val="none" w:sz="0" w:space="0" w:color="auto"/>
                                                    <w:left w:val="none" w:sz="0" w:space="0" w:color="auto"/>
                                                    <w:bottom w:val="none" w:sz="0" w:space="0" w:color="auto"/>
                                                    <w:right w:val="none" w:sz="0" w:space="0" w:color="auto"/>
                                                  </w:divBdr>
                                                  <w:divsChild>
                                                    <w:div w:id="1917787416">
                                                      <w:marLeft w:val="0"/>
                                                      <w:marRight w:val="0"/>
                                                      <w:marTop w:val="0"/>
                                                      <w:marBottom w:val="0"/>
                                                      <w:divBdr>
                                                        <w:top w:val="none" w:sz="0" w:space="0" w:color="auto"/>
                                                        <w:left w:val="none" w:sz="0" w:space="0" w:color="auto"/>
                                                        <w:bottom w:val="none" w:sz="0" w:space="0" w:color="auto"/>
                                                        <w:right w:val="none" w:sz="0" w:space="0" w:color="auto"/>
                                                      </w:divBdr>
                                                      <w:divsChild>
                                                        <w:div w:id="312757640">
                                                          <w:marLeft w:val="150"/>
                                                          <w:marRight w:val="150"/>
                                                          <w:marTop w:val="0"/>
                                                          <w:marBottom w:val="0"/>
                                                          <w:divBdr>
                                                            <w:top w:val="none" w:sz="0" w:space="0" w:color="auto"/>
                                                            <w:left w:val="none" w:sz="0" w:space="0" w:color="auto"/>
                                                            <w:bottom w:val="none" w:sz="0" w:space="0" w:color="auto"/>
                                                            <w:right w:val="none" w:sz="0" w:space="0" w:color="auto"/>
                                                          </w:divBdr>
                                                          <w:divsChild>
                                                            <w:div w:id="1113475631">
                                                              <w:marLeft w:val="0"/>
                                                              <w:marRight w:val="0"/>
                                                              <w:marTop w:val="0"/>
                                                              <w:marBottom w:val="0"/>
                                                              <w:divBdr>
                                                                <w:top w:val="none" w:sz="0" w:space="0" w:color="auto"/>
                                                                <w:left w:val="none" w:sz="0" w:space="0" w:color="auto"/>
                                                                <w:bottom w:val="none" w:sz="0" w:space="0" w:color="auto"/>
                                                                <w:right w:val="none" w:sz="0" w:space="0" w:color="auto"/>
                                                              </w:divBdr>
                                                              <w:divsChild>
                                                                <w:div w:id="2035837811">
                                                                  <w:marLeft w:val="0"/>
                                                                  <w:marRight w:val="0"/>
                                                                  <w:marTop w:val="0"/>
                                                                  <w:marBottom w:val="0"/>
                                                                  <w:divBdr>
                                                                    <w:top w:val="none" w:sz="0" w:space="0" w:color="auto"/>
                                                                    <w:left w:val="none" w:sz="0" w:space="0" w:color="auto"/>
                                                                    <w:bottom w:val="none" w:sz="0" w:space="0" w:color="auto"/>
                                                                    <w:right w:val="none" w:sz="0" w:space="0" w:color="auto"/>
                                                                  </w:divBdr>
                                                                  <w:divsChild>
                                                                    <w:div w:id="1435244442">
                                                                      <w:marLeft w:val="0"/>
                                                                      <w:marRight w:val="0"/>
                                                                      <w:marTop w:val="0"/>
                                                                      <w:marBottom w:val="360"/>
                                                                      <w:divBdr>
                                                                        <w:top w:val="none" w:sz="0" w:space="0" w:color="auto"/>
                                                                        <w:left w:val="none" w:sz="0" w:space="0" w:color="auto"/>
                                                                        <w:bottom w:val="none" w:sz="0" w:space="0" w:color="auto"/>
                                                                        <w:right w:val="none" w:sz="0" w:space="0" w:color="auto"/>
                                                                      </w:divBdr>
                                                                      <w:divsChild>
                                                                        <w:div w:id="1821464384">
                                                                          <w:marLeft w:val="0"/>
                                                                          <w:marRight w:val="0"/>
                                                                          <w:marTop w:val="0"/>
                                                                          <w:marBottom w:val="0"/>
                                                                          <w:divBdr>
                                                                            <w:top w:val="none" w:sz="0" w:space="0" w:color="auto"/>
                                                                            <w:left w:val="none" w:sz="0" w:space="0" w:color="auto"/>
                                                                            <w:bottom w:val="none" w:sz="0" w:space="0" w:color="auto"/>
                                                                            <w:right w:val="none" w:sz="0" w:space="0" w:color="auto"/>
                                                                          </w:divBdr>
                                                                          <w:divsChild>
                                                                            <w:div w:id="175772943">
                                                                              <w:marLeft w:val="0"/>
                                                                              <w:marRight w:val="0"/>
                                                                              <w:marTop w:val="0"/>
                                                                              <w:marBottom w:val="0"/>
                                                                              <w:divBdr>
                                                                                <w:top w:val="none" w:sz="0" w:space="0" w:color="auto"/>
                                                                                <w:left w:val="none" w:sz="0" w:space="0" w:color="auto"/>
                                                                                <w:bottom w:val="none" w:sz="0" w:space="0" w:color="auto"/>
                                                                                <w:right w:val="none" w:sz="0" w:space="0" w:color="auto"/>
                                                                              </w:divBdr>
                                                                              <w:divsChild>
                                                                                <w:div w:id="709378069">
                                                                                  <w:marLeft w:val="0"/>
                                                                                  <w:marRight w:val="0"/>
                                                                                  <w:marTop w:val="0"/>
                                                                                  <w:marBottom w:val="0"/>
                                                                                  <w:divBdr>
                                                                                    <w:top w:val="none" w:sz="0" w:space="0" w:color="auto"/>
                                                                                    <w:left w:val="none" w:sz="0" w:space="0" w:color="auto"/>
                                                                                    <w:bottom w:val="none" w:sz="0" w:space="0" w:color="auto"/>
                                                                                    <w:right w:val="none" w:sz="0" w:space="0" w:color="auto"/>
                                                                                  </w:divBdr>
                                                                                  <w:divsChild>
                                                                                    <w:div w:id="539704892">
                                                                                      <w:marLeft w:val="0"/>
                                                                                      <w:marRight w:val="0"/>
                                                                                      <w:marTop w:val="0"/>
                                                                                      <w:marBottom w:val="0"/>
                                                                                      <w:divBdr>
                                                                                        <w:top w:val="none" w:sz="0" w:space="0" w:color="auto"/>
                                                                                        <w:left w:val="none" w:sz="0" w:space="0" w:color="auto"/>
                                                                                        <w:bottom w:val="none" w:sz="0" w:space="0" w:color="auto"/>
                                                                                        <w:right w:val="none" w:sz="0" w:space="0" w:color="auto"/>
                                                                                      </w:divBdr>
                                                                                      <w:divsChild>
                                                                                        <w:div w:id="2052340834">
                                                                                          <w:marLeft w:val="0"/>
                                                                                          <w:marRight w:val="0"/>
                                                                                          <w:marTop w:val="0"/>
                                                                                          <w:marBottom w:val="360"/>
                                                                                          <w:divBdr>
                                                                                            <w:top w:val="none" w:sz="0" w:space="0" w:color="auto"/>
                                                                                            <w:left w:val="none" w:sz="0" w:space="0" w:color="auto"/>
                                                                                            <w:bottom w:val="none" w:sz="0" w:space="0" w:color="auto"/>
                                                                                            <w:right w:val="none" w:sz="0" w:space="0" w:color="auto"/>
                                                                                          </w:divBdr>
                                                                                          <w:divsChild>
                                                                                            <w:div w:id="79286622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029397">
      <w:bodyDiv w:val="1"/>
      <w:marLeft w:val="0"/>
      <w:marRight w:val="0"/>
      <w:marTop w:val="0"/>
      <w:marBottom w:val="0"/>
      <w:divBdr>
        <w:top w:val="none" w:sz="0" w:space="0" w:color="auto"/>
        <w:left w:val="none" w:sz="0" w:space="0" w:color="auto"/>
        <w:bottom w:val="none" w:sz="0" w:space="0" w:color="auto"/>
        <w:right w:val="none" w:sz="0" w:space="0" w:color="auto"/>
      </w:divBdr>
      <w:divsChild>
        <w:div w:id="1892694443">
          <w:marLeft w:val="0"/>
          <w:marRight w:val="0"/>
          <w:marTop w:val="0"/>
          <w:marBottom w:val="0"/>
          <w:divBdr>
            <w:top w:val="none" w:sz="0" w:space="0" w:color="auto"/>
            <w:left w:val="none" w:sz="0" w:space="0" w:color="auto"/>
            <w:bottom w:val="none" w:sz="0" w:space="0" w:color="auto"/>
            <w:right w:val="none" w:sz="0" w:space="0" w:color="auto"/>
          </w:divBdr>
          <w:divsChild>
            <w:div w:id="2060474340">
              <w:marLeft w:val="0"/>
              <w:marRight w:val="0"/>
              <w:marTop w:val="0"/>
              <w:marBottom w:val="0"/>
              <w:divBdr>
                <w:top w:val="none" w:sz="0" w:space="0" w:color="auto"/>
                <w:left w:val="none" w:sz="0" w:space="0" w:color="auto"/>
                <w:bottom w:val="none" w:sz="0" w:space="0" w:color="auto"/>
                <w:right w:val="none" w:sz="0" w:space="0" w:color="auto"/>
              </w:divBdr>
              <w:divsChild>
                <w:div w:id="268777592">
                  <w:marLeft w:val="0"/>
                  <w:marRight w:val="0"/>
                  <w:marTop w:val="0"/>
                  <w:marBottom w:val="0"/>
                  <w:divBdr>
                    <w:top w:val="single" w:sz="12" w:space="30" w:color="FFFFFF"/>
                    <w:left w:val="none" w:sz="0" w:space="0" w:color="auto"/>
                    <w:bottom w:val="none" w:sz="0" w:space="0" w:color="auto"/>
                    <w:right w:val="none" w:sz="0" w:space="0" w:color="auto"/>
                  </w:divBdr>
                  <w:divsChild>
                    <w:div w:id="1522234560">
                      <w:marLeft w:val="0"/>
                      <w:marRight w:val="0"/>
                      <w:marTop w:val="0"/>
                      <w:marBottom w:val="0"/>
                      <w:divBdr>
                        <w:top w:val="none" w:sz="0" w:space="0" w:color="auto"/>
                        <w:left w:val="none" w:sz="0" w:space="0" w:color="auto"/>
                        <w:bottom w:val="none" w:sz="0" w:space="0" w:color="auto"/>
                        <w:right w:val="none" w:sz="0" w:space="0" w:color="auto"/>
                      </w:divBdr>
                      <w:divsChild>
                        <w:div w:id="544685886">
                          <w:marLeft w:val="0"/>
                          <w:marRight w:val="0"/>
                          <w:marTop w:val="0"/>
                          <w:marBottom w:val="0"/>
                          <w:divBdr>
                            <w:top w:val="none" w:sz="0" w:space="0" w:color="auto"/>
                            <w:left w:val="none" w:sz="0" w:space="0" w:color="auto"/>
                            <w:bottom w:val="none" w:sz="0" w:space="0" w:color="auto"/>
                            <w:right w:val="none" w:sz="0" w:space="0" w:color="auto"/>
                          </w:divBdr>
                          <w:divsChild>
                            <w:div w:id="442265996">
                              <w:marLeft w:val="0"/>
                              <w:marRight w:val="0"/>
                              <w:marTop w:val="0"/>
                              <w:marBottom w:val="0"/>
                              <w:divBdr>
                                <w:top w:val="none" w:sz="0" w:space="0" w:color="auto"/>
                                <w:left w:val="none" w:sz="0" w:space="0" w:color="auto"/>
                                <w:bottom w:val="none" w:sz="0" w:space="0" w:color="auto"/>
                                <w:right w:val="none" w:sz="0" w:space="0" w:color="auto"/>
                              </w:divBdr>
                              <w:divsChild>
                                <w:div w:id="1978490457">
                                  <w:marLeft w:val="0"/>
                                  <w:marRight w:val="0"/>
                                  <w:marTop w:val="0"/>
                                  <w:marBottom w:val="0"/>
                                  <w:divBdr>
                                    <w:top w:val="none" w:sz="0" w:space="0" w:color="auto"/>
                                    <w:left w:val="none" w:sz="0" w:space="0" w:color="auto"/>
                                    <w:bottom w:val="none" w:sz="0" w:space="0" w:color="auto"/>
                                    <w:right w:val="none" w:sz="0" w:space="0" w:color="auto"/>
                                  </w:divBdr>
                                  <w:divsChild>
                                    <w:div w:id="195970039">
                                      <w:marLeft w:val="0"/>
                                      <w:marRight w:val="0"/>
                                      <w:marTop w:val="0"/>
                                      <w:marBottom w:val="0"/>
                                      <w:divBdr>
                                        <w:top w:val="none" w:sz="0" w:space="0" w:color="auto"/>
                                        <w:left w:val="none" w:sz="0" w:space="0" w:color="auto"/>
                                        <w:bottom w:val="none" w:sz="0" w:space="0" w:color="auto"/>
                                        <w:right w:val="none" w:sz="0" w:space="0" w:color="auto"/>
                                      </w:divBdr>
                                      <w:divsChild>
                                        <w:div w:id="932740982">
                                          <w:marLeft w:val="0"/>
                                          <w:marRight w:val="0"/>
                                          <w:marTop w:val="0"/>
                                          <w:marBottom w:val="0"/>
                                          <w:divBdr>
                                            <w:top w:val="none" w:sz="0" w:space="0" w:color="auto"/>
                                            <w:left w:val="none" w:sz="0" w:space="0" w:color="auto"/>
                                            <w:bottom w:val="none" w:sz="0" w:space="0" w:color="auto"/>
                                            <w:right w:val="none" w:sz="0" w:space="0" w:color="auto"/>
                                          </w:divBdr>
                                          <w:divsChild>
                                            <w:div w:id="727460792">
                                              <w:marLeft w:val="0"/>
                                              <w:marRight w:val="0"/>
                                              <w:marTop w:val="0"/>
                                              <w:marBottom w:val="0"/>
                                              <w:divBdr>
                                                <w:top w:val="none" w:sz="0" w:space="0" w:color="auto"/>
                                                <w:left w:val="none" w:sz="0" w:space="0" w:color="auto"/>
                                                <w:bottom w:val="none" w:sz="0" w:space="0" w:color="auto"/>
                                                <w:right w:val="none" w:sz="0" w:space="0" w:color="auto"/>
                                              </w:divBdr>
                                              <w:divsChild>
                                                <w:div w:id="357044737">
                                                  <w:marLeft w:val="0"/>
                                                  <w:marRight w:val="0"/>
                                                  <w:marTop w:val="0"/>
                                                  <w:marBottom w:val="0"/>
                                                  <w:divBdr>
                                                    <w:top w:val="none" w:sz="0" w:space="0" w:color="auto"/>
                                                    <w:left w:val="none" w:sz="0" w:space="0" w:color="auto"/>
                                                    <w:bottom w:val="none" w:sz="0" w:space="0" w:color="auto"/>
                                                    <w:right w:val="none" w:sz="0" w:space="0" w:color="auto"/>
                                                  </w:divBdr>
                                                  <w:divsChild>
                                                    <w:div w:id="417286873">
                                                      <w:marLeft w:val="0"/>
                                                      <w:marRight w:val="0"/>
                                                      <w:marTop w:val="0"/>
                                                      <w:marBottom w:val="0"/>
                                                      <w:divBdr>
                                                        <w:top w:val="none" w:sz="0" w:space="0" w:color="auto"/>
                                                        <w:left w:val="none" w:sz="0" w:space="0" w:color="auto"/>
                                                        <w:bottom w:val="none" w:sz="0" w:space="0" w:color="auto"/>
                                                        <w:right w:val="none" w:sz="0" w:space="0" w:color="auto"/>
                                                      </w:divBdr>
                                                      <w:divsChild>
                                                        <w:div w:id="379213554">
                                                          <w:marLeft w:val="150"/>
                                                          <w:marRight w:val="150"/>
                                                          <w:marTop w:val="0"/>
                                                          <w:marBottom w:val="0"/>
                                                          <w:divBdr>
                                                            <w:top w:val="none" w:sz="0" w:space="0" w:color="auto"/>
                                                            <w:left w:val="none" w:sz="0" w:space="0" w:color="auto"/>
                                                            <w:bottom w:val="none" w:sz="0" w:space="0" w:color="auto"/>
                                                            <w:right w:val="none" w:sz="0" w:space="0" w:color="auto"/>
                                                          </w:divBdr>
                                                          <w:divsChild>
                                                            <w:div w:id="1203400345">
                                                              <w:marLeft w:val="0"/>
                                                              <w:marRight w:val="0"/>
                                                              <w:marTop w:val="0"/>
                                                              <w:marBottom w:val="0"/>
                                                              <w:divBdr>
                                                                <w:top w:val="none" w:sz="0" w:space="0" w:color="auto"/>
                                                                <w:left w:val="none" w:sz="0" w:space="0" w:color="auto"/>
                                                                <w:bottom w:val="none" w:sz="0" w:space="0" w:color="auto"/>
                                                                <w:right w:val="none" w:sz="0" w:space="0" w:color="auto"/>
                                                              </w:divBdr>
                                                              <w:divsChild>
                                                                <w:div w:id="216742871">
                                                                  <w:marLeft w:val="0"/>
                                                                  <w:marRight w:val="0"/>
                                                                  <w:marTop w:val="0"/>
                                                                  <w:marBottom w:val="0"/>
                                                                  <w:divBdr>
                                                                    <w:top w:val="none" w:sz="0" w:space="0" w:color="auto"/>
                                                                    <w:left w:val="none" w:sz="0" w:space="0" w:color="auto"/>
                                                                    <w:bottom w:val="none" w:sz="0" w:space="0" w:color="auto"/>
                                                                    <w:right w:val="none" w:sz="0" w:space="0" w:color="auto"/>
                                                                  </w:divBdr>
                                                                  <w:divsChild>
                                                                    <w:div w:id="1746300919">
                                                                      <w:marLeft w:val="0"/>
                                                                      <w:marRight w:val="0"/>
                                                                      <w:marTop w:val="0"/>
                                                                      <w:marBottom w:val="360"/>
                                                                      <w:divBdr>
                                                                        <w:top w:val="none" w:sz="0" w:space="0" w:color="auto"/>
                                                                        <w:left w:val="none" w:sz="0" w:space="0" w:color="auto"/>
                                                                        <w:bottom w:val="none" w:sz="0" w:space="0" w:color="auto"/>
                                                                        <w:right w:val="none" w:sz="0" w:space="0" w:color="auto"/>
                                                                      </w:divBdr>
                                                                      <w:divsChild>
                                                                        <w:div w:id="782267089">
                                                                          <w:marLeft w:val="0"/>
                                                                          <w:marRight w:val="0"/>
                                                                          <w:marTop w:val="0"/>
                                                                          <w:marBottom w:val="0"/>
                                                                          <w:divBdr>
                                                                            <w:top w:val="none" w:sz="0" w:space="0" w:color="auto"/>
                                                                            <w:left w:val="none" w:sz="0" w:space="0" w:color="auto"/>
                                                                            <w:bottom w:val="none" w:sz="0" w:space="0" w:color="auto"/>
                                                                            <w:right w:val="none" w:sz="0" w:space="0" w:color="auto"/>
                                                                          </w:divBdr>
                                                                          <w:divsChild>
                                                                            <w:div w:id="1339774266">
                                                                              <w:marLeft w:val="0"/>
                                                                              <w:marRight w:val="0"/>
                                                                              <w:marTop w:val="0"/>
                                                                              <w:marBottom w:val="0"/>
                                                                              <w:divBdr>
                                                                                <w:top w:val="none" w:sz="0" w:space="0" w:color="auto"/>
                                                                                <w:left w:val="none" w:sz="0" w:space="0" w:color="auto"/>
                                                                                <w:bottom w:val="none" w:sz="0" w:space="0" w:color="auto"/>
                                                                                <w:right w:val="none" w:sz="0" w:space="0" w:color="auto"/>
                                                                              </w:divBdr>
                                                                              <w:divsChild>
                                                                                <w:div w:id="669909851">
                                                                                  <w:marLeft w:val="0"/>
                                                                                  <w:marRight w:val="0"/>
                                                                                  <w:marTop w:val="0"/>
                                                                                  <w:marBottom w:val="0"/>
                                                                                  <w:divBdr>
                                                                                    <w:top w:val="none" w:sz="0" w:space="0" w:color="auto"/>
                                                                                    <w:left w:val="none" w:sz="0" w:space="0" w:color="auto"/>
                                                                                    <w:bottom w:val="none" w:sz="0" w:space="0" w:color="auto"/>
                                                                                    <w:right w:val="none" w:sz="0" w:space="0" w:color="auto"/>
                                                                                  </w:divBdr>
                                                                                  <w:divsChild>
                                                                                    <w:div w:id="553926845">
                                                                                      <w:marLeft w:val="0"/>
                                                                                      <w:marRight w:val="0"/>
                                                                                      <w:marTop w:val="0"/>
                                                                                      <w:marBottom w:val="0"/>
                                                                                      <w:divBdr>
                                                                                        <w:top w:val="none" w:sz="0" w:space="0" w:color="auto"/>
                                                                                        <w:left w:val="none" w:sz="0" w:space="0" w:color="auto"/>
                                                                                        <w:bottom w:val="none" w:sz="0" w:space="0" w:color="auto"/>
                                                                                        <w:right w:val="none" w:sz="0" w:space="0" w:color="auto"/>
                                                                                      </w:divBdr>
                                                                                      <w:divsChild>
                                                                                        <w:div w:id="339939727">
                                                                                          <w:marLeft w:val="0"/>
                                                                                          <w:marRight w:val="0"/>
                                                                                          <w:marTop w:val="0"/>
                                                                                          <w:marBottom w:val="360"/>
                                                                                          <w:divBdr>
                                                                                            <w:top w:val="none" w:sz="0" w:space="0" w:color="auto"/>
                                                                                            <w:left w:val="none" w:sz="0" w:space="0" w:color="auto"/>
                                                                                            <w:bottom w:val="none" w:sz="0" w:space="0" w:color="auto"/>
                                                                                            <w:right w:val="none" w:sz="0" w:space="0" w:color="auto"/>
                                                                                          </w:divBdr>
                                                                                          <w:divsChild>
                                                                                            <w:div w:id="155334954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1</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2015-02-09T02:22:00Z</dcterms:created>
  <dcterms:modified xsi:type="dcterms:W3CDTF">2015-02-09T15:36:00Z</dcterms:modified>
</cp:coreProperties>
</file>