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61" w:rsidRPr="00F23C45" w:rsidRDefault="00F06861" w:rsidP="00F06861">
      <w:pPr>
        <w:rPr>
          <w:rFonts w:ascii="Times New Roman" w:hAnsi="Times New Roman" w:cs="Times New Roman"/>
          <w:color w:val="C00000"/>
          <w:sz w:val="56"/>
          <w:szCs w:val="56"/>
        </w:rPr>
      </w:pPr>
      <w:r w:rsidRPr="00F23C45">
        <w:rPr>
          <w:rFonts w:ascii="Times New Roman" w:hAnsi="Times New Roman" w:cs="Times New Roman"/>
          <w:color w:val="C00000"/>
          <w:sz w:val="56"/>
          <w:szCs w:val="56"/>
        </w:rPr>
        <w:t>Паспорт на развивающую  игру</w:t>
      </w:r>
    </w:p>
    <w:p w:rsidR="00F06861" w:rsidRPr="00F23C45" w:rsidRDefault="00F06861" w:rsidP="00F06861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F23C45">
        <w:rPr>
          <w:rFonts w:ascii="Times New Roman" w:hAnsi="Times New Roman" w:cs="Times New Roman"/>
          <w:color w:val="FF0000"/>
          <w:sz w:val="56"/>
          <w:szCs w:val="56"/>
        </w:rPr>
        <w:t xml:space="preserve"> «Колобок идёт в детский сад »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Настольная игра для детей  младшего и старшего возраста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ГБДОУ ЦРР №49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 xml:space="preserve">Авторы и изготовители: Угнивенко Е.Я 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color w:val="C00000"/>
          <w:sz w:val="28"/>
          <w:szCs w:val="28"/>
        </w:rPr>
        <w:t xml:space="preserve">Цель игры: </w:t>
      </w:r>
      <w:r w:rsidRPr="00D75C9E">
        <w:rPr>
          <w:rFonts w:ascii="Times New Roman" w:hAnsi="Times New Roman" w:cs="Times New Roman"/>
          <w:sz w:val="28"/>
          <w:szCs w:val="28"/>
        </w:rPr>
        <w:t>закреплять у детей знание сказок; приобщать к истокам русского народного творчества</w:t>
      </w:r>
    </w:p>
    <w:p w:rsidR="00F06861" w:rsidRPr="00D75C9E" w:rsidRDefault="00F06861" w:rsidP="00F0686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75C9E">
        <w:rPr>
          <w:rFonts w:ascii="Times New Roman" w:hAnsi="Times New Roman" w:cs="Times New Roman"/>
          <w:color w:val="C00000"/>
          <w:sz w:val="28"/>
          <w:szCs w:val="28"/>
        </w:rPr>
        <w:t>Задачи: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1.познавательное развитие: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-способствовать развитию интересов детей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 xml:space="preserve"> познавательной мотивации , любознательности;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-содействовать развитию воображения и творческой активности детей;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2.речевое развитие: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-способствовать владению речью, как средством общения и культуры;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-содействовать развитию связной грамматически правильной диалогической и монологической речи;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-содействовать обогащению активного словаря;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3.Социально-коммуникативное развитие: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-способствовать общению и взаимодействию с взрослыми и детьми;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4.Художественно-эстетическое развитие: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-совершенствовать развитие предпосылок целостн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 xml:space="preserve"> смыслового восприятия и понимания мира сказок</w:t>
      </w:r>
    </w:p>
    <w:p w:rsidR="00F06861" w:rsidRPr="00D75C9E" w:rsidRDefault="00F06861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color w:val="C00000"/>
          <w:sz w:val="28"/>
          <w:szCs w:val="28"/>
        </w:rPr>
        <w:t>Оборудование</w:t>
      </w:r>
      <w:proofErr w:type="gramStart"/>
      <w:r w:rsidRPr="00D75C9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75C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 xml:space="preserve"> игровое поле, кубик, четыре фишки разного цвета, конверты с  заданиями, карточки с изображениями сказочных героев.</w:t>
      </w:r>
    </w:p>
    <w:p w:rsidR="00F06861" w:rsidRPr="00D75C9E" w:rsidRDefault="00F06861" w:rsidP="00F06861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D75C9E">
        <w:rPr>
          <w:rFonts w:ascii="Times New Roman" w:hAnsi="Times New Roman" w:cs="Times New Roman"/>
          <w:color w:val="C00000"/>
          <w:sz w:val="36"/>
          <w:szCs w:val="36"/>
        </w:rPr>
        <w:t xml:space="preserve">   Ход игры:</w:t>
      </w:r>
    </w:p>
    <w:p w:rsidR="00050C62" w:rsidRPr="00D75C9E" w:rsidRDefault="00F23C45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lastRenderedPageBreak/>
        <w:t>Игра рассчитана  на 2-4 участников. С детьми младшего возраста играет взрослый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>Дети старшего возраста могут играть сами.</w:t>
      </w:r>
      <w:r w:rsidR="00F06861" w:rsidRPr="00D75C9E">
        <w:rPr>
          <w:rFonts w:ascii="Times New Roman" w:hAnsi="Times New Roman" w:cs="Times New Roman"/>
          <w:sz w:val="28"/>
          <w:szCs w:val="28"/>
        </w:rPr>
        <w:br/>
      </w:r>
      <w:r w:rsidR="00050C62" w:rsidRPr="00D75C9E">
        <w:rPr>
          <w:rFonts w:ascii="Times New Roman" w:hAnsi="Times New Roman" w:cs="Times New Roman"/>
          <w:sz w:val="28"/>
          <w:szCs w:val="28"/>
        </w:rPr>
        <w:t>Фишки ставят на домик Колобка. Броском кубика или считалкой определяют очерёдность ходов</w:t>
      </w:r>
      <w:proofErr w:type="gramStart"/>
      <w:r w:rsidR="00050C62" w:rsidRPr="00D75C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0C62" w:rsidRPr="00D75C9E">
        <w:rPr>
          <w:rFonts w:ascii="Times New Roman" w:hAnsi="Times New Roman" w:cs="Times New Roman"/>
          <w:sz w:val="28"/>
          <w:szCs w:val="28"/>
        </w:rPr>
        <w:t>Игроки бросают кубик и передвигаются на столько кружков  ,сколько очков выпало на кубике .</w:t>
      </w:r>
    </w:p>
    <w:p w:rsidR="00050C62" w:rsidRPr="00D75C9E" w:rsidRDefault="009F1A3F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70E7E" wp14:editId="0073F309">
                <wp:simplePos x="0" y="0"/>
                <wp:positionH relativeFrom="column">
                  <wp:posOffset>-13335</wp:posOffset>
                </wp:positionH>
                <wp:positionV relativeFrom="paragraph">
                  <wp:posOffset>408940</wp:posOffset>
                </wp:positionV>
                <wp:extent cx="457200" cy="45720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-1.05pt;margin-top:32.2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" fillcolor="yellow" strokecolor="#243f60 [1604]" strokeweight="2pt"/>
            </w:pict>
          </mc:Fallback>
        </mc:AlternateContent>
      </w:r>
      <w:r w:rsidR="00050C62" w:rsidRPr="00D75C9E">
        <w:rPr>
          <w:rFonts w:ascii="Times New Roman" w:hAnsi="Times New Roman" w:cs="Times New Roman"/>
          <w:sz w:val="28"/>
          <w:szCs w:val="28"/>
        </w:rPr>
        <w:t xml:space="preserve">Если при движении по кружкам фишка игрока встала </w:t>
      </w:r>
      <w:proofErr w:type="gramStart"/>
      <w:r w:rsidR="00050C62" w:rsidRPr="00D75C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50C62" w:rsidRPr="00D75C9E">
        <w:rPr>
          <w:rFonts w:ascii="Times New Roman" w:hAnsi="Times New Roman" w:cs="Times New Roman"/>
          <w:sz w:val="28"/>
          <w:szCs w:val="28"/>
        </w:rPr>
        <w:t>:</w:t>
      </w:r>
    </w:p>
    <w:p w:rsidR="00867055" w:rsidRPr="00D75C9E" w:rsidRDefault="00050C62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 xml:space="preserve"> </w:t>
      </w:r>
      <w:r w:rsidR="009F1A3F" w:rsidRPr="00D75C9E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FD7C77" w:rsidRPr="00D75C9E">
        <w:rPr>
          <w:rFonts w:ascii="Times New Roman" w:hAnsi="Times New Roman" w:cs="Times New Roman"/>
          <w:sz w:val="28"/>
          <w:szCs w:val="28"/>
        </w:rPr>
        <w:t>вы перемещаете фишку на два хода назад</w:t>
      </w:r>
    </w:p>
    <w:p w:rsidR="009F1A3F" w:rsidRPr="00D75C9E" w:rsidRDefault="00FD7C77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F4C06" wp14:editId="46548561">
                <wp:simplePos x="0" y="0"/>
                <wp:positionH relativeFrom="column">
                  <wp:posOffset>-13335</wp:posOffset>
                </wp:positionH>
                <wp:positionV relativeFrom="paragraph">
                  <wp:posOffset>312420</wp:posOffset>
                </wp:positionV>
                <wp:extent cx="457200" cy="457200"/>
                <wp:effectExtent l="0" t="0" r="1905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4" o:spid="_x0000_s1026" type="#_x0000_t120" style="position:absolute;margin-left:-1.05pt;margin-top:24.6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" fillcolor="red" strokecolor="#243f60 [1604]" strokeweight="2pt"/>
            </w:pict>
          </mc:Fallback>
        </mc:AlternateContent>
      </w:r>
    </w:p>
    <w:p w:rsidR="00050C62" w:rsidRPr="00D75C9E" w:rsidRDefault="009F1A3F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C1B7" wp14:editId="604D5D66">
                <wp:simplePos x="0" y="0"/>
                <wp:positionH relativeFrom="column">
                  <wp:posOffset>-1918335</wp:posOffset>
                </wp:positionH>
                <wp:positionV relativeFrom="paragraph">
                  <wp:posOffset>215900</wp:posOffset>
                </wp:positionV>
                <wp:extent cx="457200" cy="45720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" o:spid="_x0000_s1026" type="#_x0000_t120" style="position:absolute;margin-left:-151.05pt;margin-top:17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" fillcolor="#4f81bd [3204]" strokecolor="#243f60 [1604]" strokeweight="2pt"/>
            </w:pict>
          </mc:Fallback>
        </mc:AlternateContent>
      </w:r>
      <w:r w:rsidR="00FD7C77" w:rsidRPr="00D75C9E">
        <w:rPr>
          <w:rFonts w:ascii="Times New Roman" w:hAnsi="Times New Roman" w:cs="Times New Roman"/>
          <w:sz w:val="28"/>
          <w:szCs w:val="28"/>
        </w:rPr>
        <w:t xml:space="preserve">          -вы пропускаете ход</w:t>
      </w:r>
    </w:p>
    <w:p w:rsidR="00050C62" w:rsidRPr="00D75C9E" w:rsidRDefault="00FD7C77" w:rsidP="00F06861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4FCAE" wp14:editId="415E64E5">
                <wp:simplePos x="0" y="0"/>
                <wp:positionH relativeFrom="column">
                  <wp:posOffset>-13335</wp:posOffset>
                </wp:positionH>
                <wp:positionV relativeFrom="paragraph">
                  <wp:posOffset>320675</wp:posOffset>
                </wp:positionV>
                <wp:extent cx="457200" cy="457200"/>
                <wp:effectExtent l="0" t="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6" o:spid="_x0000_s1026" type="#_x0000_t120" style="position:absolute;margin-left:-1.05pt;margin-top:25.2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" fillcolor="#00b050" strokecolor="#243f60 [1604]" strokeweight="2pt"/>
            </w:pict>
          </mc:Fallback>
        </mc:AlternateContent>
      </w:r>
    </w:p>
    <w:p w:rsidR="00FD7C77" w:rsidRPr="00D75C9E" w:rsidRDefault="00FD7C77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01A15">
        <w:rPr>
          <w:rFonts w:ascii="Times New Roman" w:hAnsi="Times New Roman" w:cs="Times New Roman"/>
          <w:sz w:val="28"/>
          <w:szCs w:val="28"/>
        </w:rPr>
        <w:t>-</w:t>
      </w:r>
      <w:r w:rsidRPr="00D75C9E">
        <w:rPr>
          <w:rFonts w:ascii="Times New Roman" w:hAnsi="Times New Roman" w:cs="Times New Roman"/>
          <w:sz w:val="28"/>
          <w:szCs w:val="28"/>
        </w:rPr>
        <w:t>вы перемещаете фишку на три  хода вперёд</w:t>
      </w:r>
    </w:p>
    <w:p w:rsidR="00FD7C77" w:rsidRPr="00D75C9E" w:rsidRDefault="00FD7C77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Если фишка игрока попадает на кружок с колобком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>он должен выполнить задание из конверта.</w:t>
      </w:r>
    </w:p>
    <w:p w:rsidR="00FD7C77" w:rsidRPr="00D75C9E" w:rsidRDefault="00FD7C77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Варианты заданий:</w:t>
      </w:r>
    </w:p>
    <w:p w:rsidR="00FD7C77" w:rsidRPr="00D75C9E" w:rsidRDefault="00FD7C77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-«Отгадай загадку и назови сказку в которой встречается этот герой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>взрослый загадывает загадку, ребёнок отгадывает, находит картинку с изображением этого героя, вспоминает и рассказывает сказку )</w:t>
      </w:r>
    </w:p>
    <w:p w:rsidR="00FD7C77" w:rsidRPr="00D75C9E" w:rsidRDefault="00FD7C77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</w:t>
      </w:r>
      <w:r w:rsidRPr="00D75C9E">
        <w:rPr>
          <w:rFonts w:ascii="Times New Roman" w:hAnsi="Times New Roman" w:cs="Times New Roman"/>
          <w:sz w:val="28"/>
          <w:szCs w:val="28"/>
        </w:rPr>
        <w:t>«Назови наоборот»</w:t>
      </w:r>
    </w:p>
    <w:p w:rsidR="00FD7C77" w:rsidRPr="00D75C9E" w:rsidRDefault="00FD7C77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 xml:space="preserve">(воспитатель называет 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>епка – большая, мышка - …….., и. т. д.)</w:t>
      </w:r>
    </w:p>
    <w:p w:rsidR="00183B3B" w:rsidRPr="00D75C9E" w:rsidRDefault="00183B3B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-«Опиши героя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 xml:space="preserve"> воспитатель  предлагает выбрать героя и составить описательный рассказ или загадку ,а дети должны узнать героя)</w:t>
      </w:r>
    </w:p>
    <w:p w:rsidR="00183B3B" w:rsidRPr="00D75C9E" w:rsidRDefault="00183B3B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-«Четвёртый лишний!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>дети должны выбрать героя который не встречается в этой сказке)</w:t>
      </w:r>
    </w:p>
    <w:p w:rsidR="00183B3B" w:rsidRPr="00D75C9E" w:rsidRDefault="00183B3B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-«Кого не хватает?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 xml:space="preserve"> воспитатель перечисляет героев сказки ,дети должны назвать  недостающего персонажа )</w:t>
      </w:r>
    </w:p>
    <w:p w:rsidR="00183B3B" w:rsidRDefault="00183B3B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-«Разложи по порядку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>(нужно разложить по порядку сюжетные картинки сказки)</w:t>
      </w:r>
    </w:p>
    <w:p w:rsidR="001D6A46" w:rsidRDefault="001D6A46" w:rsidP="00F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среди карточек героев и предметы из сказок:</w:t>
      </w:r>
      <w:r w:rsidR="0026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Теремок,</w:t>
      </w:r>
      <w:r w:rsidR="0026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Колобок,</w:t>
      </w:r>
      <w:r w:rsidR="0026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медведя,</w:t>
      </w:r>
      <w:r w:rsidR="00262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 и семеро козлят,</w:t>
      </w:r>
      <w:r w:rsidR="00262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 и т.д.</w:t>
      </w:r>
    </w:p>
    <w:p w:rsidR="001D6A46" w:rsidRDefault="001D6A46" w:rsidP="00F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сначала,  что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(ведущий задаёт вопрос по одной из сказок (например, «Репка»</w:t>
      </w:r>
    </w:p>
    <w:p w:rsidR="001D6A46" w:rsidRDefault="001D6A46" w:rsidP="00F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пришёл тянуть репку раньше кошки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позже внучки?</w:t>
      </w:r>
    </w:p>
    <w:p w:rsidR="001D6A46" w:rsidRDefault="001D6A46" w:rsidP="00F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пришёл после кошки?</w:t>
      </w:r>
    </w:p>
    <w:p w:rsidR="001D6A46" w:rsidRDefault="001D6A46" w:rsidP="00F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начал тянуть раньше всех? кто позже?</w:t>
      </w:r>
    </w:p>
    <w:p w:rsidR="001D6A46" w:rsidRDefault="001D6A46" w:rsidP="00F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тянет репку Жучка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кто тянул до неё?</w:t>
      </w:r>
    </w:p>
    <w:p w:rsidR="001D6A46" w:rsidRDefault="001D6A46" w:rsidP="00F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будет тянуть после неё? И т.д.</w:t>
      </w:r>
    </w:p>
    <w:p w:rsidR="001D6A46" w:rsidRPr="00D75C9E" w:rsidRDefault="001D6A46" w:rsidP="00FD7C77">
      <w:pPr>
        <w:rPr>
          <w:rFonts w:ascii="Times New Roman" w:hAnsi="Times New Roman" w:cs="Times New Roman"/>
          <w:sz w:val="28"/>
          <w:szCs w:val="28"/>
        </w:rPr>
      </w:pPr>
    </w:p>
    <w:p w:rsidR="00183B3B" w:rsidRPr="00D75C9E" w:rsidRDefault="00183B3B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 xml:space="preserve">Варианты заданий нужно менять со временем учитывая возраст детей. </w:t>
      </w:r>
    </w:p>
    <w:p w:rsidR="00183B3B" w:rsidRDefault="00183B3B" w:rsidP="00FD7C77">
      <w:pPr>
        <w:rPr>
          <w:rFonts w:ascii="Times New Roman" w:hAnsi="Times New Roman" w:cs="Times New Roman"/>
          <w:sz w:val="28"/>
          <w:szCs w:val="28"/>
        </w:rPr>
      </w:pPr>
      <w:r w:rsidRPr="00D75C9E">
        <w:rPr>
          <w:rFonts w:ascii="Times New Roman" w:hAnsi="Times New Roman" w:cs="Times New Roman"/>
          <w:sz w:val="28"/>
          <w:szCs w:val="28"/>
        </w:rPr>
        <w:t>Выигрывает тот</w:t>
      </w:r>
      <w:proofErr w:type="gramStart"/>
      <w:r w:rsidRPr="00D75C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C9E">
        <w:rPr>
          <w:rFonts w:ascii="Times New Roman" w:hAnsi="Times New Roman" w:cs="Times New Roman"/>
          <w:sz w:val="28"/>
          <w:szCs w:val="28"/>
        </w:rPr>
        <w:t xml:space="preserve">чья фишка первой окажется на картинке </w:t>
      </w:r>
      <w:r w:rsidR="00D75C9E" w:rsidRPr="00D75C9E">
        <w:rPr>
          <w:rFonts w:ascii="Times New Roman" w:hAnsi="Times New Roman" w:cs="Times New Roman"/>
          <w:sz w:val="28"/>
          <w:szCs w:val="28"/>
        </w:rPr>
        <w:t>с детьми.</w:t>
      </w: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D7C77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2623A8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2623A8">
        <w:rPr>
          <w:rFonts w:ascii="Times New Roman" w:hAnsi="Times New Roman" w:cs="Times New Roman"/>
          <w:color w:val="FF0000"/>
          <w:sz w:val="72"/>
          <w:szCs w:val="72"/>
        </w:rPr>
        <w:t>Развивающая  игра</w:t>
      </w:r>
    </w:p>
    <w:p w:rsidR="002623A8" w:rsidRPr="002623A8" w:rsidRDefault="002623A8" w:rsidP="002623A8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«Колобок идёт в детский сад»</w:t>
      </w:r>
    </w:p>
    <w:p w:rsidR="002623A8" w:rsidRDefault="002623A8" w:rsidP="00262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262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13CBF" wp14:editId="1AF42A1B">
            <wp:extent cx="2578099" cy="2762250"/>
            <wp:effectExtent l="0" t="0" r="0" b="0"/>
            <wp:docPr id="1" name="Рисунок 1" descr="C:\Users\Елена\Documents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колоб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7" cy="276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A8" w:rsidRDefault="002623A8" w:rsidP="00F06861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06861">
      <w:pPr>
        <w:rPr>
          <w:rFonts w:ascii="Times New Roman" w:hAnsi="Times New Roman" w:cs="Times New Roman"/>
          <w:sz w:val="28"/>
          <w:szCs w:val="28"/>
        </w:rPr>
      </w:pPr>
    </w:p>
    <w:p w:rsidR="002623A8" w:rsidRDefault="002623A8" w:rsidP="00F0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Автор и изготовитель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гнивенко Е. Я.</w:t>
      </w:r>
    </w:p>
    <w:p w:rsidR="002623A8" w:rsidRDefault="002623A8" w:rsidP="00F06861">
      <w:pPr>
        <w:rPr>
          <w:rFonts w:ascii="Times New Roman" w:hAnsi="Times New Roman" w:cs="Times New Roman"/>
          <w:sz w:val="28"/>
          <w:szCs w:val="28"/>
        </w:rPr>
      </w:pPr>
    </w:p>
    <w:p w:rsidR="002623A8" w:rsidRPr="00D75C9E" w:rsidRDefault="002623A8" w:rsidP="00F0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2623A8" w:rsidRPr="00D75C9E" w:rsidSect="00F0686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1"/>
    <w:rsid w:val="00050C62"/>
    <w:rsid w:val="00183B3B"/>
    <w:rsid w:val="001D6A46"/>
    <w:rsid w:val="002623A8"/>
    <w:rsid w:val="00501A15"/>
    <w:rsid w:val="00741741"/>
    <w:rsid w:val="00867055"/>
    <w:rsid w:val="009F1A3F"/>
    <w:rsid w:val="00D75C9E"/>
    <w:rsid w:val="00F06861"/>
    <w:rsid w:val="00F23C45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2014-05-06T07:35:00Z</cp:lastPrinted>
  <dcterms:created xsi:type="dcterms:W3CDTF">2014-05-04T11:35:00Z</dcterms:created>
  <dcterms:modified xsi:type="dcterms:W3CDTF">2014-05-06T07:37:00Z</dcterms:modified>
</cp:coreProperties>
</file>