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5A" w:rsidRPr="00BB355A" w:rsidRDefault="00DD4884" w:rsidP="00BB35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B355A" w:rsidRPr="00813A5C" w:rsidRDefault="00BB355A" w:rsidP="00BB355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>Проектировочный компонент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A1A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областях: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1A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«Художественно – эстетическое развитие».</w:t>
      </w:r>
    </w:p>
    <w:p w:rsidR="00BB355A" w:rsidRPr="00813A5C" w:rsidRDefault="00BB355A" w:rsidP="00BB355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двигательная, познавательно - экспериментальная, коммуникативная, конструирование.</w:t>
      </w:r>
    </w:p>
    <w:p w:rsidR="00BB355A" w:rsidRPr="00813A5C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sz w:val="28"/>
          <w:szCs w:val="28"/>
        </w:rPr>
        <w:t xml:space="preserve">Участники проекта: дети и воспитатель </w:t>
      </w:r>
      <w:r w:rsidR="00A12EA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bookmarkStart w:id="0" w:name="_GoBack"/>
      <w:bookmarkEnd w:id="0"/>
      <w:r w:rsidRPr="00813A5C">
        <w:rPr>
          <w:rFonts w:ascii="Times New Roman" w:hAnsi="Times New Roman" w:cs="Times New Roman"/>
          <w:sz w:val="28"/>
          <w:szCs w:val="28"/>
        </w:rPr>
        <w:t>группы.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профессии космонавт.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355A" w:rsidRPr="007B08AE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профессиями, связанными с космосом;</w:t>
      </w:r>
    </w:p>
    <w:p w:rsidR="00BB355A" w:rsidRPr="00BD01A0" w:rsidRDefault="00BB355A" w:rsidP="00BB355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о качествах космонавта;</w:t>
      </w:r>
    </w:p>
    <w:p w:rsidR="00BB355A" w:rsidRPr="00813A5C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речь</w:t>
      </w:r>
      <w:r w:rsidRPr="00813A5C">
        <w:rPr>
          <w:rFonts w:ascii="Times New Roman" w:hAnsi="Times New Roman" w:cs="Times New Roman"/>
          <w:sz w:val="28"/>
          <w:szCs w:val="28"/>
        </w:rPr>
        <w:t>;</w:t>
      </w:r>
    </w:p>
    <w:p w:rsidR="00BB355A" w:rsidRDefault="00BB355A" w:rsidP="00BB355A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3A5C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гордости за свою страну, одну из первых в освоении космоса;</w:t>
      </w:r>
    </w:p>
    <w:p w:rsidR="00BB355A" w:rsidRDefault="00BB355A" w:rsidP="00BB355A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конструктивные способности детей.</w:t>
      </w:r>
    </w:p>
    <w:p w:rsidR="00BB355A" w:rsidRPr="00157456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456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456">
        <w:rPr>
          <w:rFonts w:ascii="Times New Roman" w:hAnsi="Times New Roman" w:cs="Times New Roman"/>
          <w:sz w:val="28"/>
          <w:szCs w:val="28"/>
        </w:rPr>
        <w:t>развивать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познавательную мотивацию, развивать воображение и творческие способности детей, обогащение активного словаря, проявление инициативы и самостоятельности в конструировании, активно взаимодействовать со сверстниками.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беседы на тему «Что ты знаешь о космосе?», рассматривание иллюстраций на тему «Космос», чтение рассказа В. Бороздина «Первый в космосе», чтение рассказа Ю.А. Гагарина «Грустная история Найдёныша».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 xml:space="preserve"> 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 астрономы, телескоп, конструкторы, невесомость, трудоёмкий.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5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космоса; профессий астронома, конструктора. Портрет и иллюстрации о Ю. А. Гагарине, В. Терешковой, К. Э. Циолковского, С. П. Королёва. Иллюстрации тренировок космонавтов. Иллюстрация космодрома Байконур, слайды о космосе, мультимедийная установка. Иллюстрации Белки и Стрелки, картинки с профессиями.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Напольный конструктор, шапочки космонавтов.</w:t>
      </w:r>
    </w:p>
    <w:p w:rsidR="00BB355A" w:rsidRDefault="00BB355A" w:rsidP="00BB355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компонент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7F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F7D">
        <w:rPr>
          <w:rFonts w:ascii="Times New Roman" w:hAnsi="Times New Roman" w:cs="Times New Roman"/>
          <w:sz w:val="28"/>
          <w:szCs w:val="28"/>
        </w:rPr>
        <w:t>Дети сидят н</w:t>
      </w:r>
      <w:r>
        <w:rPr>
          <w:rFonts w:ascii="Times New Roman" w:hAnsi="Times New Roman" w:cs="Times New Roman"/>
          <w:sz w:val="28"/>
          <w:szCs w:val="28"/>
        </w:rPr>
        <w:t>а стульях, расставленных полукру</w:t>
      </w:r>
      <w:r w:rsidRPr="002E7F7D">
        <w:rPr>
          <w:rFonts w:ascii="Times New Roman" w:hAnsi="Times New Roman" w:cs="Times New Roman"/>
          <w:sz w:val="28"/>
          <w:szCs w:val="28"/>
        </w:rPr>
        <w:t>гом на ковре</w:t>
      </w:r>
      <w:r>
        <w:rPr>
          <w:rFonts w:ascii="Times New Roman" w:hAnsi="Times New Roman" w:cs="Times New Roman"/>
          <w:sz w:val="28"/>
          <w:szCs w:val="28"/>
        </w:rPr>
        <w:t>. Идёт просмотр слайдов о космосе (2 мин). Воспитатель: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догадались о каком приближающемся празднике мы будем сегодня говорить? Кто знает, когда отмечают этот праздник? Что вы знаете о нём, о космосе? Какие знаете планеты?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Издавна людей привлекал космос, Вселенная. Много разных было догадок. Лишь астрономы положили начало исследованию космоса. Астрономы, это кто? Какими приборами они пользуются? 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Среди них был наш учёный К. Э. Циолковский (показ портрета). Он первым задумался об изобретении ракеты. 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и другие учёные, конструкторы (объяснить слово) стали много думать и стали изобретать спутники и ракеты. Но не все они прошли испытания.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Какой должна быть ракета?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A47">
        <w:rPr>
          <w:rFonts w:ascii="Times New Roman" w:hAnsi="Times New Roman" w:cs="Times New Roman"/>
          <w:i/>
          <w:sz w:val="28"/>
          <w:szCs w:val="28"/>
        </w:rPr>
        <w:t>Она должна быть прочной, из специальной стали</w:t>
      </w:r>
      <w:r>
        <w:rPr>
          <w:rFonts w:ascii="Times New Roman" w:hAnsi="Times New Roman" w:cs="Times New Roman"/>
          <w:i/>
          <w:sz w:val="28"/>
          <w:szCs w:val="28"/>
        </w:rPr>
        <w:t>, чтобы ей были нипочём ни солнечные лучи, ни метеориты. Она должна пройти полосу притяжения, уметь приземляться, в ней должно быть удобно космонавтам, вместиться всё необходимое оборудование, специальное питание, ведь в космосе невесомость (объяснить слово) и всё предметы плавают. Ракета должна пройти испытания.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сначала в космос на спутниках летали мыши, кошки, собаки, морские свинки. Вот Белка и Стрелка (показ иллюстрации). Но животные не умеют говорить, поэтому для них изобретали специальное оборудование, которое улавливало бы сигналы их мозга, а на Земле учёные смогли бы их расшифровать.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удобны были эти космонавты? Это был очень трудоёмкий (объяснить) труд. Тогда учёные задумались о том, чтобы отправить в космос человека.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П. Королёв (показ портрета) - конструктор изобрёл ракету для человека. Выбор пал на Ю. А. Гагарина. Он был тогда лётчиком.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Его очень долго и тщательно готовили, тренировали, проверяли врачи, обучали, испытывали на разных тренажёрах (показ тренировок космонавтов). 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вот 12 апреля 1961 года с космодрома Байконур (показ иллюстраций) стартовала ракета «Восток – 1» с первым в мире человеком на борту. На Гагарине был одет специальный скафандр, шлем, помогающие ему находиться в космосе. Его корабль сделал один оборот вокруг Земли за 108 минут.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летел в межпланетной мгле,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Совершив вокруг Земли виток.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корабль назывался «Восток»,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знает и любит каждый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юным, сильным, отважным.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взгляд его добрый с прищуром,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 Гагарин Юра!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Возвращение Гагарина ждала вся планета, его встречали на Красной площади (показ иллюстрации), о нём писали в газетах и журналах, показывали по всем каналам телевидения. За этот подвиг Ю. А. Гагарину было присвоено звание Героя Советского Союза, он был награждён наградами. Это было важное событие во всём мире.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разомнёмся.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– топ, топ, топ,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– хлоп, хлоп, хлоп,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– миг, миг, миг,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– чик, чик, чик.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- сюда, два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туда,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поднимать и опускать плечи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подскоки делать стали.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BB355A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мой упругий мяч:</w:t>
      </w:r>
    </w:p>
    <w:p w:rsidR="00BB355A" w:rsidRPr="00BB46B0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BB355A" w:rsidRPr="00AD3D7C" w:rsidRDefault="00BB355A" w:rsidP="00B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6A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продолжает беседу: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одном из полётов на самолёте во время учения случилась беда, управление самолётом сломалось. Ю. А. Гагарин, прыгая на парашюте, не смог правильно приземлиться и погиб. Но весь мир будет помнить о нём.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в мире известно много космонавтов.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из космонавтов знаете вы? Это В. Терешкова – первая женщина, С. Савицкая, А. Леонов, В. Комаров, А. Гречко и другие (показ портретов).  Есть целый Звёздный городок, в котором живут и работают космонавты, конструкторы, учёные. Там создана школа космонавтов.  Наши космонавты дружат с космонавтами других стран, обмениваются опытом, совершают стыковки кораблей в космосе.</w:t>
      </w:r>
    </w:p>
    <w:p w:rsidR="00BB355A" w:rsidRPr="00901F17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/игра «Найти профессию, связанную с космосом»</w:t>
      </w:r>
      <w:r>
        <w:rPr>
          <w:rFonts w:ascii="Times New Roman" w:hAnsi="Times New Roman" w:cs="Times New Roman"/>
          <w:sz w:val="28"/>
          <w:szCs w:val="28"/>
        </w:rPr>
        <w:t xml:space="preserve"> (космонавт, астроном, конструктор среди других)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каким по вашему мнению должен быть космонавт? (ответы детей)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стать космонавтом нужно с детства стремиться к этому. Космонавт должен быть: добрым, смелым, отзывчивым, решительным, настойчивым, выносливым. Он должен любить свою Родину, природу и свой народ. Нужно хорошо учиться в школе и заботиться о своём здоровье – чистить зубы, делать зарядку, заниматься спортом, любить физкультуру. Защищать маленьких и слабых. И, конечно же, много знать и всем интересоваться.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вам было сегодня? Что нового вы узнали?</w:t>
      </w:r>
    </w:p>
    <w:p w:rsidR="00BB355A" w:rsidRPr="002E7F7D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6A47">
        <w:rPr>
          <w:rFonts w:ascii="Times New Roman" w:hAnsi="Times New Roman" w:cs="Times New Roman"/>
          <w:b/>
          <w:sz w:val="28"/>
          <w:szCs w:val="28"/>
        </w:rPr>
        <w:t>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стать конструкторами и построить свою ракету, а потом мы все вместе полетим в космос.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договориться, кто что будет строить из большого конструктора, распределить обязанности между собой. Назначает двух главных конструкторов, которые будут отвечать за ракету и направлять детей. Сам воспитатель наблюдает со стороны, подсказывает, незаметно направляет и руководить детьми. Когда ракета построена воспитатель предлагает детям занять свободное пространство группы, раздаёт шапочки и все вместе выполняют подготовку к полёту: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946">
        <w:rPr>
          <w:rFonts w:ascii="Times New Roman" w:hAnsi="Times New Roman" w:cs="Times New Roman"/>
          <w:i/>
          <w:sz w:val="28"/>
          <w:szCs w:val="28"/>
        </w:rPr>
        <w:t>Удобно ли сидит шлем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повороты, наклоны головы;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Проверка скафандра – ощупывают себя;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открытом космосе космонавт может двигаться с помощью специального устройства в ранце, который у него на спине – проверяем крепко ли держится ранец: поднятие и опускание плеч, круговые движения;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Хорошо ли застёгнуты молнии и пряжки – повороты и наклоны корпуса, круговые движения туловища;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Плотно ли прилегают перчатки к рукам – вращательные движения кистей рук, махи руками, вытягивание рук вперёд, вверх;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работает радио, не барахлит – полуприседания, прыжки на двух ногах на месте;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Сапоги не жмут – подниматься на носки и пятки;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порядке ли «отопительная система» скафандра? Легко ли в нём дышать? – вдох – руки вверх, выдох – руки вниз.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Готовы к полёту? 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(обговорить правила игры и распределить роли) 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занять места космонавтов девочек, а теперь пройдут мальчики. На старт, внимание, вверх….</w:t>
      </w:r>
    </w:p>
    <w:p w:rsidR="00BB355A" w:rsidRP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играют сами столько, сколько захотят. Воспитатель со стороны наблюдает за тем, как разворачивается сюжет, подсказывает, незаметно выводит из игры тех, кто наигрался. В конце можно отметить лучших космонавтов, в чём они проявили себя и предложить вместе убрать или оставить ракету на вечернее время.</w:t>
      </w:r>
    </w:p>
    <w:p w:rsidR="00BB355A" w:rsidRPr="00CF65F6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5A" w:rsidRPr="00B57092" w:rsidRDefault="00BB355A" w:rsidP="00BB35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7D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r>
        <w:rPr>
          <w:rFonts w:ascii="Times New Roman" w:hAnsi="Times New Roman" w:cs="Times New Roman"/>
          <w:b/>
          <w:sz w:val="28"/>
          <w:szCs w:val="28"/>
        </w:rPr>
        <w:t>компонент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образовательной деятельности явилось:</w:t>
      </w:r>
      <w:r w:rsidRPr="0047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</w:t>
      </w:r>
      <w:r w:rsidRPr="00A6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профессии космонавт, о том, какими качествами должен он обладать. Сообщить элементарные сведения о других профессиях, связанных с космосом. Для достижения этой цели были поставлены несколько важных задач, которые были успешно решены. Детям были интересны сведения, многие делились своими знаниями. В этом мне помогла ситуация сотрудничества, в которой дети слушали и дополняли, а также наглядные пособия, слайды и предварительная работа. Вопросы поискового характера заставляли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думать и размышлять.  У многих детей сформировалось чувство гордости за нашу Родину, за то, что первым космонавтом в мире был наш Ю. А. Гагарин.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царила благоприятная эмоционально – психологическая атмосфера для общения воспитателя и детей. Полученная информация, атмосфера в группе послужили благодатной почвой для перехода к конструированию ракеты и обыгрыванию постройки. Дети вдохновились, каждый старался внести свой вклад в постройку, но в тоже время работали сплочённо, договаривались и слушали «главных космонавтов». Особый настрой к перевоплощению создала «подготовка к полёту», дети получили эмоциональный заряд, который в дальнейшем помог им выполнять правила игры и контролировать свои действия</w:t>
      </w:r>
    </w:p>
    <w:p w:rsidR="00BB355A" w:rsidRDefault="00BB355A" w:rsidP="00BB35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деятельность прошла на высоком познавательном уровне, детям было интересно, усталости не было и следа. Игра продолжалась с перерывом до вечера и на следующий день дети продолжили игру в космонавтов.</w:t>
      </w:r>
    </w:p>
    <w:p w:rsidR="00BB355A" w:rsidRDefault="00BB355A" w:rsidP="00BB355A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Для расширения кругозора необходимо продолжать знакомство детей с космосом и профессией космонавт, использовать для этой цели художественную литературу, сюжетно – ролевую игру, настольные игры о космосе. Но ещё не все дети проявляют интерес к такой сложной теме, с ними нужно проводить индивидуальную работу.</w:t>
      </w:r>
    </w:p>
    <w:p w:rsidR="00BB355A" w:rsidRDefault="00BB355A" w:rsidP="00BB355A"/>
    <w:p w:rsidR="00BB355A" w:rsidRDefault="00BB355A" w:rsidP="00BB355A"/>
    <w:p w:rsidR="00BB355A" w:rsidRDefault="00BB355A" w:rsidP="00BB355A"/>
    <w:p w:rsidR="00BB355A" w:rsidRDefault="00BB355A" w:rsidP="00BB355A"/>
    <w:p w:rsidR="00BB355A" w:rsidRDefault="00BB355A" w:rsidP="00BB355A"/>
    <w:p w:rsidR="00BB355A" w:rsidRPr="005B7ECE" w:rsidRDefault="00BB355A" w:rsidP="00BB355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5A" w:rsidRDefault="00BB355A" w:rsidP="00BB355A"/>
    <w:p w:rsidR="00F87255" w:rsidRDefault="00F87255"/>
    <w:sectPr w:rsidR="00F87255" w:rsidSect="00B234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27"/>
    <w:rsid w:val="003D5FA7"/>
    <w:rsid w:val="00581DBE"/>
    <w:rsid w:val="00A12EA6"/>
    <w:rsid w:val="00A42327"/>
    <w:rsid w:val="00BB355A"/>
    <w:rsid w:val="00DD4884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4256-2A94-4978-9353-6EC1F3A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2015-04-12T06:36:00Z</dcterms:created>
  <dcterms:modified xsi:type="dcterms:W3CDTF">2015-04-12T06:59:00Z</dcterms:modified>
</cp:coreProperties>
</file>