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DF" w:rsidRDefault="00D16431" w:rsidP="005615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Усвоение сенсорных эталонов детьми раннего возраста в дидактических играх</w:t>
      </w:r>
      <w:r w:rsidR="001D4C4C">
        <w:rPr>
          <w:rFonts w:ascii="Times New Roman" w:hAnsi="Times New Roman" w:cs="Times New Roman"/>
          <w:b/>
          <w:sz w:val="28"/>
        </w:rPr>
        <w:t xml:space="preserve"> в условиях ДОУ</w:t>
      </w:r>
    </w:p>
    <w:p w:rsidR="005615DF" w:rsidRPr="005615DF" w:rsidRDefault="005615DF" w:rsidP="005615DF">
      <w:pPr>
        <w:spacing w:after="0" w:line="360" w:lineRule="auto"/>
        <w:jc w:val="right"/>
        <w:rPr>
          <w:rFonts w:ascii="Times New Roman" w:hAnsi="Times New Roman" w:cs="Times New Roman"/>
          <w:i/>
          <w:sz w:val="28"/>
        </w:rPr>
      </w:pPr>
      <w:r w:rsidRPr="005615DF">
        <w:rPr>
          <w:rFonts w:ascii="Times New Roman" w:hAnsi="Times New Roman" w:cs="Times New Roman"/>
          <w:i/>
          <w:sz w:val="28"/>
        </w:rPr>
        <w:t>Грязнова Екатерина Сергеевна,</w:t>
      </w:r>
    </w:p>
    <w:p w:rsidR="005615DF" w:rsidRPr="005615DF" w:rsidRDefault="002D5E1B" w:rsidP="005615DF">
      <w:pPr>
        <w:spacing w:after="0" w:line="36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воспит</w:t>
      </w:r>
      <w:r w:rsidR="005615DF" w:rsidRPr="005615DF">
        <w:rPr>
          <w:rFonts w:ascii="Times New Roman" w:hAnsi="Times New Roman" w:cs="Times New Roman"/>
          <w:i/>
          <w:sz w:val="28"/>
        </w:rPr>
        <w:t>атель</w:t>
      </w:r>
    </w:p>
    <w:p w:rsidR="005615DF" w:rsidRPr="005615DF" w:rsidRDefault="005615DF" w:rsidP="005615DF">
      <w:pPr>
        <w:spacing w:after="0" w:line="360" w:lineRule="auto"/>
        <w:jc w:val="right"/>
        <w:rPr>
          <w:rFonts w:ascii="Times New Roman" w:hAnsi="Times New Roman" w:cs="Times New Roman"/>
          <w:i/>
          <w:sz w:val="28"/>
        </w:rPr>
      </w:pPr>
      <w:r w:rsidRPr="005615DF">
        <w:rPr>
          <w:rFonts w:ascii="Times New Roman" w:hAnsi="Times New Roman" w:cs="Times New Roman"/>
          <w:i/>
          <w:sz w:val="28"/>
        </w:rPr>
        <w:t>МДОУ «ЦРР-д/с №134 «Нотка»</w:t>
      </w:r>
    </w:p>
    <w:p w:rsidR="008D1914" w:rsidRDefault="00D92C49" w:rsidP="005615DF">
      <w:pPr>
        <w:spacing w:after="0" w:line="36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г</w:t>
      </w:r>
      <w:r w:rsidR="005615DF" w:rsidRPr="005615DF">
        <w:rPr>
          <w:rFonts w:ascii="Times New Roman" w:hAnsi="Times New Roman" w:cs="Times New Roman"/>
          <w:i/>
          <w:sz w:val="28"/>
        </w:rPr>
        <w:t xml:space="preserve">ород Магнитогорск, Челябинская область </w:t>
      </w:r>
    </w:p>
    <w:p w:rsidR="00E80F25" w:rsidRDefault="00D16431" w:rsidP="00D92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восприятия предметов и явлений окружающей действитель</w:t>
      </w:r>
      <w:r w:rsidR="00E80F25">
        <w:rPr>
          <w:rFonts w:ascii="Times New Roman" w:hAnsi="Times New Roman" w:cs="Times New Roman"/>
          <w:sz w:val="28"/>
        </w:rPr>
        <w:t>ности начинается</w:t>
      </w:r>
      <w:r w:rsidR="00D106C3">
        <w:rPr>
          <w:rFonts w:ascii="Times New Roman" w:hAnsi="Times New Roman" w:cs="Times New Roman"/>
          <w:sz w:val="28"/>
        </w:rPr>
        <w:t xml:space="preserve"> познание мира.</w:t>
      </w:r>
      <w:r w:rsidR="00E80F25">
        <w:rPr>
          <w:rFonts w:ascii="Times New Roman" w:hAnsi="Times New Roman" w:cs="Times New Roman"/>
          <w:sz w:val="28"/>
        </w:rPr>
        <w:t xml:space="preserve"> Наиболее доступным</w:t>
      </w:r>
      <w:r w:rsidR="00D92C49" w:rsidRPr="00D92C49">
        <w:rPr>
          <w:rFonts w:ascii="Times New Roman" w:hAnsi="Times New Roman" w:cs="Times New Roman"/>
          <w:sz w:val="28"/>
        </w:rPr>
        <w:t xml:space="preserve">, а на </w:t>
      </w:r>
      <w:r w:rsidR="00E80F25">
        <w:rPr>
          <w:rFonts w:ascii="Times New Roman" w:hAnsi="Times New Roman" w:cs="Times New Roman"/>
          <w:sz w:val="28"/>
        </w:rPr>
        <w:t>определенном этапе единственным</w:t>
      </w:r>
      <w:r w:rsidR="00D92C49" w:rsidRPr="00D92C49">
        <w:rPr>
          <w:rFonts w:ascii="Times New Roman" w:hAnsi="Times New Roman" w:cs="Times New Roman"/>
          <w:sz w:val="28"/>
        </w:rPr>
        <w:t>, способ</w:t>
      </w:r>
      <w:r w:rsidR="00E80F25">
        <w:rPr>
          <w:rFonts w:ascii="Times New Roman" w:hAnsi="Times New Roman" w:cs="Times New Roman"/>
          <w:sz w:val="28"/>
        </w:rPr>
        <w:t>ом познания окружающих предметов и явлений в раннем возрасте становится их обследование с помощью различных органов чувств, развитие которых является одной из важных задач сенсорного развития детей.</w:t>
      </w:r>
    </w:p>
    <w:p w:rsidR="00F1666A" w:rsidRDefault="00574E3A" w:rsidP="00D16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Сенсорное развитие </w:t>
      </w:r>
      <w:r w:rsidR="00E80F25" w:rsidRPr="00E80F25">
        <w:rPr>
          <w:rFonts w:ascii="Times New Roman" w:hAnsi="Times New Roman" w:cs="Times New Roman"/>
          <w:sz w:val="28"/>
        </w:rPr>
        <w:t>представляет собо</w:t>
      </w:r>
      <w:r w:rsidR="00F1666A">
        <w:rPr>
          <w:rFonts w:ascii="Times New Roman" w:hAnsi="Times New Roman" w:cs="Times New Roman"/>
          <w:sz w:val="28"/>
        </w:rPr>
        <w:t>й развитие ощущений и восприятия</w:t>
      </w:r>
      <w:r w:rsidR="00E80F25" w:rsidRPr="00E80F25">
        <w:rPr>
          <w:rFonts w:ascii="Times New Roman" w:hAnsi="Times New Roman" w:cs="Times New Roman"/>
          <w:sz w:val="28"/>
        </w:rPr>
        <w:t xml:space="preserve">, представлений о предметах, объектах и явлениях окружающего мира. </w:t>
      </w:r>
      <w:r w:rsidR="00F1666A">
        <w:rPr>
          <w:rFonts w:ascii="Times New Roman" w:hAnsi="Times New Roman" w:cs="Times New Roman"/>
          <w:sz w:val="28"/>
        </w:rPr>
        <w:t>Сенсорное развитие ребенка можно назвать основой его интеллектуального развития, так как на восприятии предмето</w:t>
      </w:r>
      <w:r w:rsidR="001D4C4C">
        <w:rPr>
          <w:rFonts w:ascii="Times New Roman" w:hAnsi="Times New Roman" w:cs="Times New Roman"/>
          <w:sz w:val="28"/>
        </w:rPr>
        <w:t>в и явлений строится познание</w:t>
      </w:r>
      <w:r w:rsidR="00F1666A">
        <w:rPr>
          <w:rFonts w:ascii="Times New Roman" w:hAnsi="Times New Roman" w:cs="Times New Roman"/>
          <w:sz w:val="28"/>
        </w:rPr>
        <w:t xml:space="preserve"> всех сто</w:t>
      </w:r>
      <w:r w:rsidR="009C77B1">
        <w:rPr>
          <w:rFonts w:ascii="Times New Roman" w:hAnsi="Times New Roman" w:cs="Times New Roman"/>
          <w:sz w:val="28"/>
        </w:rPr>
        <w:t>рон окружающей действительности</w:t>
      </w:r>
      <w:r w:rsidR="00781304">
        <w:rPr>
          <w:rFonts w:ascii="Times New Roman" w:hAnsi="Times New Roman" w:cs="Times New Roman"/>
          <w:sz w:val="28"/>
        </w:rPr>
        <w:t>.</w:t>
      </w:r>
      <w:r w:rsidR="00F1666A">
        <w:rPr>
          <w:rFonts w:ascii="Times New Roman" w:hAnsi="Times New Roman" w:cs="Times New Roman"/>
          <w:sz w:val="28"/>
        </w:rPr>
        <w:t xml:space="preserve"> </w:t>
      </w:r>
      <w:r w:rsidR="00171F2A">
        <w:rPr>
          <w:rFonts w:ascii="Times New Roman" w:hAnsi="Times New Roman" w:cs="Times New Roman"/>
          <w:sz w:val="28"/>
        </w:rPr>
        <w:t>В то же время оно имеет самостоятельное значение, так как полноценное восприятие окружающего мира необходимо для многих различных видов деятельности, и</w:t>
      </w:r>
      <w:r w:rsidR="00F1666A">
        <w:rPr>
          <w:rFonts w:ascii="Times New Roman" w:hAnsi="Times New Roman" w:cs="Times New Roman"/>
          <w:sz w:val="28"/>
        </w:rPr>
        <w:t xml:space="preserve"> от того, насколько полно</w:t>
      </w:r>
      <w:r w:rsidR="00AD1F87">
        <w:rPr>
          <w:rFonts w:ascii="Times New Roman" w:hAnsi="Times New Roman" w:cs="Times New Roman"/>
          <w:sz w:val="28"/>
        </w:rPr>
        <w:t xml:space="preserve"> и качественно</w:t>
      </w:r>
      <w:r w:rsidR="001D4C4C">
        <w:rPr>
          <w:rFonts w:ascii="Times New Roman" w:hAnsi="Times New Roman" w:cs="Times New Roman"/>
          <w:sz w:val="28"/>
        </w:rPr>
        <w:t xml:space="preserve"> происходит сенсорное развитие ребенка,</w:t>
      </w:r>
      <w:r w:rsidR="00AD1F87">
        <w:rPr>
          <w:rFonts w:ascii="Times New Roman" w:hAnsi="Times New Roman" w:cs="Times New Roman"/>
          <w:sz w:val="28"/>
        </w:rPr>
        <w:t xml:space="preserve"> зависит </w:t>
      </w:r>
      <w:r w:rsidR="00E80F25" w:rsidRPr="00E80F25">
        <w:rPr>
          <w:rFonts w:ascii="Times New Roman" w:hAnsi="Times New Roman" w:cs="Times New Roman"/>
          <w:sz w:val="28"/>
        </w:rPr>
        <w:t xml:space="preserve">его </w:t>
      </w:r>
      <w:r w:rsidR="00AD1F87">
        <w:rPr>
          <w:rFonts w:ascii="Times New Roman" w:hAnsi="Times New Roman" w:cs="Times New Roman"/>
          <w:sz w:val="28"/>
        </w:rPr>
        <w:t>всестороннее и гармоничное р</w:t>
      </w:r>
      <w:r w:rsidR="00491A9C">
        <w:rPr>
          <w:rFonts w:ascii="Times New Roman" w:hAnsi="Times New Roman" w:cs="Times New Roman"/>
          <w:sz w:val="28"/>
        </w:rPr>
        <w:t>азвитие в целом.</w:t>
      </w:r>
    </w:p>
    <w:p w:rsidR="00491A9C" w:rsidRPr="0019165F" w:rsidRDefault="00491A9C" w:rsidP="00D16431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</w:rPr>
      </w:pPr>
      <w:r>
        <w:rPr>
          <w:rFonts w:ascii="Times New Roman" w:hAnsi="Times New Roman" w:cs="Times New Roman"/>
          <w:sz w:val="28"/>
        </w:rPr>
        <w:t>Проблема сенсорного развития детей раннего возраста является очень актуальной в настоящее время, поэтому данное направление было взято мной в качестве темы</w:t>
      </w:r>
      <w:r w:rsidR="001D4C4C">
        <w:rPr>
          <w:rFonts w:ascii="Times New Roman" w:hAnsi="Times New Roman" w:cs="Times New Roman"/>
          <w:sz w:val="28"/>
        </w:rPr>
        <w:t xml:space="preserve"> самообразования на ближайшие годы.</w:t>
      </w:r>
      <w:r>
        <w:rPr>
          <w:rFonts w:ascii="Times New Roman" w:hAnsi="Times New Roman" w:cs="Times New Roman"/>
          <w:sz w:val="28"/>
        </w:rPr>
        <w:t xml:space="preserve"> В то же время </w:t>
      </w:r>
      <w:r w:rsidR="0033287B">
        <w:rPr>
          <w:rFonts w:ascii="Times New Roman" w:hAnsi="Times New Roman" w:cs="Times New Roman"/>
          <w:sz w:val="28"/>
        </w:rPr>
        <w:t>данный вопрос освещался мной в статьях, опубликованных</w:t>
      </w:r>
      <w:r w:rsidR="00414EFD">
        <w:rPr>
          <w:rFonts w:ascii="Times New Roman" w:hAnsi="Times New Roman" w:cs="Times New Roman"/>
          <w:sz w:val="28"/>
        </w:rPr>
        <w:t xml:space="preserve"> в науч</w:t>
      </w:r>
      <w:r w:rsidR="0033287B">
        <w:rPr>
          <w:rFonts w:ascii="Times New Roman" w:hAnsi="Times New Roman" w:cs="Times New Roman"/>
          <w:sz w:val="28"/>
        </w:rPr>
        <w:t>но-методических сборниках и размещенных на образовательных порталах в</w:t>
      </w:r>
      <w:r w:rsidR="00414EFD">
        <w:rPr>
          <w:rFonts w:ascii="Times New Roman" w:hAnsi="Times New Roman" w:cs="Times New Roman"/>
          <w:sz w:val="28"/>
        </w:rPr>
        <w:t xml:space="preserve"> сети Интернет, а также на педагогических советах, </w:t>
      </w:r>
      <w:r w:rsidR="001D4C4C">
        <w:rPr>
          <w:rFonts w:ascii="Times New Roman" w:hAnsi="Times New Roman" w:cs="Times New Roman"/>
          <w:sz w:val="28"/>
        </w:rPr>
        <w:t xml:space="preserve">заседаниях </w:t>
      </w:r>
      <w:r w:rsidR="0033287B">
        <w:rPr>
          <w:rFonts w:ascii="Times New Roman" w:hAnsi="Times New Roman" w:cs="Times New Roman"/>
          <w:sz w:val="28"/>
        </w:rPr>
        <w:t xml:space="preserve">родительского клуба и </w:t>
      </w:r>
      <w:r w:rsidR="001D4C4C">
        <w:rPr>
          <w:rFonts w:ascii="Times New Roman" w:hAnsi="Times New Roman" w:cs="Times New Roman"/>
          <w:sz w:val="28"/>
        </w:rPr>
        <w:t xml:space="preserve">городском </w:t>
      </w:r>
      <w:r w:rsidR="00414EFD">
        <w:rPr>
          <w:rFonts w:ascii="Times New Roman" w:hAnsi="Times New Roman" w:cs="Times New Roman"/>
          <w:sz w:val="28"/>
        </w:rPr>
        <w:t xml:space="preserve">методическом </w:t>
      </w:r>
      <w:r w:rsidR="00D106C3">
        <w:rPr>
          <w:rFonts w:ascii="Times New Roman" w:hAnsi="Times New Roman" w:cs="Times New Roman"/>
          <w:sz w:val="28"/>
        </w:rPr>
        <w:t>объединении по раннему возрасту.</w:t>
      </w:r>
    </w:p>
    <w:p w:rsidR="00491A9C" w:rsidRPr="00623084" w:rsidRDefault="00AD1F87" w:rsidP="00491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раннем возрасте сенсорное развитие приобретает неоценимое значение, так как </w:t>
      </w:r>
      <w:r w:rsidRPr="00AD1F87">
        <w:rPr>
          <w:rFonts w:ascii="Times New Roman" w:hAnsi="Times New Roman" w:cs="Times New Roman"/>
          <w:sz w:val="28"/>
        </w:rPr>
        <w:t xml:space="preserve">оно является основой для интеллектуального развития; упорядочивает хаотичные представления детей, полученные при взаимодействии с внешним </w:t>
      </w:r>
      <w:r w:rsidRPr="00AD1F87">
        <w:rPr>
          <w:rFonts w:ascii="Times New Roman" w:hAnsi="Times New Roman" w:cs="Times New Roman"/>
          <w:sz w:val="28"/>
        </w:rPr>
        <w:lastRenderedPageBreak/>
        <w:t>миром; развивает наблюдательность, внимание, мышление, воображение; дети получают возможность познать и применить в практике различные способы обследования предметов; обеспечив</w:t>
      </w:r>
      <w:r w:rsidR="00623084">
        <w:rPr>
          <w:rFonts w:ascii="Times New Roman" w:hAnsi="Times New Roman" w:cs="Times New Roman"/>
          <w:sz w:val="28"/>
        </w:rPr>
        <w:t>ает ус</w:t>
      </w:r>
      <w:r w:rsidR="0019165F">
        <w:rPr>
          <w:rFonts w:ascii="Times New Roman" w:hAnsi="Times New Roman" w:cs="Times New Roman"/>
          <w:sz w:val="28"/>
        </w:rPr>
        <w:t>в</w:t>
      </w:r>
      <w:r w:rsidR="00781304">
        <w:rPr>
          <w:rFonts w:ascii="Times New Roman" w:hAnsi="Times New Roman" w:cs="Times New Roman"/>
          <w:sz w:val="28"/>
        </w:rPr>
        <w:t>оение сенсорных эталонов.</w:t>
      </w:r>
    </w:p>
    <w:p w:rsidR="00E66880" w:rsidRDefault="00AD1F87" w:rsidP="00D16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Важной составляющей сенсорного развития </w:t>
      </w:r>
      <w:r w:rsidR="001D4C4C">
        <w:rPr>
          <w:rFonts w:ascii="Times New Roman" w:hAnsi="Times New Roman" w:cs="Times New Roman"/>
          <w:sz w:val="28"/>
        </w:rPr>
        <w:t xml:space="preserve">в условиях ДОУ </w:t>
      </w:r>
      <w:r w:rsidR="00804707">
        <w:rPr>
          <w:rFonts w:ascii="Times New Roman" w:hAnsi="Times New Roman" w:cs="Times New Roman"/>
          <w:sz w:val="28"/>
        </w:rPr>
        <w:t xml:space="preserve">является усвоение детьми </w:t>
      </w:r>
      <w:r w:rsidR="00171F2A">
        <w:rPr>
          <w:rFonts w:ascii="Times New Roman" w:hAnsi="Times New Roman" w:cs="Times New Roman"/>
          <w:sz w:val="28"/>
        </w:rPr>
        <w:t xml:space="preserve">сенсорных эталонов </w:t>
      </w:r>
      <w:r w:rsidR="00330164">
        <w:rPr>
          <w:rFonts w:ascii="Times New Roman" w:hAnsi="Times New Roman" w:cs="Times New Roman"/>
          <w:sz w:val="28"/>
        </w:rPr>
        <w:t>-</w:t>
      </w:r>
      <w:r w:rsidR="00171F2A">
        <w:rPr>
          <w:rFonts w:ascii="Times New Roman" w:hAnsi="Times New Roman" w:cs="Times New Roman"/>
          <w:sz w:val="28"/>
        </w:rPr>
        <w:t xml:space="preserve"> </w:t>
      </w:r>
      <w:r w:rsidR="00330164">
        <w:rPr>
          <w:rFonts w:ascii="Times New Roman" w:hAnsi="Times New Roman" w:cs="Times New Roman"/>
          <w:sz w:val="28"/>
        </w:rPr>
        <w:t>исторически сложившихся, общепринятых образцов внешних свой</w:t>
      </w:r>
      <w:proofErr w:type="gramStart"/>
      <w:r w:rsidR="00330164">
        <w:rPr>
          <w:rFonts w:ascii="Times New Roman" w:hAnsi="Times New Roman" w:cs="Times New Roman"/>
          <w:sz w:val="28"/>
        </w:rPr>
        <w:t>ств пр</w:t>
      </w:r>
      <w:proofErr w:type="gramEnd"/>
      <w:r w:rsidR="00330164">
        <w:rPr>
          <w:rFonts w:ascii="Times New Roman" w:hAnsi="Times New Roman" w:cs="Times New Roman"/>
          <w:sz w:val="28"/>
        </w:rPr>
        <w:t xml:space="preserve">едметов. Усвоение сенсорных эталонов в раннем возрасте, несомненно, имеет </w:t>
      </w:r>
      <w:proofErr w:type="gramStart"/>
      <w:r w:rsidR="00330164">
        <w:rPr>
          <w:rFonts w:ascii="Times New Roman" w:hAnsi="Times New Roman" w:cs="Times New Roman"/>
          <w:sz w:val="28"/>
        </w:rPr>
        <w:t>важное значение</w:t>
      </w:r>
      <w:proofErr w:type="gramEnd"/>
      <w:r w:rsidR="00330164">
        <w:rPr>
          <w:rFonts w:ascii="Times New Roman" w:hAnsi="Times New Roman" w:cs="Times New Roman"/>
          <w:sz w:val="28"/>
        </w:rPr>
        <w:t>, так как они отражают внешние свойства и признаки предметов, а дети раннего возраста как раз активно п</w:t>
      </w:r>
      <w:r w:rsidR="00654DF4">
        <w:rPr>
          <w:rFonts w:ascii="Times New Roman" w:hAnsi="Times New Roman" w:cs="Times New Roman"/>
          <w:sz w:val="28"/>
        </w:rPr>
        <w:t>ознают предметный мир. А умение выделять внешние признаки предметов, в свою очередь, позволяет определить и способы дейст</w:t>
      </w:r>
      <w:r w:rsidR="004165FD">
        <w:rPr>
          <w:rFonts w:ascii="Times New Roman" w:hAnsi="Times New Roman" w:cs="Times New Roman"/>
          <w:sz w:val="28"/>
        </w:rPr>
        <w:t>вий с ними</w:t>
      </w:r>
      <w:r w:rsidR="00781304">
        <w:rPr>
          <w:rFonts w:ascii="Times New Roman" w:hAnsi="Times New Roman" w:cs="Times New Roman"/>
          <w:sz w:val="28"/>
        </w:rPr>
        <w:t>.</w:t>
      </w:r>
    </w:p>
    <w:p w:rsidR="00330164" w:rsidRPr="009C77B1" w:rsidRDefault="00967EDC" w:rsidP="00D16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связи с тем, что ДОУ имеет статус центра развития ребенка, предполагающим превышение образовательного стандарта по всем напра</w:t>
      </w:r>
      <w:r w:rsidR="00E66880">
        <w:rPr>
          <w:rFonts w:ascii="Times New Roman" w:hAnsi="Times New Roman" w:cs="Times New Roman"/>
          <w:sz w:val="28"/>
        </w:rPr>
        <w:t>влениям, практическое ознакомление детей с сенсорными эталонами начинается мной уже на начальных этапах посещения ДОУ</w:t>
      </w:r>
      <w:r w:rsidR="00A351EE">
        <w:rPr>
          <w:rFonts w:ascii="Times New Roman" w:hAnsi="Times New Roman" w:cs="Times New Roman"/>
          <w:sz w:val="28"/>
        </w:rPr>
        <w:t>. Данные практические знания и умения становятся основой для дальнейшего познания и усвоения детьми раннего возраста сенсорных эталонов и сенсорного развития в целом.</w:t>
      </w:r>
    </w:p>
    <w:p w:rsidR="00064E46" w:rsidRDefault="00804707" w:rsidP="00D16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системе своей работы </w:t>
      </w:r>
      <w:r w:rsidR="000A2579">
        <w:rPr>
          <w:rFonts w:ascii="Times New Roman" w:hAnsi="Times New Roman" w:cs="Times New Roman"/>
          <w:sz w:val="28"/>
        </w:rPr>
        <w:t xml:space="preserve">в условиях ДОУ </w:t>
      </w:r>
      <w:r>
        <w:rPr>
          <w:rFonts w:ascii="Times New Roman" w:hAnsi="Times New Roman" w:cs="Times New Roman"/>
          <w:sz w:val="28"/>
        </w:rPr>
        <w:t>по сенсорному развитию детей раннего возр</w:t>
      </w:r>
      <w:r w:rsidR="00E66880">
        <w:rPr>
          <w:rFonts w:ascii="Times New Roman" w:hAnsi="Times New Roman" w:cs="Times New Roman"/>
          <w:sz w:val="28"/>
        </w:rPr>
        <w:t>аста среди прочих я уделяю наибо</w:t>
      </w:r>
      <w:r>
        <w:rPr>
          <w:rFonts w:ascii="Times New Roman" w:hAnsi="Times New Roman" w:cs="Times New Roman"/>
          <w:sz w:val="28"/>
        </w:rPr>
        <w:t xml:space="preserve">льшее внимание </w:t>
      </w:r>
      <w:r w:rsidR="00AB7521">
        <w:rPr>
          <w:rFonts w:ascii="Times New Roman" w:hAnsi="Times New Roman" w:cs="Times New Roman"/>
          <w:sz w:val="28"/>
        </w:rPr>
        <w:t>усвоению детьми таких сенсорных</w:t>
      </w:r>
      <w:r>
        <w:rPr>
          <w:rFonts w:ascii="Times New Roman" w:hAnsi="Times New Roman" w:cs="Times New Roman"/>
          <w:sz w:val="28"/>
        </w:rPr>
        <w:t xml:space="preserve"> этало</w:t>
      </w:r>
      <w:r w:rsidR="00AB7521">
        <w:rPr>
          <w:rFonts w:ascii="Times New Roman" w:hAnsi="Times New Roman" w:cs="Times New Roman"/>
          <w:sz w:val="28"/>
        </w:rPr>
        <w:t>нов,</w:t>
      </w:r>
      <w:r w:rsidR="00CA26C4">
        <w:rPr>
          <w:rFonts w:ascii="Times New Roman" w:hAnsi="Times New Roman" w:cs="Times New Roman"/>
          <w:sz w:val="28"/>
        </w:rPr>
        <w:t xml:space="preserve"> как цвет, фор</w:t>
      </w:r>
      <w:r w:rsidR="004165FD">
        <w:rPr>
          <w:rFonts w:ascii="Times New Roman" w:hAnsi="Times New Roman" w:cs="Times New Roman"/>
          <w:sz w:val="28"/>
        </w:rPr>
        <w:t xml:space="preserve">ма и величина. Это наиболее доступные для усвоения </w:t>
      </w:r>
      <w:r w:rsidR="00B2131C">
        <w:rPr>
          <w:rFonts w:ascii="Times New Roman" w:hAnsi="Times New Roman" w:cs="Times New Roman"/>
          <w:sz w:val="28"/>
        </w:rPr>
        <w:t>в</w:t>
      </w:r>
      <w:r w:rsidR="000D5303">
        <w:rPr>
          <w:rFonts w:ascii="Times New Roman" w:hAnsi="Times New Roman" w:cs="Times New Roman"/>
          <w:sz w:val="28"/>
        </w:rPr>
        <w:t xml:space="preserve"> раннем возрасте </w:t>
      </w:r>
      <w:r w:rsidR="004165FD">
        <w:rPr>
          <w:rFonts w:ascii="Times New Roman" w:hAnsi="Times New Roman" w:cs="Times New Roman"/>
          <w:sz w:val="28"/>
        </w:rPr>
        <w:t xml:space="preserve">внешние </w:t>
      </w:r>
      <w:r w:rsidR="000D5303">
        <w:rPr>
          <w:rFonts w:ascii="Times New Roman" w:hAnsi="Times New Roman" w:cs="Times New Roman"/>
          <w:sz w:val="28"/>
        </w:rPr>
        <w:t xml:space="preserve">признаки предметов, </w:t>
      </w:r>
      <w:r w:rsidR="00B2131C">
        <w:rPr>
          <w:rFonts w:ascii="Times New Roman" w:hAnsi="Times New Roman" w:cs="Times New Roman"/>
          <w:sz w:val="28"/>
        </w:rPr>
        <w:t>представляющих собой основу да</w:t>
      </w:r>
      <w:r w:rsidR="000D5303">
        <w:rPr>
          <w:rFonts w:ascii="Times New Roman" w:hAnsi="Times New Roman" w:cs="Times New Roman"/>
          <w:sz w:val="28"/>
        </w:rPr>
        <w:t>льнейшего познан</w:t>
      </w:r>
      <w:r w:rsidR="00E95CEB">
        <w:rPr>
          <w:rFonts w:ascii="Times New Roman" w:hAnsi="Times New Roman" w:cs="Times New Roman"/>
          <w:sz w:val="28"/>
        </w:rPr>
        <w:t>ия окружающей действительности</w:t>
      </w:r>
      <w:r w:rsidR="00AB7521">
        <w:rPr>
          <w:rFonts w:ascii="Times New Roman" w:hAnsi="Times New Roman" w:cs="Times New Roman"/>
          <w:sz w:val="28"/>
        </w:rPr>
        <w:t>.</w:t>
      </w:r>
    </w:p>
    <w:p w:rsidR="00A351EE" w:rsidRDefault="00AB7521" w:rsidP="00A351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2131C">
        <w:rPr>
          <w:rFonts w:ascii="Times New Roman" w:hAnsi="Times New Roman" w:cs="Times New Roman"/>
          <w:sz w:val="28"/>
        </w:rPr>
        <w:t>Также представляется возможным дать некоторые рекомендации</w:t>
      </w:r>
      <w:r w:rsidR="00623084">
        <w:rPr>
          <w:rFonts w:ascii="Times New Roman" w:hAnsi="Times New Roman" w:cs="Times New Roman"/>
          <w:sz w:val="28"/>
        </w:rPr>
        <w:t xml:space="preserve"> из </w:t>
      </w:r>
      <w:r w:rsidR="002C3225">
        <w:rPr>
          <w:rFonts w:ascii="Times New Roman" w:hAnsi="Times New Roman" w:cs="Times New Roman"/>
          <w:sz w:val="28"/>
        </w:rPr>
        <w:t xml:space="preserve"> моей работы, касающиеся усвоения</w:t>
      </w:r>
      <w:r w:rsidR="00B2131C">
        <w:rPr>
          <w:rFonts w:ascii="Times New Roman" w:hAnsi="Times New Roman" w:cs="Times New Roman"/>
          <w:sz w:val="28"/>
        </w:rPr>
        <w:t xml:space="preserve"> сенсорных э</w:t>
      </w:r>
      <w:r w:rsidR="002C3225">
        <w:rPr>
          <w:rFonts w:ascii="Times New Roman" w:hAnsi="Times New Roman" w:cs="Times New Roman"/>
          <w:sz w:val="28"/>
        </w:rPr>
        <w:t xml:space="preserve">талонов детьми раннего возраста. </w:t>
      </w:r>
      <w:proofErr w:type="gramStart"/>
      <w:r w:rsidR="00612242">
        <w:rPr>
          <w:rFonts w:ascii="Times New Roman" w:hAnsi="Times New Roman" w:cs="Times New Roman"/>
          <w:sz w:val="28"/>
        </w:rPr>
        <w:t xml:space="preserve">Итак, при знакомстве детей с цветами предметов, не следует </w:t>
      </w:r>
      <w:r w:rsidR="00955728">
        <w:rPr>
          <w:rFonts w:ascii="Times New Roman" w:hAnsi="Times New Roman" w:cs="Times New Roman"/>
          <w:sz w:val="28"/>
        </w:rPr>
        <w:t xml:space="preserve">изначально </w:t>
      </w:r>
      <w:r w:rsidR="00612242">
        <w:rPr>
          <w:rFonts w:ascii="Times New Roman" w:hAnsi="Times New Roman" w:cs="Times New Roman"/>
          <w:sz w:val="28"/>
        </w:rPr>
        <w:t xml:space="preserve">добиваться их словесного обозначения, главное, чтобы </w:t>
      </w:r>
      <w:r w:rsidR="000A2579">
        <w:rPr>
          <w:rFonts w:ascii="Times New Roman" w:hAnsi="Times New Roman" w:cs="Times New Roman"/>
          <w:sz w:val="28"/>
        </w:rPr>
        <w:t>дети</w:t>
      </w:r>
      <w:r w:rsidR="00612242">
        <w:rPr>
          <w:rFonts w:ascii="Times New Roman" w:hAnsi="Times New Roman" w:cs="Times New Roman"/>
          <w:sz w:val="28"/>
        </w:rPr>
        <w:t xml:space="preserve"> научились соотносить слово с самим цветом</w:t>
      </w:r>
      <w:r w:rsidR="00955728">
        <w:rPr>
          <w:rFonts w:ascii="Times New Roman" w:hAnsi="Times New Roman" w:cs="Times New Roman"/>
          <w:sz w:val="28"/>
        </w:rPr>
        <w:t xml:space="preserve">; работу нужно проводить по принципу «от простого к сложному», то есть </w:t>
      </w:r>
      <w:r w:rsidR="00604F0D">
        <w:rPr>
          <w:rFonts w:ascii="Times New Roman" w:hAnsi="Times New Roman" w:cs="Times New Roman"/>
          <w:sz w:val="28"/>
        </w:rPr>
        <w:t>на начальных этапах предоставить детям</w:t>
      </w:r>
      <w:r w:rsidR="00955728">
        <w:rPr>
          <w:rFonts w:ascii="Times New Roman" w:hAnsi="Times New Roman" w:cs="Times New Roman"/>
          <w:sz w:val="28"/>
        </w:rPr>
        <w:t xml:space="preserve"> ассоциативный эталон («красный, как помидор»)</w:t>
      </w:r>
      <w:r w:rsidR="00604F0D">
        <w:rPr>
          <w:rFonts w:ascii="Times New Roman" w:hAnsi="Times New Roman" w:cs="Times New Roman"/>
          <w:sz w:val="28"/>
        </w:rPr>
        <w:t xml:space="preserve">, на основе которого </w:t>
      </w:r>
      <w:r w:rsidR="00604F0D">
        <w:rPr>
          <w:rFonts w:ascii="Times New Roman" w:hAnsi="Times New Roman" w:cs="Times New Roman"/>
          <w:sz w:val="28"/>
        </w:rPr>
        <w:lastRenderedPageBreak/>
        <w:t>происходит дальнейшее знакомство с цветом, а затем пере</w:t>
      </w:r>
      <w:r w:rsidR="00695187">
        <w:rPr>
          <w:rFonts w:ascii="Times New Roman" w:hAnsi="Times New Roman" w:cs="Times New Roman"/>
          <w:sz w:val="28"/>
        </w:rPr>
        <w:t>ходить к более сложным заданиям;</w:t>
      </w:r>
      <w:proofErr w:type="gramEnd"/>
      <w:r w:rsidR="00695187">
        <w:rPr>
          <w:rFonts w:ascii="Times New Roman" w:hAnsi="Times New Roman" w:cs="Times New Roman"/>
          <w:sz w:val="28"/>
        </w:rPr>
        <w:t xml:space="preserve"> также рекомендую использовать лишь чистые цвета с введением оттенков к трем годам. При ознакомлении детей раннего возраста с формой и величиной предметов я также придерживаюсь определенных </w:t>
      </w:r>
      <w:r w:rsidR="001F7741">
        <w:rPr>
          <w:rFonts w:ascii="Times New Roman" w:hAnsi="Times New Roman" w:cs="Times New Roman"/>
          <w:sz w:val="28"/>
        </w:rPr>
        <w:t>правил, учет которых позволяет мне</w:t>
      </w:r>
      <w:r w:rsidR="00B54C8B">
        <w:rPr>
          <w:rFonts w:ascii="Times New Roman" w:hAnsi="Times New Roman" w:cs="Times New Roman"/>
          <w:sz w:val="28"/>
        </w:rPr>
        <w:t xml:space="preserve"> повысить эффективность работы в</w:t>
      </w:r>
      <w:r w:rsidR="001F7741">
        <w:rPr>
          <w:rFonts w:ascii="Times New Roman" w:hAnsi="Times New Roman" w:cs="Times New Roman"/>
          <w:sz w:val="28"/>
        </w:rPr>
        <w:t xml:space="preserve"> данном направлении. Начинать следует с простых, наиболее доступных пониманию детей фигур: квадрат, круг, треугольник; </w:t>
      </w:r>
      <w:proofErr w:type="gramStart"/>
      <w:r w:rsidR="001F7741">
        <w:rPr>
          <w:rFonts w:ascii="Times New Roman" w:hAnsi="Times New Roman" w:cs="Times New Roman"/>
          <w:sz w:val="28"/>
        </w:rPr>
        <w:t>безусловно</w:t>
      </w:r>
      <w:proofErr w:type="gramEnd"/>
      <w:r w:rsidR="001F7741">
        <w:rPr>
          <w:rFonts w:ascii="Times New Roman" w:hAnsi="Times New Roman" w:cs="Times New Roman"/>
          <w:sz w:val="28"/>
        </w:rPr>
        <w:t xml:space="preserve"> необходимо наглядно демонстрировать </w:t>
      </w:r>
      <w:r w:rsidR="002C3225">
        <w:rPr>
          <w:rFonts w:ascii="Times New Roman" w:hAnsi="Times New Roman" w:cs="Times New Roman"/>
          <w:sz w:val="28"/>
        </w:rPr>
        <w:t>детям</w:t>
      </w:r>
      <w:r w:rsidR="001F7741">
        <w:rPr>
          <w:rFonts w:ascii="Times New Roman" w:hAnsi="Times New Roman" w:cs="Times New Roman"/>
          <w:sz w:val="28"/>
        </w:rPr>
        <w:t xml:space="preserve"> различие в величине и форме предметов и лучше для этого использовать реальные объекты и</w:t>
      </w:r>
      <w:r w:rsidR="00210645">
        <w:rPr>
          <w:rFonts w:ascii="Times New Roman" w:hAnsi="Times New Roman" w:cs="Times New Roman"/>
          <w:sz w:val="28"/>
        </w:rPr>
        <w:t xml:space="preserve"> предметы, а игрушки для этой цели лучше оставить для более позднего периода, когда основные характеристики предметов уже будут усвоены детьми.</w:t>
      </w:r>
      <w:r w:rsidR="00B54C8B">
        <w:rPr>
          <w:rFonts w:ascii="Times New Roman" w:hAnsi="Times New Roman" w:cs="Times New Roman"/>
          <w:sz w:val="28"/>
        </w:rPr>
        <w:t xml:space="preserve"> Что касается величины, то </w:t>
      </w:r>
      <w:r w:rsidR="00883CF6">
        <w:rPr>
          <w:rFonts w:ascii="Times New Roman" w:hAnsi="Times New Roman" w:cs="Times New Roman"/>
          <w:sz w:val="28"/>
        </w:rPr>
        <w:t>знакомство детей с ней следует начинать после усвоения формы и цвета, а в</w:t>
      </w:r>
      <w:r w:rsidR="00B54C8B">
        <w:rPr>
          <w:rFonts w:ascii="Times New Roman" w:hAnsi="Times New Roman" w:cs="Times New Roman"/>
          <w:sz w:val="28"/>
        </w:rPr>
        <w:t xml:space="preserve"> раннем возрасте лучше использовать только предметы двух контрастных размеров (</w:t>
      </w:r>
      <w:proofErr w:type="gramStart"/>
      <w:r w:rsidR="00E66880">
        <w:rPr>
          <w:rFonts w:ascii="Times New Roman" w:hAnsi="Times New Roman" w:cs="Times New Roman"/>
          <w:sz w:val="28"/>
        </w:rPr>
        <w:t>большой-маленький</w:t>
      </w:r>
      <w:proofErr w:type="gramEnd"/>
      <w:r w:rsidR="00E66880">
        <w:rPr>
          <w:rFonts w:ascii="Times New Roman" w:hAnsi="Times New Roman" w:cs="Times New Roman"/>
          <w:sz w:val="28"/>
        </w:rPr>
        <w:t xml:space="preserve">), </w:t>
      </w:r>
      <w:r w:rsidR="00B54C8B">
        <w:rPr>
          <w:rFonts w:ascii="Times New Roman" w:hAnsi="Times New Roman" w:cs="Times New Roman"/>
          <w:sz w:val="28"/>
        </w:rPr>
        <w:t>без промежуточн</w:t>
      </w:r>
      <w:r w:rsidR="00983177">
        <w:rPr>
          <w:rFonts w:ascii="Times New Roman" w:hAnsi="Times New Roman" w:cs="Times New Roman"/>
          <w:sz w:val="28"/>
        </w:rPr>
        <w:t xml:space="preserve">ых значений, которые </w:t>
      </w:r>
      <w:r w:rsidR="000A2579">
        <w:rPr>
          <w:rFonts w:ascii="Times New Roman" w:hAnsi="Times New Roman" w:cs="Times New Roman"/>
          <w:sz w:val="28"/>
        </w:rPr>
        <w:t>дети</w:t>
      </w:r>
      <w:r w:rsidR="00983177">
        <w:rPr>
          <w:rFonts w:ascii="Times New Roman" w:hAnsi="Times New Roman" w:cs="Times New Roman"/>
          <w:sz w:val="28"/>
        </w:rPr>
        <w:t xml:space="preserve"> мог</w:t>
      </w:r>
      <w:r w:rsidR="00A351EE">
        <w:rPr>
          <w:rFonts w:ascii="Times New Roman" w:hAnsi="Times New Roman" w:cs="Times New Roman"/>
          <w:sz w:val="28"/>
        </w:rPr>
        <w:t>ут различать только в сравнении.</w:t>
      </w:r>
    </w:p>
    <w:p w:rsidR="00B33415" w:rsidRDefault="00A351EE" w:rsidP="00A351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Для ознакомления детей</w:t>
      </w:r>
      <w:r w:rsidR="00DD127A">
        <w:rPr>
          <w:rFonts w:ascii="Times New Roman" w:hAnsi="Times New Roman" w:cs="Times New Roman"/>
          <w:sz w:val="28"/>
        </w:rPr>
        <w:t xml:space="preserve"> раннего возраста </w:t>
      </w:r>
      <w:r>
        <w:rPr>
          <w:rFonts w:ascii="Times New Roman" w:hAnsi="Times New Roman" w:cs="Times New Roman"/>
          <w:sz w:val="28"/>
        </w:rPr>
        <w:t>с такими</w:t>
      </w:r>
      <w:r w:rsidR="00E95CEB">
        <w:rPr>
          <w:rFonts w:ascii="Times New Roman" w:hAnsi="Times New Roman" w:cs="Times New Roman"/>
          <w:sz w:val="28"/>
        </w:rPr>
        <w:t xml:space="preserve"> характеристик</w:t>
      </w:r>
      <w:r>
        <w:rPr>
          <w:rFonts w:ascii="Times New Roman" w:hAnsi="Times New Roman" w:cs="Times New Roman"/>
          <w:sz w:val="28"/>
        </w:rPr>
        <w:t>ами предметов,</w:t>
      </w:r>
      <w:r w:rsidR="00E95CEB">
        <w:rPr>
          <w:rFonts w:ascii="Times New Roman" w:hAnsi="Times New Roman" w:cs="Times New Roman"/>
          <w:sz w:val="28"/>
        </w:rPr>
        <w:t xml:space="preserve"> как цвет, форма и величина,</w:t>
      </w:r>
      <w:r w:rsidR="00DD127A">
        <w:rPr>
          <w:rFonts w:ascii="Times New Roman" w:hAnsi="Times New Roman" w:cs="Times New Roman"/>
          <w:sz w:val="28"/>
        </w:rPr>
        <w:t xml:space="preserve"> я</w:t>
      </w:r>
      <w:r w:rsidR="00E95CEB">
        <w:rPr>
          <w:rFonts w:ascii="Times New Roman" w:hAnsi="Times New Roman" w:cs="Times New Roman"/>
          <w:sz w:val="28"/>
        </w:rPr>
        <w:t xml:space="preserve"> эффективно </w:t>
      </w:r>
      <w:r w:rsidR="00DD127A">
        <w:rPr>
          <w:rFonts w:ascii="Times New Roman" w:hAnsi="Times New Roman" w:cs="Times New Roman"/>
          <w:sz w:val="28"/>
        </w:rPr>
        <w:t>использую различные виды</w:t>
      </w:r>
      <w:r w:rsidR="00E95CEB">
        <w:rPr>
          <w:rFonts w:ascii="Times New Roman" w:hAnsi="Times New Roman" w:cs="Times New Roman"/>
          <w:sz w:val="28"/>
        </w:rPr>
        <w:t xml:space="preserve"> деятельности</w:t>
      </w:r>
      <w:r w:rsidR="00DD127A">
        <w:rPr>
          <w:rFonts w:ascii="Times New Roman" w:hAnsi="Times New Roman" w:cs="Times New Roman"/>
          <w:sz w:val="28"/>
        </w:rPr>
        <w:t xml:space="preserve"> (</w:t>
      </w:r>
      <w:r w:rsidR="001D4C4C">
        <w:rPr>
          <w:rFonts w:ascii="Times New Roman" w:hAnsi="Times New Roman" w:cs="Times New Roman"/>
          <w:sz w:val="28"/>
        </w:rPr>
        <w:t xml:space="preserve">экспериментирование, </w:t>
      </w:r>
      <w:r w:rsidR="00DD127A">
        <w:rPr>
          <w:rFonts w:ascii="Times New Roman" w:hAnsi="Times New Roman" w:cs="Times New Roman"/>
          <w:sz w:val="28"/>
        </w:rPr>
        <w:t>конструировани</w:t>
      </w:r>
      <w:r w:rsidR="00210645">
        <w:rPr>
          <w:rFonts w:ascii="Times New Roman" w:hAnsi="Times New Roman" w:cs="Times New Roman"/>
          <w:sz w:val="28"/>
        </w:rPr>
        <w:t>е, изобразительную</w:t>
      </w:r>
      <w:r w:rsidR="00DD127A">
        <w:rPr>
          <w:rFonts w:ascii="Times New Roman" w:hAnsi="Times New Roman" w:cs="Times New Roman"/>
          <w:sz w:val="28"/>
        </w:rPr>
        <w:t xml:space="preserve"> деятельность</w:t>
      </w:r>
      <w:r w:rsidR="00210645">
        <w:rPr>
          <w:rFonts w:ascii="Times New Roman" w:hAnsi="Times New Roman" w:cs="Times New Roman"/>
          <w:sz w:val="28"/>
        </w:rPr>
        <w:t>, игры с сенсорным материалом (шнуровки, прищепки, застежки</w:t>
      </w:r>
      <w:r w:rsidR="00060AEC">
        <w:rPr>
          <w:rFonts w:ascii="Times New Roman" w:hAnsi="Times New Roman" w:cs="Times New Roman"/>
          <w:sz w:val="28"/>
        </w:rPr>
        <w:t xml:space="preserve">, мозаика </w:t>
      </w:r>
      <w:r w:rsidR="00210645">
        <w:rPr>
          <w:rFonts w:ascii="Times New Roman" w:hAnsi="Times New Roman" w:cs="Times New Roman"/>
          <w:sz w:val="28"/>
        </w:rPr>
        <w:t>и другое), игры с песком и прочим природным материалом</w:t>
      </w:r>
      <w:r w:rsidR="000A2579">
        <w:rPr>
          <w:rFonts w:ascii="Times New Roman" w:hAnsi="Times New Roman" w:cs="Times New Roman"/>
          <w:sz w:val="28"/>
        </w:rPr>
        <w:t xml:space="preserve"> (листьями, шишками, цветами, глиной)</w:t>
      </w:r>
      <w:r>
        <w:rPr>
          <w:rFonts w:ascii="Times New Roman" w:hAnsi="Times New Roman" w:cs="Times New Roman"/>
          <w:sz w:val="28"/>
        </w:rPr>
        <w:t xml:space="preserve"> и</w:t>
      </w:r>
      <w:r w:rsidR="00210645">
        <w:rPr>
          <w:rFonts w:ascii="Times New Roman" w:hAnsi="Times New Roman" w:cs="Times New Roman"/>
          <w:sz w:val="28"/>
        </w:rPr>
        <w:t xml:space="preserve"> так далее), но наибольшее внимание уделяется мной дидактическим</w:t>
      </w:r>
      <w:r w:rsidR="00060AEC">
        <w:rPr>
          <w:rFonts w:ascii="Times New Roman" w:hAnsi="Times New Roman" w:cs="Times New Roman"/>
          <w:sz w:val="28"/>
        </w:rPr>
        <w:t xml:space="preserve"> играм, организованным взрослым, так как они</w:t>
      </w:r>
      <w:proofErr w:type="gramEnd"/>
      <w:r w:rsidR="00060AEC">
        <w:rPr>
          <w:rFonts w:ascii="Times New Roman" w:hAnsi="Times New Roman" w:cs="Times New Roman"/>
          <w:sz w:val="28"/>
        </w:rPr>
        <w:t xml:space="preserve"> предоставляют широкие возможности для реализации всего круга задач данного направле</w:t>
      </w:r>
      <w:r w:rsidR="002C3225">
        <w:rPr>
          <w:rFonts w:ascii="Times New Roman" w:hAnsi="Times New Roman" w:cs="Times New Roman"/>
          <w:sz w:val="28"/>
        </w:rPr>
        <w:t>ния.</w:t>
      </w:r>
    </w:p>
    <w:p w:rsidR="00060AEC" w:rsidRDefault="00060AEC" w:rsidP="00B33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33415">
        <w:rPr>
          <w:rFonts w:ascii="Times New Roman" w:hAnsi="Times New Roman" w:cs="Times New Roman"/>
          <w:sz w:val="28"/>
        </w:rPr>
        <w:t xml:space="preserve">Для повышения эффективности и результативности работы </w:t>
      </w:r>
      <w:r>
        <w:rPr>
          <w:rFonts w:ascii="Times New Roman" w:hAnsi="Times New Roman" w:cs="Times New Roman"/>
          <w:sz w:val="28"/>
        </w:rPr>
        <w:t xml:space="preserve">по усвоению </w:t>
      </w:r>
      <w:r w:rsidR="00B33415">
        <w:rPr>
          <w:rFonts w:ascii="Times New Roman" w:hAnsi="Times New Roman" w:cs="Times New Roman"/>
          <w:sz w:val="28"/>
        </w:rPr>
        <w:t>детьми раннего возраста сенсор</w:t>
      </w:r>
      <w:r w:rsidR="00F1751D">
        <w:rPr>
          <w:rFonts w:ascii="Times New Roman" w:hAnsi="Times New Roman" w:cs="Times New Roman"/>
          <w:sz w:val="28"/>
        </w:rPr>
        <w:t>ных эталонов дидактические игры</w:t>
      </w:r>
      <w:r w:rsidR="00986F5C">
        <w:rPr>
          <w:rFonts w:ascii="Times New Roman" w:hAnsi="Times New Roman" w:cs="Times New Roman"/>
          <w:sz w:val="28"/>
        </w:rPr>
        <w:t xml:space="preserve"> были</w:t>
      </w:r>
      <w:r w:rsidR="00B33415">
        <w:rPr>
          <w:rFonts w:ascii="Times New Roman" w:hAnsi="Times New Roman" w:cs="Times New Roman"/>
          <w:sz w:val="28"/>
        </w:rPr>
        <w:t xml:space="preserve"> мной системати</w:t>
      </w:r>
      <w:r w:rsidR="00986F5C">
        <w:rPr>
          <w:rFonts w:ascii="Times New Roman" w:hAnsi="Times New Roman" w:cs="Times New Roman"/>
          <w:sz w:val="28"/>
        </w:rPr>
        <w:t>зированы</w:t>
      </w:r>
      <w:r w:rsidR="00B33415">
        <w:rPr>
          <w:rFonts w:ascii="Times New Roman" w:hAnsi="Times New Roman" w:cs="Times New Roman"/>
          <w:sz w:val="28"/>
        </w:rPr>
        <w:t xml:space="preserve"> и оформлены в картотеку</w:t>
      </w:r>
      <w:r w:rsidR="00986F5C">
        <w:rPr>
          <w:rFonts w:ascii="Times New Roman" w:hAnsi="Times New Roman" w:cs="Times New Roman"/>
          <w:sz w:val="28"/>
        </w:rPr>
        <w:t>.</w:t>
      </w:r>
      <w:r w:rsidR="00B33415">
        <w:rPr>
          <w:rFonts w:ascii="Times New Roman" w:hAnsi="Times New Roman" w:cs="Times New Roman"/>
          <w:sz w:val="28"/>
        </w:rPr>
        <w:t xml:space="preserve"> Игры </w:t>
      </w:r>
      <w:r w:rsidR="00986F5C">
        <w:rPr>
          <w:rFonts w:ascii="Times New Roman" w:hAnsi="Times New Roman" w:cs="Times New Roman"/>
          <w:sz w:val="28"/>
        </w:rPr>
        <w:t>сгруппированы в соответствии с сенсорными эталонами, на усвоение которых они направлены. В данной статье представлено по несколько дидактических игр для каждого направления.</w:t>
      </w:r>
    </w:p>
    <w:p w:rsidR="00986F5C" w:rsidRPr="007552A6" w:rsidRDefault="00404758" w:rsidP="00B33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Дидактические игры, направленные на усв</w:t>
      </w:r>
      <w:r w:rsidR="00781304">
        <w:rPr>
          <w:rFonts w:ascii="Times New Roman" w:hAnsi="Times New Roman" w:cs="Times New Roman"/>
          <w:sz w:val="28"/>
        </w:rPr>
        <w:t>оение сенсорного эталона «Цвет».</w:t>
      </w:r>
    </w:p>
    <w:p w:rsidR="00404758" w:rsidRDefault="00404758" w:rsidP="00B33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«Накормим птичек». </w:t>
      </w:r>
    </w:p>
    <w:p w:rsidR="00404758" w:rsidRDefault="00404758" w:rsidP="00B33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Материал: 4 небольшие емкости основных цветов </w:t>
      </w:r>
      <w:r w:rsidR="0067767F">
        <w:rPr>
          <w:rFonts w:ascii="Times New Roman" w:hAnsi="Times New Roman" w:cs="Times New Roman"/>
          <w:sz w:val="28"/>
        </w:rPr>
        <w:t>и наполнение для них таких же цветов (мозаика, крышки, маленькие кубики и так далее на усмотрение педагога), птички (можно вырезать из цветного картона). Весь материал представлен в 4 цветах: красный, желтый, зеленый, синий.</w:t>
      </w:r>
    </w:p>
    <w:p w:rsidR="00B54C8B" w:rsidRDefault="0067767F" w:rsidP="00B54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Ход игры: педагог демонстрирует птичек, обращая внимание на их цвет. Затем предлагает детям покормить их, но обязательно «кормом» того </w:t>
      </w:r>
      <w:r w:rsidR="00893687">
        <w:rPr>
          <w:rFonts w:ascii="Times New Roman" w:hAnsi="Times New Roman" w:cs="Times New Roman"/>
          <w:sz w:val="28"/>
        </w:rPr>
        <w:t>цвета, какого сама птичка. Дети заполняют емкости деталями соответствующих цветов</w:t>
      </w:r>
      <w:r w:rsidR="00B54C8B">
        <w:rPr>
          <w:rFonts w:ascii="Times New Roman" w:hAnsi="Times New Roman" w:cs="Times New Roman"/>
          <w:sz w:val="28"/>
        </w:rPr>
        <w:t xml:space="preserve"> и соотносят их с цветом птички.</w:t>
      </w:r>
    </w:p>
    <w:p w:rsidR="00B54C8B" w:rsidRDefault="00BE057F" w:rsidP="00B54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«Спрячь мышку».</w:t>
      </w:r>
    </w:p>
    <w:p w:rsidR="00BE057F" w:rsidRDefault="00BE057F" w:rsidP="00B54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Материал: домики, вырезанные из картона, с прорезями для окон и изображением мышек, цветные вкладыши-окна: красные, желтые, зеленые, синие.</w:t>
      </w:r>
      <w:proofErr w:type="gramEnd"/>
    </w:p>
    <w:p w:rsidR="00BE057F" w:rsidRDefault="00BE057F" w:rsidP="00B33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Ход игры: педагог предлагает вниманию детей домики с изображением мышек в окошках и просит спрятать мышек, то есть </w:t>
      </w:r>
      <w:r w:rsidR="000345DA">
        <w:rPr>
          <w:rFonts w:ascii="Times New Roman" w:hAnsi="Times New Roman" w:cs="Times New Roman"/>
          <w:sz w:val="28"/>
        </w:rPr>
        <w:t>закрыть окошки вк</w:t>
      </w:r>
      <w:r w:rsidR="002D5E1B">
        <w:rPr>
          <w:rFonts w:ascii="Times New Roman" w:hAnsi="Times New Roman" w:cs="Times New Roman"/>
          <w:sz w:val="28"/>
        </w:rPr>
        <w:t>ладышами соответствующих цветов.</w:t>
      </w:r>
    </w:p>
    <w:p w:rsidR="000345DA" w:rsidRDefault="000345DA" w:rsidP="00B33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«Бабочки».</w:t>
      </w:r>
    </w:p>
    <w:p w:rsidR="000345DA" w:rsidRDefault="000345DA" w:rsidP="00B33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Материал:</w:t>
      </w:r>
      <w:r w:rsidR="000F4B92">
        <w:rPr>
          <w:rFonts w:ascii="Times New Roman" w:hAnsi="Times New Roman" w:cs="Times New Roman"/>
          <w:sz w:val="28"/>
        </w:rPr>
        <w:t xml:space="preserve"> вырезанные либо наклеенные на картон половинки бабочек различных цветов, вторые половинки бабочек</w:t>
      </w:r>
      <w:r w:rsidR="002D5E1B">
        <w:rPr>
          <w:rFonts w:ascii="Times New Roman" w:hAnsi="Times New Roman" w:cs="Times New Roman"/>
          <w:sz w:val="28"/>
        </w:rPr>
        <w:t xml:space="preserve"> (по количеству детей).</w:t>
      </w:r>
    </w:p>
    <w:p w:rsidR="000F4B92" w:rsidRDefault="000F4B92" w:rsidP="00B33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Ход игры: </w:t>
      </w:r>
      <w:r w:rsidR="00A52571">
        <w:rPr>
          <w:rFonts w:ascii="Times New Roman" w:hAnsi="Times New Roman" w:cs="Times New Roman"/>
          <w:sz w:val="28"/>
        </w:rPr>
        <w:t xml:space="preserve">педагог показывает </w:t>
      </w:r>
      <w:r w:rsidR="002C3225">
        <w:rPr>
          <w:rFonts w:ascii="Times New Roman" w:hAnsi="Times New Roman" w:cs="Times New Roman"/>
          <w:sz w:val="28"/>
        </w:rPr>
        <w:t>детям</w:t>
      </w:r>
      <w:r w:rsidR="00A52571">
        <w:rPr>
          <w:rFonts w:ascii="Times New Roman" w:hAnsi="Times New Roman" w:cs="Times New Roman"/>
          <w:sz w:val="28"/>
        </w:rPr>
        <w:t xml:space="preserve"> половинки бабочек и говорит, что бабочки летали и потеряли свои крылышки. «Как же мы можем им помочь? Давайте найдем среди этих крылышек (показывает вторые половинки) подходящие для каждой бабочки». Дети находят для каждой бабочки крылышки соответствующих цветов и прикладывают их либо приклеивают.</w:t>
      </w:r>
    </w:p>
    <w:p w:rsidR="00A52571" w:rsidRDefault="002D5E1B" w:rsidP="00B33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«Дорожка»</w:t>
      </w:r>
    </w:p>
    <w:p w:rsidR="002D5E1B" w:rsidRDefault="002D5E1B" w:rsidP="00B33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Материал: разноцветные камушки (красные, желтые, зеленые, синие), пластилиновые основы по количеству детей с изображением домика.</w:t>
      </w:r>
    </w:p>
    <w:p w:rsidR="002D5E1B" w:rsidRDefault="002D5E1B" w:rsidP="00B33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Ход игры: педагог предлагает вниманию детей пластилиновые основы</w:t>
      </w:r>
      <w:r w:rsidR="0027521C">
        <w:rPr>
          <w:rFonts w:ascii="Times New Roman" w:hAnsi="Times New Roman" w:cs="Times New Roman"/>
          <w:sz w:val="28"/>
        </w:rPr>
        <w:t xml:space="preserve"> и предлагает детям придумать, кто же живет в домике. Затем говорит: «Но посмотрите, ребята, к вашим домикам нет дорожек, как же мышке (зайке, собачке) до него добраться? Давайте мы вами сейчас построим дорожки к домикам, чтобы их жители смогли по ним пройти». Дети выкладывают камушки на основу, чередуя их по цветам.</w:t>
      </w:r>
    </w:p>
    <w:p w:rsidR="0027521C" w:rsidRPr="007552A6" w:rsidRDefault="0027521C" w:rsidP="00275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521C">
        <w:rPr>
          <w:rFonts w:ascii="Times New Roman" w:hAnsi="Times New Roman" w:cs="Times New Roman"/>
          <w:sz w:val="28"/>
        </w:rPr>
        <w:t>Дидактические игры, направленные на у</w:t>
      </w:r>
      <w:r>
        <w:rPr>
          <w:rFonts w:ascii="Times New Roman" w:hAnsi="Times New Roman" w:cs="Times New Roman"/>
          <w:sz w:val="28"/>
        </w:rPr>
        <w:t>своение сенсорного эталона «Форма»</w:t>
      </w:r>
      <w:r w:rsidR="00781304">
        <w:rPr>
          <w:rFonts w:ascii="Times New Roman" w:hAnsi="Times New Roman" w:cs="Times New Roman"/>
          <w:sz w:val="28"/>
        </w:rPr>
        <w:t>.</w:t>
      </w:r>
    </w:p>
    <w:p w:rsidR="00F11300" w:rsidRDefault="00F11300" w:rsidP="00275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«</w:t>
      </w:r>
      <w:r w:rsidR="00A05E22">
        <w:rPr>
          <w:rFonts w:ascii="Times New Roman" w:hAnsi="Times New Roman" w:cs="Times New Roman"/>
          <w:sz w:val="28"/>
        </w:rPr>
        <w:t>Дополни картинку».</w:t>
      </w:r>
    </w:p>
    <w:p w:rsidR="00A05E22" w:rsidRDefault="00A05E22" w:rsidP="00275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Материал: картинки с изображением различных предметов на усмотрение педагога (машина, игрушки, посуда и другое), вкладыши различной формы, вырезанные из бума</w:t>
      </w:r>
      <w:r w:rsidR="007F168B">
        <w:rPr>
          <w:rFonts w:ascii="Times New Roman" w:hAnsi="Times New Roman" w:cs="Times New Roman"/>
          <w:sz w:val="28"/>
        </w:rPr>
        <w:t>ги (круг, квадрат, треугольник).</w:t>
      </w:r>
      <w:proofErr w:type="gramEnd"/>
    </w:p>
    <w:p w:rsidR="00A05E22" w:rsidRDefault="00A05E22" w:rsidP="00275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игры: педагог демонстрирует детям картинки и просит подобрать детали соответствующей формы</w:t>
      </w:r>
      <w:r w:rsidR="007F168B">
        <w:rPr>
          <w:rFonts w:ascii="Times New Roman" w:hAnsi="Times New Roman" w:cs="Times New Roman"/>
          <w:sz w:val="28"/>
        </w:rPr>
        <w:t xml:space="preserve"> для наложения там, где это необходимо (колеса для машины и так далее).</w:t>
      </w:r>
    </w:p>
    <w:p w:rsidR="007F168B" w:rsidRDefault="007F168B" w:rsidP="00275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«Пуговицы на платье».</w:t>
      </w:r>
    </w:p>
    <w:p w:rsidR="007F168B" w:rsidRDefault="007F168B" w:rsidP="00275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Материал: пуговицы различной формы (квадрат, круг, треугольник), куклы.</w:t>
      </w:r>
    </w:p>
    <w:p w:rsidR="007F168B" w:rsidRDefault="007F168B" w:rsidP="00275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Ход игры: </w:t>
      </w:r>
      <w:r w:rsidR="00C062A8">
        <w:rPr>
          <w:rFonts w:ascii="Times New Roman" w:hAnsi="Times New Roman" w:cs="Times New Roman"/>
          <w:sz w:val="28"/>
        </w:rPr>
        <w:t>детям демонстрируются куклы с пришитыми на платья пуговицами определенной фор</w:t>
      </w:r>
      <w:r w:rsidR="00E024C2">
        <w:rPr>
          <w:rFonts w:ascii="Times New Roman" w:hAnsi="Times New Roman" w:cs="Times New Roman"/>
          <w:sz w:val="28"/>
        </w:rPr>
        <w:t>мы. Педагог говорит: «Ребята, помогите куклам! У них оторвались пуговки с платьев и все перемешались. Посмотрите внимательно и выберите для каждой куколки нужные пуговицы». Д</w:t>
      </w:r>
      <w:r w:rsidR="00064E46">
        <w:rPr>
          <w:rFonts w:ascii="Times New Roman" w:hAnsi="Times New Roman" w:cs="Times New Roman"/>
          <w:sz w:val="28"/>
        </w:rPr>
        <w:t>ети сортируют пуговицы по форме.</w:t>
      </w:r>
    </w:p>
    <w:p w:rsidR="00E024C2" w:rsidRDefault="00064E46" w:rsidP="00275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«Что лишнее?»</w:t>
      </w:r>
    </w:p>
    <w:p w:rsidR="00064E46" w:rsidRDefault="00064E46" w:rsidP="00275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Материал: предметы различной формы (по несколько штук каждой). Предметы можно заменить картинками.</w:t>
      </w:r>
    </w:p>
    <w:p w:rsidR="0027521C" w:rsidRDefault="00064E46" w:rsidP="00BF2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Ход игры: вниманию детей предлагается ряд предметов (картинок), одинаковых</w:t>
      </w:r>
      <w:r w:rsidR="00BF2AA1">
        <w:rPr>
          <w:rFonts w:ascii="Times New Roman" w:hAnsi="Times New Roman" w:cs="Times New Roman"/>
          <w:sz w:val="28"/>
        </w:rPr>
        <w:t xml:space="preserve"> по форме (например:</w:t>
      </w:r>
      <w:r>
        <w:rPr>
          <w:rFonts w:ascii="Times New Roman" w:hAnsi="Times New Roman" w:cs="Times New Roman"/>
          <w:sz w:val="28"/>
        </w:rPr>
        <w:t xml:space="preserve"> мяч, </w:t>
      </w:r>
      <w:r w:rsidR="00BF2AA1">
        <w:rPr>
          <w:rFonts w:ascii="Times New Roman" w:hAnsi="Times New Roman" w:cs="Times New Roman"/>
          <w:sz w:val="28"/>
        </w:rPr>
        <w:t>диск,</w:t>
      </w:r>
      <w:r>
        <w:rPr>
          <w:rFonts w:ascii="Times New Roman" w:hAnsi="Times New Roman" w:cs="Times New Roman"/>
          <w:sz w:val="28"/>
        </w:rPr>
        <w:t xml:space="preserve"> пуговица, колесо</w:t>
      </w:r>
      <w:r w:rsidR="00BF2AA1">
        <w:rPr>
          <w:rFonts w:ascii="Times New Roman" w:hAnsi="Times New Roman" w:cs="Times New Roman"/>
          <w:sz w:val="28"/>
        </w:rPr>
        <w:t xml:space="preserve">) и один предмет </w:t>
      </w:r>
      <w:r w:rsidR="002C3225">
        <w:rPr>
          <w:rFonts w:ascii="Times New Roman" w:hAnsi="Times New Roman" w:cs="Times New Roman"/>
          <w:sz w:val="28"/>
        </w:rPr>
        <w:t>другой формы.</w:t>
      </w:r>
      <w:proofErr w:type="gramEnd"/>
      <w:r w:rsidR="00BF2AA1">
        <w:rPr>
          <w:rFonts w:ascii="Times New Roman" w:hAnsi="Times New Roman" w:cs="Times New Roman"/>
          <w:sz w:val="28"/>
        </w:rPr>
        <w:t xml:space="preserve"> Педагог вместе с детьми рассматривает предметы, проговаривает их названия, назначение и, главное, форму. Затем просит детей </w:t>
      </w:r>
      <w:r w:rsidR="00BF2AA1">
        <w:rPr>
          <w:rFonts w:ascii="Times New Roman" w:hAnsi="Times New Roman" w:cs="Times New Roman"/>
          <w:sz w:val="28"/>
        </w:rPr>
        <w:lastRenderedPageBreak/>
        <w:t>внимательно посмотреть и сказать, какой предмет лишний и почему. Дети, возможно с помощью педагога, выбирают предмет, форма которого отличается от формы других предметов.</w:t>
      </w:r>
    </w:p>
    <w:p w:rsidR="00BF2AA1" w:rsidRDefault="00BF2AA1" w:rsidP="00BF2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«Найди такой же».</w:t>
      </w:r>
    </w:p>
    <w:p w:rsidR="00BF2AA1" w:rsidRDefault="00BF2AA1" w:rsidP="00BF2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Материал: картинки с изображением геометрических форм: круга, квадрата, треугольника.</w:t>
      </w:r>
    </w:p>
    <w:p w:rsidR="00BF2AA1" w:rsidRDefault="00BF2AA1" w:rsidP="00BF2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Ход игры: </w:t>
      </w:r>
      <w:r w:rsidR="002E41D6">
        <w:rPr>
          <w:rFonts w:ascii="Times New Roman" w:hAnsi="Times New Roman" w:cs="Times New Roman"/>
          <w:sz w:val="28"/>
        </w:rPr>
        <w:t xml:space="preserve">педагог показывает детям картинку с изображением какой-либо геометрической формы и просит найти в помещении предмет такой же формы. Например, педагог показывает круг. Дети находят в группе мяч, тарелку, барабан, муляжи овощей и </w:t>
      </w:r>
      <w:proofErr w:type="gramStart"/>
      <w:r w:rsidR="002E41D6">
        <w:rPr>
          <w:rFonts w:ascii="Times New Roman" w:hAnsi="Times New Roman" w:cs="Times New Roman"/>
          <w:sz w:val="28"/>
        </w:rPr>
        <w:t>другое</w:t>
      </w:r>
      <w:proofErr w:type="gramEnd"/>
      <w:r w:rsidR="002E41D6">
        <w:rPr>
          <w:rFonts w:ascii="Times New Roman" w:hAnsi="Times New Roman" w:cs="Times New Roman"/>
          <w:sz w:val="28"/>
        </w:rPr>
        <w:t>.</w:t>
      </w:r>
    </w:p>
    <w:p w:rsidR="002E41D6" w:rsidRPr="007552A6" w:rsidRDefault="002E41D6" w:rsidP="002E41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41D6">
        <w:rPr>
          <w:rFonts w:ascii="Times New Roman" w:hAnsi="Times New Roman" w:cs="Times New Roman"/>
          <w:sz w:val="28"/>
        </w:rPr>
        <w:t>Дидактические игры, направленные на ус</w:t>
      </w:r>
      <w:r>
        <w:rPr>
          <w:rFonts w:ascii="Times New Roman" w:hAnsi="Times New Roman" w:cs="Times New Roman"/>
          <w:sz w:val="28"/>
        </w:rPr>
        <w:t>воени</w:t>
      </w:r>
      <w:r w:rsidR="00781304">
        <w:rPr>
          <w:rFonts w:ascii="Times New Roman" w:hAnsi="Times New Roman" w:cs="Times New Roman"/>
          <w:sz w:val="28"/>
        </w:rPr>
        <w:t>е сенсорного эталона «Величина».</w:t>
      </w:r>
      <w:bookmarkStart w:id="0" w:name="_GoBack"/>
      <w:bookmarkEnd w:id="0"/>
    </w:p>
    <w:p w:rsidR="002E41D6" w:rsidRDefault="002E41D6" w:rsidP="002E41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«Уложим куклу спать»</w:t>
      </w:r>
      <w:r w:rsidR="00451714">
        <w:rPr>
          <w:rFonts w:ascii="Times New Roman" w:hAnsi="Times New Roman" w:cs="Times New Roman"/>
          <w:sz w:val="28"/>
        </w:rPr>
        <w:t>.</w:t>
      </w:r>
    </w:p>
    <w:p w:rsidR="00451714" w:rsidRDefault="00451714" w:rsidP="002E41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Материал: две куклы (большая и маленькая), две кроватки (большая и маленькая).</w:t>
      </w:r>
    </w:p>
    <w:p w:rsidR="00451714" w:rsidRPr="002E41D6" w:rsidRDefault="00451714" w:rsidP="002E41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игры: в гости к ребятам приходят две куклы - большая и маленькая.</w:t>
      </w:r>
      <w:r w:rsidRPr="0045171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Дети дают куклам имена, играют с ними. Затем педагог говорит, что куклы устали и хотят спать.</w:t>
      </w:r>
      <w:r w:rsidRPr="00451714">
        <w:rPr>
          <w:rFonts w:ascii="Times New Roman" w:hAnsi="Times New Roman" w:cs="Times New Roman"/>
          <w:sz w:val="28"/>
        </w:rPr>
        <w:t xml:space="preserve"> </w:t>
      </w:r>
      <w:r w:rsidR="000A2579">
        <w:rPr>
          <w:rFonts w:ascii="Times New Roman" w:hAnsi="Times New Roman" w:cs="Times New Roman"/>
          <w:sz w:val="28"/>
        </w:rPr>
        <w:t>Дети</w:t>
      </w:r>
      <w:r>
        <w:rPr>
          <w:rFonts w:ascii="Times New Roman" w:hAnsi="Times New Roman" w:cs="Times New Roman"/>
          <w:sz w:val="28"/>
        </w:rPr>
        <w:t xml:space="preserve"> должны</w:t>
      </w:r>
      <w:r w:rsidRPr="0045171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уложить кукол спать на кровати, но нужно вниматель</w:t>
      </w:r>
      <w:r w:rsidR="00CF366F">
        <w:rPr>
          <w:rFonts w:ascii="Times New Roman" w:hAnsi="Times New Roman" w:cs="Times New Roman"/>
          <w:sz w:val="28"/>
        </w:rPr>
        <w:t>но посмотреть, какой кукле какая</w:t>
      </w:r>
      <w:r>
        <w:rPr>
          <w:rFonts w:ascii="Times New Roman" w:hAnsi="Times New Roman" w:cs="Times New Roman"/>
          <w:sz w:val="28"/>
        </w:rPr>
        <w:t xml:space="preserve"> кровать подойдет. Педагог добивается от детей словесного обозначения величин</w:t>
      </w:r>
      <w:r w:rsidR="007118F5">
        <w:rPr>
          <w:rFonts w:ascii="Times New Roman" w:hAnsi="Times New Roman" w:cs="Times New Roman"/>
          <w:sz w:val="28"/>
        </w:rPr>
        <w:t xml:space="preserve"> (большой кукле - большая кровать, маленькой - маленькая).</w:t>
      </w:r>
    </w:p>
    <w:p w:rsidR="002E41D6" w:rsidRDefault="00451714" w:rsidP="00BF2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Данная игра научит деток </w:t>
      </w:r>
      <w:r w:rsidRPr="00451714">
        <w:rPr>
          <w:rFonts w:ascii="Times New Roman" w:hAnsi="Times New Roman" w:cs="Times New Roman"/>
          <w:sz w:val="28"/>
        </w:rPr>
        <w:t>соотносить предмет</w:t>
      </w:r>
      <w:r>
        <w:rPr>
          <w:rFonts w:ascii="Times New Roman" w:hAnsi="Times New Roman" w:cs="Times New Roman"/>
          <w:sz w:val="28"/>
        </w:rPr>
        <w:t>ы по величине, учиты</w:t>
      </w:r>
      <w:r w:rsidR="007118F5">
        <w:rPr>
          <w:rFonts w:ascii="Times New Roman" w:hAnsi="Times New Roman" w:cs="Times New Roman"/>
          <w:sz w:val="28"/>
        </w:rPr>
        <w:t>вая ее в практических действиях.</w:t>
      </w:r>
    </w:p>
    <w:p w:rsidR="007118F5" w:rsidRDefault="007118F5" w:rsidP="00BF2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«Спрячем шарики в ладошках».</w:t>
      </w:r>
    </w:p>
    <w:p w:rsidR="007118F5" w:rsidRDefault="007118F5" w:rsidP="00BF2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Материал: массажные шарики (большие и маленькие).</w:t>
      </w:r>
    </w:p>
    <w:p w:rsidR="005615DF" w:rsidRDefault="007118F5" w:rsidP="00925C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игры</w:t>
      </w:r>
      <w:r w:rsidR="00925CDB">
        <w:rPr>
          <w:rFonts w:ascii="Times New Roman" w:hAnsi="Times New Roman" w:cs="Times New Roman"/>
          <w:sz w:val="28"/>
        </w:rPr>
        <w:t xml:space="preserve">: педагог предлагает детям разнос с массажными шариками разной величины. Берет маленький шарик и просит детей взять в руки такие же, а затем спрятать их в ладошках. Далее берется большой </w:t>
      </w:r>
      <w:proofErr w:type="gramStart"/>
      <w:r w:rsidR="00925CDB">
        <w:rPr>
          <w:rFonts w:ascii="Times New Roman" w:hAnsi="Times New Roman" w:cs="Times New Roman"/>
          <w:sz w:val="28"/>
        </w:rPr>
        <w:t>шарик</w:t>
      </w:r>
      <w:proofErr w:type="gramEnd"/>
      <w:r w:rsidR="00925CDB">
        <w:rPr>
          <w:rFonts w:ascii="Times New Roman" w:hAnsi="Times New Roman" w:cs="Times New Roman"/>
          <w:sz w:val="28"/>
        </w:rPr>
        <w:t xml:space="preserve"> и педагог просит спрятать его в ладошках. Дети убеждаются, что большой шарик спрятать </w:t>
      </w:r>
      <w:r w:rsidR="00925CDB">
        <w:rPr>
          <w:rFonts w:ascii="Times New Roman" w:hAnsi="Times New Roman" w:cs="Times New Roman"/>
          <w:sz w:val="28"/>
        </w:rPr>
        <w:lastRenderedPageBreak/>
        <w:t>невозможно. Все действия проговариваются педагогом и детьми с обязательным словесным обозначением величин.</w:t>
      </w:r>
    </w:p>
    <w:p w:rsidR="00B54C8B" w:rsidRDefault="00925CDB" w:rsidP="00B54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B54C8B">
        <w:rPr>
          <w:rFonts w:ascii="Times New Roman" w:hAnsi="Times New Roman" w:cs="Times New Roman"/>
          <w:sz w:val="28"/>
        </w:rPr>
        <w:t>«Бусы».</w:t>
      </w:r>
    </w:p>
    <w:p w:rsidR="00B54C8B" w:rsidRDefault="00B54C8B" w:rsidP="00B54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Материал: набор деревянных бусин по количеству детей (большие и маленькие поровну), нити либо шнуры для нанизывания.</w:t>
      </w:r>
    </w:p>
    <w:p w:rsidR="00B54C8B" w:rsidRDefault="00B54C8B" w:rsidP="00B54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Ход игры: </w:t>
      </w:r>
      <w:r w:rsidR="00983177">
        <w:rPr>
          <w:rFonts w:ascii="Times New Roman" w:hAnsi="Times New Roman" w:cs="Times New Roman"/>
          <w:sz w:val="28"/>
        </w:rPr>
        <w:t>в гости к детям приходит кукла Маша и приносит с собой корзиночку, в которой лежат бусины. Педагог говорит: «Ребята, посмотрите, у куклы Маши были очень красивые бусы, но они порвались и все бусины перемешались. Давайте поможем Машеньке и соберем бусы». Педагог показывает детям</w:t>
      </w:r>
      <w:r w:rsidR="00FF139A">
        <w:rPr>
          <w:rFonts w:ascii="Times New Roman" w:hAnsi="Times New Roman" w:cs="Times New Roman"/>
          <w:sz w:val="28"/>
        </w:rPr>
        <w:t xml:space="preserve"> образец чередования маленьких и больших бусин.</w:t>
      </w:r>
    </w:p>
    <w:p w:rsidR="00983177" w:rsidRDefault="00983177" w:rsidP="00B54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FF139A">
        <w:rPr>
          <w:rFonts w:ascii="Times New Roman" w:hAnsi="Times New Roman" w:cs="Times New Roman"/>
          <w:sz w:val="28"/>
        </w:rPr>
        <w:t>«Домик для зайчика».</w:t>
      </w:r>
    </w:p>
    <w:p w:rsidR="00FF139A" w:rsidRDefault="00FF139A" w:rsidP="00B54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Материал: домики разной величины (большие и маленькие) и цветов с изображением зайчиков, выглядывающих из двери; «двери» соответствующих величин и цветов.</w:t>
      </w:r>
    </w:p>
    <w:p w:rsidR="00FF139A" w:rsidRDefault="00FF139A" w:rsidP="00B54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игры: педагог предлагает вниманию детей домики для зайчат и предлагает им подобрать двери к каждому домику, подходящие не тол</w:t>
      </w:r>
      <w:r w:rsidR="00F51DAD">
        <w:rPr>
          <w:rFonts w:ascii="Times New Roman" w:hAnsi="Times New Roman" w:cs="Times New Roman"/>
          <w:sz w:val="28"/>
        </w:rPr>
        <w:t>ько по величине, но и по цвету.</w:t>
      </w:r>
    </w:p>
    <w:p w:rsidR="001D4C4C" w:rsidRDefault="0032417F" w:rsidP="00F51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Предложенная</w:t>
      </w:r>
      <w:r w:rsidR="00F51DA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картотека </w:t>
      </w:r>
      <w:r w:rsidR="00F51DAD">
        <w:rPr>
          <w:rFonts w:ascii="Times New Roman" w:hAnsi="Times New Roman" w:cs="Times New Roman"/>
          <w:sz w:val="28"/>
        </w:rPr>
        <w:t>дидактически</w:t>
      </w:r>
      <w:r>
        <w:rPr>
          <w:rFonts w:ascii="Times New Roman" w:hAnsi="Times New Roman" w:cs="Times New Roman"/>
          <w:sz w:val="28"/>
        </w:rPr>
        <w:t>х игр позволяет</w:t>
      </w:r>
      <w:r w:rsidR="00883CF6">
        <w:rPr>
          <w:rFonts w:ascii="Times New Roman" w:hAnsi="Times New Roman" w:cs="Times New Roman"/>
          <w:sz w:val="28"/>
        </w:rPr>
        <w:t xml:space="preserve"> мне существенно разнообразить </w:t>
      </w:r>
      <w:r w:rsidR="001D4C4C">
        <w:rPr>
          <w:rFonts w:ascii="Times New Roman" w:hAnsi="Times New Roman" w:cs="Times New Roman"/>
          <w:sz w:val="28"/>
        </w:rPr>
        <w:t>данный вид деятельности и</w:t>
      </w:r>
      <w:r w:rsidR="00883CF6">
        <w:rPr>
          <w:rFonts w:ascii="Times New Roman" w:hAnsi="Times New Roman" w:cs="Times New Roman"/>
          <w:sz w:val="28"/>
        </w:rPr>
        <w:t xml:space="preserve"> сделать </w:t>
      </w:r>
      <w:r>
        <w:rPr>
          <w:rFonts w:ascii="Times New Roman" w:hAnsi="Times New Roman" w:cs="Times New Roman"/>
          <w:sz w:val="28"/>
        </w:rPr>
        <w:t xml:space="preserve">усвоение сенсорных эталонов </w:t>
      </w:r>
      <w:r w:rsidR="00883CF6"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олее доступным для детей, а также повысить эффективность решения задач сенсорного развития в целом в р</w:t>
      </w:r>
      <w:r w:rsidR="00202C4E">
        <w:rPr>
          <w:rFonts w:ascii="Times New Roman" w:hAnsi="Times New Roman" w:cs="Times New Roman"/>
          <w:sz w:val="28"/>
        </w:rPr>
        <w:t xml:space="preserve">аботе с детьми раннего возраста. </w:t>
      </w:r>
      <w:r w:rsidR="001D4C4C">
        <w:rPr>
          <w:rFonts w:ascii="Times New Roman" w:hAnsi="Times New Roman" w:cs="Times New Roman"/>
          <w:sz w:val="28"/>
        </w:rPr>
        <w:t>Данные дидактические игры используются мной в системе работы по усвоению сенсорных эталонов детьми раннего возраста с сентября 2012 года</w:t>
      </w:r>
      <w:r w:rsidR="00745776">
        <w:rPr>
          <w:rFonts w:ascii="Times New Roman" w:hAnsi="Times New Roman" w:cs="Times New Roman"/>
          <w:sz w:val="28"/>
        </w:rPr>
        <w:t xml:space="preserve">. За этот период картотека существенно пополнилась, благодаря чему дети приобрели практические представления о сенсорных эталонах, что позволяет продолжить работу в данном направлении в следующем учебном году. Также на протяжении учебного года ежемесячно организовывались мероприятия при активном участии родителей воспитанников: музыкально-театральные постановки, игры, развлечения, досуги, выставки, объединенные общей тематикой - сенсорное развитие детей раннего возраста. </w:t>
      </w:r>
      <w:r w:rsidR="00D106C3">
        <w:rPr>
          <w:rFonts w:ascii="Times New Roman" w:hAnsi="Times New Roman" w:cs="Times New Roman"/>
          <w:sz w:val="28"/>
        </w:rPr>
        <w:t xml:space="preserve">Наряду с этим </w:t>
      </w:r>
      <w:r w:rsidR="00D106C3">
        <w:rPr>
          <w:rFonts w:ascii="Times New Roman" w:hAnsi="Times New Roman" w:cs="Times New Roman"/>
          <w:sz w:val="28"/>
        </w:rPr>
        <w:lastRenderedPageBreak/>
        <w:t xml:space="preserve">родители имеют возможность пользоваться разработанной картотекой дидактических игр, направленных  на усвоение сенсорных эталонов, что позволяет сделать работу с детьми в данном направлении систематической и непрерывной. </w:t>
      </w:r>
    </w:p>
    <w:p w:rsidR="00D106C3" w:rsidRDefault="00D106C3" w:rsidP="00F51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Мониторинг, проведенный в конце учебного года (май 2013 г.) выявил высокий уровень сенсорного развития детей раннего возраста, что позволяет сделать выводы о результативности применяемых мной методов. </w:t>
      </w:r>
    </w:p>
    <w:p w:rsidR="000028C9" w:rsidRPr="00F71AF9" w:rsidRDefault="00202C4E" w:rsidP="00F51DA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И я приглашаю Вас, уважаемые коллеги, </w:t>
      </w:r>
      <w:r w:rsidR="00F71AF9">
        <w:rPr>
          <w:rFonts w:ascii="Times New Roman" w:hAnsi="Times New Roman" w:cs="Times New Roman"/>
          <w:sz w:val="28"/>
        </w:rPr>
        <w:t>на свой мини-сайт</w:t>
      </w:r>
      <w:r w:rsidR="004C2716" w:rsidRPr="004C2716">
        <w:rPr>
          <w:rFonts w:ascii="Times New Roman" w:hAnsi="Times New Roman" w:cs="Times New Roman"/>
          <w:b/>
          <w:sz w:val="28"/>
        </w:rPr>
        <w:t xml:space="preserve"> </w:t>
      </w:r>
      <w:r w:rsidR="00F71AF9">
        <w:rPr>
          <w:rFonts w:ascii="Times New Roman" w:hAnsi="Times New Roman" w:cs="Times New Roman"/>
          <w:sz w:val="28"/>
        </w:rPr>
        <w:t xml:space="preserve">в социальной сети работников образования </w:t>
      </w:r>
      <w:proofErr w:type="spellStart"/>
      <w:r w:rsidR="00F71AF9">
        <w:rPr>
          <w:rFonts w:ascii="Times New Roman" w:hAnsi="Times New Roman" w:cs="Times New Roman"/>
          <w:sz w:val="28"/>
          <w:lang w:val="en-US"/>
        </w:rPr>
        <w:t>nsportal</w:t>
      </w:r>
      <w:proofErr w:type="spellEnd"/>
      <w:r w:rsidR="00F71AF9" w:rsidRPr="00F71AF9">
        <w:rPr>
          <w:rFonts w:ascii="Times New Roman" w:hAnsi="Times New Roman" w:cs="Times New Roman"/>
          <w:sz w:val="28"/>
        </w:rPr>
        <w:t>.</w:t>
      </w:r>
      <w:proofErr w:type="spellStart"/>
      <w:r w:rsidR="00F71AF9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F71AF9" w:rsidRPr="00F71AF9">
        <w:rPr>
          <w:rFonts w:ascii="Times New Roman" w:hAnsi="Times New Roman" w:cs="Times New Roman"/>
          <w:sz w:val="28"/>
        </w:rPr>
        <w:t xml:space="preserve"> (</w:t>
      </w:r>
      <w:r w:rsidR="00F71AF9">
        <w:rPr>
          <w:rFonts w:ascii="Times New Roman" w:hAnsi="Times New Roman" w:cs="Times New Roman"/>
          <w:sz w:val="28"/>
          <w:lang w:val="en-US"/>
        </w:rPr>
        <w:t>http</w:t>
      </w:r>
      <w:r w:rsidR="00F71AF9">
        <w:rPr>
          <w:rFonts w:ascii="Times New Roman" w:hAnsi="Times New Roman" w:cs="Times New Roman"/>
          <w:sz w:val="28"/>
        </w:rPr>
        <w:t>:</w:t>
      </w:r>
      <w:r w:rsidR="00F71AF9" w:rsidRPr="00F71AF9">
        <w:rPr>
          <w:rFonts w:ascii="Times New Roman" w:hAnsi="Times New Roman" w:cs="Times New Roman"/>
          <w:sz w:val="28"/>
        </w:rPr>
        <w:t>//</w:t>
      </w:r>
      <w:proofErr w:type="spellStart"/>
      <w:r w:rsidR="00F71AF9" w:rsidRPr="00F71AF9">
        <w:rPr>
          <w:rFonts w:ascii="Times New Roman" w:hAnsi="Times New Roman" w:cs="Times New Roman"/>
          <w:sz w:val="28"/>
          <w:lang w:val="en-US"/>
        </w:rPr>
        <w:t>nsportal</w:t>
      </w:r>
      <w:proofErr w:type="spellEnd"/>
      <w:r w:rsidR="00F71AF9" w:rsidRPr="00F71AF9">
        <w:rPr>
          <w:rFonts w:ascii="Times New Roman" w:hAnsi="Times New Roman" w:cs="Times New Roman"/>
          <w:sz w:val="28"/>
        </w:rPr>
        <w:t>.</w:t>
      </w:r>
      <w:proofErr w:type="spellStart"/>
      <w:r w:rsidR="00F71AF9" w:rsidRPr="00F71AF9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F71AF9" w:rsidRPr="00F71AF9">
        <w:rPr>
          <w:rFonts w:ascii="Times New Roman" w:hAnsi="Times New Roman" w:cs="Times New Roman"/>
          <w:sz w:val="28"/>
        </w:rPr>
        <w:t>/</w:t>
      </w:r>
      <w:proofErr w:type="spellStart"/>
      <w:r w:rsidR="00F71AF9">
        <w:rPr>
          <w:rFonts w:ascii="Times New Roman" w:hAnsi="Times New Roman" w:cs="Times New Roman"/>
          <w:sz w:val="28"/>
          <w:lang w:val="en-US"/>
        </w:rPr>
        <w:t>ekaterina</w:t>
      </w:r>
      <w:proofErr w:type="spellEnd"/>
      <w:r w:rsidR="00F71AF9" w:rsidRPr="00F71AF9">
        <w:rPr>
          <w:rFonts w:ascii="Times New Roman" w:hAnsi="Times New Roman" w:cs="Times New Roman"/>
          <w:sz w:val="28"/>
        </w:rPr>
        <w:t>-</w:t>
      </w:r>
      <w:proofErr w:type="spellStart"/>
      <w:r w:rsidR="00F71AF9">
        <w:rPr>
          <w:rFonts w:ascii="Times New Roman" w:hAnsi="Times New Roman" w:cs="Times New Roman"/>
          <w:sz w:val="28"/>
          <w:lang w:val="en-US"/>
        </w:rPr>
        <w:t>gryaznova</w:t>
      </w:r>
      <w:proofErr w:type="spellEnd"/>
      <w:r w:rsidR="00F71AF9" w:rsidRPr="00F71AF9">
        <w:rPr>
          <w:rFonts w:ascii="Times New Roman" w:hAnsi="Times New Roman" w:cs="Times New Roman"/>
          <w:sz w:val="28"/>
        </w:rPr>
        <w:t xml:space="preserve">) </w:t>
      </w:r>
      <w:r w:rsidR="00303E9D">
        <w:rPr>
          <w:rFonts w:ascii="Times New Roman" w:hAnsi="Times New Roman" w:cs="Times New Roman"/>
          <w:sz w:val="28"/>
        </w:rPr>
        <w:t xml:space="preserve">для </w:t>
      </w:r>
      <w:r w:rsidR="00D106C3">
        <w:rPr>
          <w:rFonts w:ascii="Times New Roman" w:hAnsi="Times New Roman" w:cs="Times New Roman"/>
          <w:sz w:val="28"/>
        </w:rPr>
        <w:t xml:space="preserve">общения и обмена </w:t>
      </w:r>
      <w:r>
        <w:rPr>
          <w:rFonts w:ascii="Times New Roman" w:hAnsi="Times New Roman" w:cs="Times New Roman"/>
          <w:sz w:val="28"/>
        </w:rPr>
        <w:t>опытом</w:t>
      </w:r>
      <w:r w:rsidR="00F71AF9">
        <w:rPr>
          <w:rFonts w:ascii="Times New Roman" w:hAnsi="Times New Roman" w:cs="Times New Roman"/>
          <w:sz w:val="28"/>
        </w:rPr>
        <w:t>.</w:t>
      </w:r>
      <w:proofErr w:type="gramEnd"/>
    </w:p>
    <w:p w:rsidR="005615DF" w:rsidRDefault="005615DF" w:rsidP="005615DF">
      <w:pPr>
        <w:spacing w:after="0"/>
        <w:jc w:val="right"/>
        <w:rPr>
          <w:rFonts w:ascii="Times New Roman" w:hAnsi="Times New Roman" w:cs="Times New Roman"/>
          <w:i/>
          <w:sz w:val="28"/>
        </w:rPr>
      </w:pPr>
    </w:p>
    <w:p w:rsidR="005615DF" w:rsidRDefault="005615DF" w:rsidP="005615DF">
      <w:pPr>
        <w:spacing w:after="0"/>
        <w:jc w:val="right"/>
        <w:rPr>
          <w:rFonts w:ascii="Times New Roman" w:hAnsi="Times New Roman" w:cs="Times New Roman"/>
          <w:i/>
          <w:sz w:val="28"/>
        </w:rPr>
      </w:pPr>
    </w:p>
    <w:p w:rsidR="00060AEC" w:rsidRPr="005615DF" w:rsidRDefault="00060AEC" w:rsidP="005615DF">
      <w:pPr>
        <w:spacing w:after="0"/>
        <w:jc w:val="right"/>
        <w:rPr>
          <w:rFonts w:ascii="Times New Roman" w:hAnsi="Times New Roman" w:cs="Times New Roman"/>
          <w:i/>
          <w:sz w:val="28"/>
        </w:rPr>
      </w:pPr>
    </w:p>
    <w:sectPr w:rsidR="00060AEC" w:rsidRPr="005615DF" w:rsidSect="005615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76A4"/>
    <w:multiLevelType w:val="multilevel"/>
    <w:tmpl w:val="7234D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0145F9"/>
    <w:multiLevelType w:val="hybridMultilevel"/>
    <w:tmpl w:val="3E2A5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15DF"/>
    <w:rsid w:val="000028C9"/>
    <w:rsid w:val="000345DA"/>
    <w:rsid w:val="00060AEC"/>
    <w:rsid w:val="00064E46"/>
    <w:rsid w:val="000A2579"/>
    <w:rsid w:val="000D5303"/>
    <w:rsid w:val="000F4B92"/>
    <w:rsid w:val="00130956"/>
    <w:rsid w:val="00171F2A"/>
    <w:rsid w:val="0019165F"/>
    <w:rsid w:val="001A173F"/>
    <w:rsid w:val="001D4C4C"/>
    <w:rsid w:val="001F7741"/>
    <w:rsid w:val="00202C4E"/>
    <w:rsid w:val="00210645"/>
    <w:rsid w:val="0027521C"/>
    <w:rsid w:val="002C3225"/>
    <w:rsid w:val="002D5E1B"/>
    <w:rsid w:val="002E1F51"/>
    <w:rsid w:val="002E41D6"/>
    <w:rsid w:val="00303E9D"/>
    <w:rsid w:val="0032417F"/>
    <w:rsid w:val="00330164"/>
    <w:rsid w:val="0033287B"/>
    <w:rsid w:val="00404758"/>
    <w:rsid w:val="00407405"/>
    <w:rsid w:val="00414EFD"/>
    <w:rsid w:val="004165FD"/>
    <w:rsid w:val="004303CF"/>
    <w:rsid w:val="00451714"/>
    <w:rsid w:val="00491A9C"/>
    <w:rsid w:val="004C2716"/>
    <w:rsid w:val="004E264B"/>
    <w:rsid w:val="005615DF"/>
    <w:rsid w:val="00574E3A"/>
    <w:rsid w:val="005F63B9"/>
    <w:rsid w:val="00601736"/>
    <w:rsid w:val="00604F0D"/>
    <w:rsid w:val="00612242"/>
    <w:rsid w:val="00623084"/>
    <w:rsid w:val="00654DF4"/>
    <w:rsid w:val="0067100B"/>
    <w:rsid w:val="0067767F"/>
    <w:rsid w:val="00695187"/>
    <w:rsid w:val="007118F5"/>
    <w:rsid w:val="00745776"/>
    <w:rsid w:val="007552A6"/>
    <w:rsid w:val="00781304"/>
    <w:rsid w:val="007A5171"/>
    <w:rsid w:val="007F168B"/>
    <w:rsid w:val="00804707"/>
    <w:rsid w:val="0083079C"/>
    <w:rsid w:val="00883CF6"/>
    <w:rsid w:val="00893687"/>
    <w:rsid w:val="008D1914"/>
    <w:rsid w:val="00925CDB"/>
    <w:rsid w:val="00955728"/>
    <w:rsid w:val="00967EDC"/>
    <w:rsid w:val="00983177"/>
    <w:rsid w:val="00986F5C"/>
    <w:rsid w:val="009C4E4C"/>
    <w:rsid w:val="009C77B1"/>
    <w:rsid w:val="00A05E22"/>
    <w:rsid w:val="00A351EE"/>
    <w:rsid w:val="00A52571"/>
    <w:rsid w:val="00AB7521"/>
    <w:rsid w:val="00AD1F87"/>
    <w:rsid w:val="00B2131C"/>
    <w:rsid w:val="00B33415"/>
    <w:rsid w:val="00B54C8B"/>
    <w:rsid w:val="00BE057F"/>
    <w:rsid w:val="00BF2AA1"/>
    <w:rsid w:val="00C062A8"/>
    <w:rsid w:val="00C5638D"/>
    <w:rsid w:val="00CA26C4"/>
    <w:rsid w:val="00CF366F"/>
    <w:rsid w:val="00D106C3"/>
    <w:rsid w:val="00D16431"/>
    <w:rsid w:val="00D77BBF"/>
    <w:rsid w:val="00D92C49"/>
    <w:rsid w:val="00DD127A"/>
    <w:rsid w:val="00E024C2"/>
    <w:rsid w:val="00E66880"/>
    <w:rsid w:val="00E80F25"/>
    <w:rsid w:val="00E95CEB"/>
    <w:rsid w:val="00F11300"/>
    <w:rsid w:val="00F1666A"/>
    <w:rsid w:val="00F1751D"/>
    <w:rsid w:val="00F51DAD"/>
    <w:rsid w:val="00F71AF9"/>
    <w:rsid w:val="00F7362B"/>
    <w:rsid w:val="00FF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6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51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6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51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8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 ц</dc:creator>
  <cp:lastModifiedBy>к ц</cp:lastModifiedBy>
  <cp:revision>23</cp:revision>
  <cp:lastPrinted>2013-07-28T11:45:00Z</cp:lastPrinted>
  <dcterms:created xsi:type="dcterms:W3CDTF">2013-07-20T05:26:00Z</dcterms:created>
  <dcterms:modified xsi:type="dcterms:W3CDTF">2013-10-26T09:48:00Z</dcterms:modified>
</cp:coreProperties>
</file>