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7E" w:rsidRPr="003708CC" w:rsidRDefault="001A657E" w:rsidP="001A657E">
      <w:pPr>
        <w:pStyle w:val="western"/>
        <w:pageBreakBefore/>
        <w:spacing w:after="0" w:afterAutospacing="0" w:line="360" w:lineRule="atLeast"/>
        <w:ind w:firstLine="706"/>
        <w:jc w:val="center"/>
        <w:rPr>
          <w:color w:val="000000"/>
          <w:sz w:val="28"/>
          <w:szCs w:val="28"/>
        </w:rPr>
      </w:pPr>
      <w:r w:rsidRPr="003708CC">
        <w:rPr>
          <w:b/>
          <w:bCs/>
          <w:color w:val="000000"/>
          <w:sz w:val="28"/>
          <w:szCs w:val="28"/>
        </w:rPr>
        <w:t xml:space="preserve">Спортивный </w:t>
      </w:r>
      <w:proofErr w:type="spellStart"/>
      <w:r w:rsidRPr="003708CC">
        <w:rPr>
          <w:b/>
          <w:bCs/>
          <w:color w:val="000000"/>
          <w:sz w:val="28"/>
          <w:szCs w:val="28"/>
        </w:rPr>
        <w:t>тимбилдинг</w:t>
      </w:r>
      <w:proofErr w:type="spellEnd"/>
    </w:p>
    <w:p w:rsidR="001A657E" w:rsidRPr="003708CC" w:rsidRDefault="001A657E" w:rsidP="001A657E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</w:p>
    <w:p w:rsidR="001A657E" w:rsidRPr="003708CC" w:rsidRDefault="001A657E" w:rsidP="001A657E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Многообразная физическая нагрузка в течение ограниченного отрезка времени позволяет раскрыть различные стороны участников </w:t>
      </w:r>
      <w:proofErr w:type="spellStart"/>
      <w:r w:rsidRPr="003708CC">
        <w:rPr>
          <w:color w:val="000000"/>
          <w:sz w:val="28"/>
          <w:szCs w:val="28"/>
        </w:rPr>
        <w:t>тимбилдинговой</w:t>
      </w:r>
      <w:proofErr w:type="spellEnd"/>
      <w:r w:rsidRPr="003708CC">
        <w:rPr>
          <w:color w:val="000000"/>
          <w:sz w:val="28"/>
          <w:szCs w:val="28"/>
        </w:rPr>
        <w:t xml:space="preserve"> группы. В каком-либо виде деятельности каждый член команды обязательно почувствует себя лидером или аутсайдером. В процессе тренинга приходит понимание того, что такое «ситуационное лидерство», распределение ролей, эффективные коммуникации. Участники осознают право другого человека на ошибку, что у каждого есть и слабые, и сильные стороны, на которых и надо строить сильную команду. Главный секрет высокой эффективности </w:t>
      </w:r>
      <w:proofErr w:type="spellStart"/>
      <w:r w:rsidRPr="003708CC">
        <w:rPr>
          <w:color w:val="000000"/>
          <w:sz w:val="28"/>
          <w:szCs w:val="28"/>
        </w:rPr>
        <w:t>тимбилдинга</w:t>
      </w:r>
      <w:proofErr w:type="spellEnd"/>
      <w:r w:rsidRPr="003708CC">
        <w:rPr>
          <w:color w:val="000000"/>
          <w:sz w:val="28"/>
          <w:szCs w:val="28"/>
        </w:rPr>
        <w:t xml:space="preserve"> - редкое сочетание одновременного психологического, физического, интеллектуального и эмоционального воздействия на участника, а это и создает комплексно</w:t>
      </w:r>
      <w:r>
        <w:rPr>
          <w:color w:val="000000"/>
          <w:sz w:val="28"/>
          <w:szCs w:val="28"/>
        </w:rPr>
        <w:t xml:space="preserve">сть и успешность результата </w:t>
      </w:r>
      <w:proofErr w:type="gramStart"/>
      <w:r>
        <w:rPr>
          <w:color w:val="000000"/>
          <w:sz w:val="28"/>
          <w:szCs w:val="28"/>
        </w:rPr>
        <w:t>[</w:t>
      </w:r>
      <w:r w:rsidRPr="003708CC">
        <w:rPr>
          <w:color w:val="000000"/>
          <w:sz w:val="28"/>
          <w:szCs w:val="28"/>
        </w:rPr>
        <w:t xml:space="preserve"> </w:t>
      </w:r>
      <w:proofErr w:type="gramEnd"/>
      <w:r w:rsidRPr="003708CC">
        <w:rPr>
          <w:color w:val="000000"/>
          <w:sz w:val="28"/>
          <w:szCs w:val="28"/>
        </w:rPr>
        <w:t>2002].</w:t>
      </w:r>
    </w:p>
    <w:p w:rsidR="001A657E" w:rsidRPr="003708CC" w:rsidRDefault="001A657E" w:rsidP="001A657E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Спортивный </w:t>
      </w:r>
      <w:proofErr w:type="spellStart"/>
      <w:r w:rsidRPr="003708CC">
        <w:rPr>
          <w:color w:val="000000"/>
          <w:sz w:val="28"/>
          <w:szCs w:val="28"/>
        </w:rPr>
        <w:t>тимбилдинг</w:t>
      </w:r>
      <w:proofErr w:type="spellEnd"/>
      <w:r w:rsidRPr="003708CC">
        <w:rPr>
          <w:color w:val="000000"/>
          <w:sz w:val="28"/>
          <w:szCs w:val="28"/>
        </w:rPr>
        <w:t xml:space="preserve"> - моделирование команды посредством спортивных командных технологий, поэтому спортивный </w:t>
      </w:r>
      <w:proofErr w:type="spellStart"/>
      <w:r w:rsidRPr="003708CC">
        <w:rPr>
          <w:color w:val="000000"/>
          <w:sz w:val="28"/>
          <w:szCs w:val="28"/>
        </w:rPr>
        <w:t>тимбилдинг</w:t>
      </w:r>
      <w:proofErr w:type="spellEnd"/>
      <w:r w:rsidRPr="003708CC">
        <w:rPr>
          <w:color w:val="000000"/>
          <w:sz w:val="28"/>
          <w:szCs w:val="28"/>
        </w:rPr>
        <w:t>, как третий урок физической культуры в начальной школе, рассмотрим на примере спортивной команды.</w:t>
      </w:r>
    </w:p>
    <w:p w:rsidR="001F5CD8" w:rsidRDefault="001A657E"/>
    <w:sectPr w:rsidR="001F5CD8" w:rsidSect="0023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7E"/>
    <w:rsid w:val="001A657E"/>
    <w:rsid w:val="002369A2"/>
    <w:rsid w:val="00B43D8A"/>
    <w:rsid w:val="00F8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2012-12-26T16:12:00Z</dcterms:created>
  <dcterms:modified xsi:type="dcterms:W3CDTF">2012-12-26T16:13:00Z</dcterms:modified>
</cp:coreProperties>
</file>