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656"/>
        <w:gridCol w:w="2770"/>
        <w:gridCol w:w="6518"/>
      </w:tblGrid>
      <w:tr w:rsidR="00E81548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11429" w:type="dxa"/>
            <w:gridSpan w:val="4"/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230" w:lineRule="exact"/>
              <w:ind w:left="620"/>
            </w:pPr>
            <w:r>
              <w:rPr>
                <w:rStyle w:val="95pt"/>
              </w:rPr>
              <w:t>Цели урока: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66"/>
              </w:tabs>
              <w:spacing w:line="230" w:lineRule="exact"/>
              <w:jc w:val="both"/>
            </w:pPr>
            <w:r>
              <w:rPr>
                <w:rStyle w:val="95pt"/>
              </w:rPr>
              <w:t>Совершенствовать технику и скорость чтения посредством специальной системы упражнений.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71"/>
              </w:tabs>
              <w:spacing w:line="230" w:lineRule="exact"/>
              <w:jc w:val="both"/>
            </w:pPr>
            <w:r>
              <w:rPr>
                <w:rStyle w:val="95pt"/>
              </w:rPr>
              <w:t>Развивать внимание, память, устойчивый интерес к знаниям и потребность в их самостоятельном поиске.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66"/>
              </w:tabs>
              <w:spacing w:line="230" w:lineRule="exact"/>
              <w:jc w:val="both"/>
            </w:pPr>
            <w:r>
              <w:rPr>
                <w:rStyle w:val="95pt"/>
              </w:rPr>
              <w:t xml:space="preserve">Воспитывать уверенность в собственных силах, стремление </w:t>
            </w:r>
            <w:r>
              <w:rPr>
                <w:rStyle w:val="95pt"/>
              </w:rPr>
              <w:t>к достижению успеха.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74"/>
              </w:tabs>
              <w:spacing w:line="230" w:lineRule="exact"/>
              <w:jc w:val="both"/>
            </w:pPr>
            <w:r>
              <w:rPr>
                <w:rStyle w:val="95pt"/>
              </w:rPr>
              <w:t xml:space="preserve">Создать на уроке психологически комфортную атмосферу, применяя </w:t>
            </w:r>
            <w:proofErr w:type="spellStart"/>
            <w:r>
              <w:rPr>
                <w:rStyle w:val="95pt"/>
              </w:rPr>
              <w:t>здоровьесберегающие</w:t>
            </w:r>
            <w:proofErr w:type="spellEnd"/>
            <w:r>
              <w:rPr>
                <w:rStyle w:val="95pt"/>
              </w:rPr>
              <w:t xml:space="preserve"> технологии.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85pt"/>
              </w:rPr>
              <w:t>Вид упражнения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85pt"/>
              </w:rPr>
              <w:t>Цели использования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85pt"/>
              </w:rPr>
              <w:t>Технология проведения упражнения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8pt"/>
              </w:rPr>
              <w:t>Жужжащее чтение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 xml:space="preserve">При выполнении перед каждым уроком увеличивает </w:t>
            </w:r>
            <w:r>
              <w:rPr>
                <w:rStyle w:val="85pt1"/>
              </w:rPr>
              <w:t>скорость чтения.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85pt1"/>
              </w:rPr>
              <w:t>Дети отчетливо и полно проговаривают слова и фразы с уменьшением громкости.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after="60" w:line="160" w:lineRule="exact"/>
              <w:ind w:left="100"/>
            </w:pPr>
            <w:r>
              <w:rPr>
                <w:rStyle w:val="8pt"/>
              </w:rPr>
              <w:t>Аутогенная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before="60" w:line="160" w:lineRule="exact"/>
              <w:ind w:left="100"/>
            </w:pPr>
            <w:r>
              <w:rPr>
                <w:rStyle w:val="8pt"/>
              </w:rPr>
              <w:t>тренировка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Путем самовнушения способствует настрою на успешное чтение.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85pt1"/>
              </w:rPr>
              <w:t>Дети произносят хором текст под тихую медленную мелодию.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after="420" w:line="170" w:lineRule="exact"/>
              <w:jc w:val="center"/>
            </w:pPr>
            <w:r>
              <w:rPr>
                <w:rStyle w:val="85pt0"/>
              </w:rPr>
              <w:t>3.</w:t>
            </w:r>
          </w:p>
          <w:p w:rsidR="00E81548" w:rsidRDefault="00E81548">
            <w:pPr>
              <w:pStyle w:val="1"/>
              <w:framePr w:w="11429" w:wrap="notBeside" w:vAnchor="text" w:hAnchor="text" w:xAlign="center" w:y="1"/>
              <w:shd w:val="clear" w:color="auto" w:fill="auto"/>
              <w:spacing w:before="420" w:line="120" w:lineRule="exact"/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after="60" w:line="160" w:lineRule="exact"/>
              <w:ind w:left="100"/>
            </w:pPr>
            <w:r>
              <w:rPr>
                <w:rStyle w:val="8pt"/>
              </w:rPr>
              <w:t>Многократное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before="60" w:line="160" w:lineRule="exact"/>
              <w:ind w:left="100"/>
            </w:pPr>
            <w:r>
              <w:rPr>
                <w:rStyle w:val="8pt"/>
              </w:rPr>
              <w:t>чтение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7" w:lineRule="exact"/>
              <w:ind w:left="120"/>
            </w:pPr>
            <w:r>
              <w:rPr>
                <w:rStyle w:val="85pt1"/>
              </w:rPr>
              <w:t>Увеличивает скорость чтения, влияет на эффективное развитие техники чтения.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 xml:space="preserve">Сначала дети начинают читать в медленном темпе, четко проговаривая окончания слов. Затем по команде они возвращаются на начало чтения и читают то же самое в темпе </w:t>
            </w:r>
            <w:r>
              <w:rPr>
                <w:rStyle w:val="85pt1"/>
              </w:rPr>
              <w:t>скороговорки. Затем вновь возвращаются на начало чтения и читают обычным рабочим темпом. В тот момент, когда прошли предыдущую границу чтения, поднимают руку, а сами читают дальше, не останавливаясь. Темп повышен!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8pt"/>
              </w:rPr>
              <w:t>«Дежурная буква»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jc w:val="both"/>
            </w:pPr>
            <w:r>
              <w:rPr>
                <w:rStyle w:val="85pt1"/>
              </w:rPr>
              <w:t xml:space="preserve">Снимает страх перед </w:t>
            </w:r>
            <w:r>
              <w:rPr>
                <w:rStyle w:val="85pt1"/>
              </w:rPr>
              <w:t>восприятием текста без иллюстраций, развивает внимание, интерес к чтению.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7" w:lineRule="exact"/>
              <w:ind w:left="120"/>
            </w:pPr>
            <w:r>
              <w:rPr>
                <w:rStyle w:val="85pt1"/>
              </w:rPr>
              <w:t>За одну минуту зачеркнуть на странице как можно больше</w:t>
            </w:r>
            <w:proofErr w:type="gramStart"/>
            <w:r>
              <w:rPr>
                <w:rStyle w:val="85pt1"/>
              </w:rPr>
              <w:t xml:space="preserve"> .</w:t>
            </w:r>
            <w:proofErr w:type="gramEnd"/>
            <w:r>
              <w:rPr>
                <w:rStyle w:val="85pt1"/>
              </w:rPr>
              <w:t>. .(произносится какая - либо буква).3атем дети считают зачеркнутые буквы.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8pt"/>
              </w:rPr>
              <w:t>«Птичий базар»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 xml:space="preserve">Развивает стремление прочесть </w:t>
            </w:r>
            <w:r>
              <w:rPr>
                <w:rStyle w:val="85pt1"/>
              </w:rPr>
              <w:t>как можно больше слов, увеличивает скорость чтения.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85pt1"/>
              </w:rPr>
              <w:t>За одну минуту прочитать абзац как можно больше раз.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after="60" w:line="160" w:lineRule="exact"/>
              <w:ind w:left="100"/>
            </w:pPr>
            <w:r>
              <w:rPr>
                <w:rStyle w:val="8pt"/>
              </w:rPr>
              <w:t>«Доскажи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before="60" w:line="160" w:lineRule="exact"/>
              <w:ind w:left="100"/>
            </w:pPr>
            <w:r>
              <w:rPr>
                <w:rStyle w:val="8pt"/>
              </w:rPr>
              <w:t>словечко»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Вызывает заинтересованность детей чтением, развивает внимание, умение следить за чтением учителя.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7" w:lineRule="exact"/>
              <w:ind w:left="120"/>
            </w:pPr>
            <w:r>
              <w:rPr>
                <w:rStyle w:val="85pt1"/>
              </w:rPr>
              <w:t>Учитель читает те</w:t>
            </w:r>
            <w:proofErr w:type="gramStart"/>
            <w:r>
              <w:rPr>
                <w:rStyle w:val="85pt1"/>
              </w:rPr>
              <w:t>кст всл</w:t>
            </w:r>
            <w:proofErr w:type="gramEnd"/>
            <w:r>
              <w:rPr>
                <w:rStyle w:val="85pt1"/>
              </w:rPr>
              <w:t xml:space="preserve">ух. </w:t>
            </w:r>
            <w:r>
              <w:rPr>
                <w:rStyle w:val="85pt1"/>
              </w:rPr>
              <w:t>Дети следят за учителем. Когда учитель останавливается, дети хором произносят следующее слово.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00"/>
            </w:pPr>
            <w:r>
              <w:rPr>
                <w:rStyle w:val="8pt"/>
              </w:rPr>
              <w:t>Параллельное чтение учащихся в парах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7" w:lineRule="exact"/>
              <w:ind w:left="120"/>
            </w:pPr>
            <w:r>
              <w:rPr>
                <w:rStyle w:val="85pt1"/>
              </w:rPr>
              <w:t>Развивает умение сосредоточиться на тексте.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7" w:lineRule="exact"/>
              <w:ind w:left="120"/>
            </w:pPr>
            <w:r>
              <w:rPr>
                <w:rStyle w:val="85pt1"/>
              </w:rPr>
              <w:t xml:space="preserve">Первый ученик начинает читать. Через строку за ним то же самое начинает </w:t>
            </w:r>
            <w:r>
              <w:rPr>
                <w:rStyle w:val="85pt1"/>
              </w:rPr>
              <w:t>читать другой ученик. Читают, сохраняя расстояние в одну строку.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after="60" w:line="160" w:lineRule="exact"/>
              <w:ind w:left="100"/>
            </w:pPr>
            <w:r>
              <w:rPr>
                <w:rStyle w:val="8pt"/>
              </w:rPr>
              <w:t>Одновременное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before="60" w:line="160" w:lineRule="exact"/>
              <w:ind w:left="100"/>
            </w:pPr>
            <w:r>
              <w:rPr>
                <w:rStyle w:val="8pt"/>
              </w:rPr>
              <w:t>чтение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Развивает внимание, умение слышать товарища, стремление к более высокому темпу чтения.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2" w:lineRule="exact"/>
              <w:ind w:left="120"/>
            </w:pPr>
            <w:r>
              <w:rPr>
                <w:rStyle w:val="85pt1"/>
              </w:rPr>
              <w:t xml:space="preserve">Читают два ученика с разным темпом чтения. Дети должны читать в один голос, не </w:t>
            </w:r>
            <w:r>
              <w:rPr>
                <w:rStyle w:val="85pt1"/>
              </w:rPr>
              <w:t>отставать и не вырываться вперед.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8pt"/>
              </w:rPr>
              <w:t>«Догоняй-ка»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Упражнение учит свободно ориентироваться на странице в книге.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7" w:lineRule="exact"/>
              <w:ind w:left="120"/>
            </w:pPr>
            <w:r>
              <w:rPr>
                <w:rStyle w:val="85pt1"/>
              </w:rPr>
              <w:t xml:space="preserve">Выбирается текст с большим количеством абзацев. Учитель начинает чтение с любого абзаца, а дети быстро находят его и читают дальше вместе с </w:t>
            </w:r>
            <w:r>
              <w:rPr>
                <w:rStyle w:val="85pt1"/>
              </w:rPr>
              <w:t>учителем.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</w:rPr>
              <w:t>10.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after="60" w:line="160" w:lineRule="exact"/>
              <w:ind w:left="100"/>
            </w:pPr>
            <w:r>
              <w:rPr>
                <w:rStyle w:val="8pt"/>
              </w:rPr>
              <w:t>«Дрессированная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before="60" w:line="160" w:lineRule="exact"/>
              <w:ind w:left="100"/>
            </w:pPr>
            <w:r>
              <w:rPr>
                <w:rStyle w:val="8pt"/>
              </w:rPr>
              <w:t>пчела»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Развивает умение свободно ориентироваться на странице в книге, быстро находить абзац, пункт, слово и др.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2" w:lineRule="exact"/>
              <w:ind w:left="120"/>
            </w:pPr>
            <w:r>
              <w:rPr>
                <w:rStyle w:val="85pt1"/>
              </w:rPr>
              <w:t>На доске таблица из девяти клеток. В центре - пчела. Учитель задает направление движения: «Пчела в центре, вверх,</w:t>
            </w:r>
            <w:r>
              <w:rPr>
                <w:rStyle w:val="85pt1"/>
              </w:rPr>
              <w:t xml:space="preserve"> направо, налево... Где пчела?»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2" w:lineRule="exact"/>
              <w:ind w:left="120"/>
            </w:pPr>
            <w:r>
              <w:rPr>
                <w:rStyle w:val="85pt1"/>
              </w:rPr>
              <w:t>Дети, проследив за полетом пчелы, называют клетку, в которой она остановилась.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8pt"/>
              </w:rPr>
              <w:t>«Буксир»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Развивает скорость и гибкость, т.е. умение менять скорость и ритм чтения в зависимости от содержания.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 xml:space="preserve">Учитель громко читает текст, </w:t>
            </w:r>
            <w:r>
              <w:rPr>
                <w:rStyle w:val="85pt1"/>
              </w:rPr>
              <w:t>варьируя скоростью.</w:t>
            </w:r>
            <w:r w:rsidR="00565BB9">
              <w:rPr>
                <w:rStyle w:val="85pt1"/>
              </w:rPr>
              <w:t xml:space="preserve"> </w:t>
            </w:r>
            <w:bookmarkStart w:id="0" w:name="_GoBack"/>
            <w:bookmarkEnd w:id="0"/>
            <w:r>
              <w:rPr>
                <w:rStyle w:val="85pt1"/>
              </w:rPr>
              <w:t>Дети читают тот же текст (то про себя, то вслух)</w:t>
            </w:r>
            <w:proofErr w:type="gramStart"/>
            <w:r>
              <w:rPr>
                <w:rStyle w:val="85pt1"/>
              </w:rPr>
              <w:t>,с</w:t>
            </w:r>
            <w:proofErr w:type="gramEnd"/>
            <w:r>
              <w:rPr>
                <w:rStyle w:val="85pt1"/>
              </w:rPr>
              <w:t>тараясь поспевать за учителем.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after="60" w:line="160" w:lineRule="exact"/>
              <w:ind w:left="100"/>
            </w:pPr>
            <w:r>
              <w:rPr>
                <w:rStyle w:val="8pt"/>
              </w:rPr>
              <w:t>Зрительный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before="60" w:line="160" w:lineRule="exact"/>
              <w:ind w:left="100"/>
            </w:pPr>
            <w:r>
              <w:rPr>
                <w:rStyle w:val="8pt"/>
              </w:rPr>
              <w:t>диктант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Развивает оперативную память, повышает скорость чтения.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2" w:lineRule="exact"/>
              <w:ind w:left="120"/>
            </w:pPr>
            <w:r>
              <w:rPr>
                <w:rStyle w:val="85pt1"/>
              </w:rPr>
              <w:t xml:space="preserve">На доске записаны 6 предложений, которые закрыты. Учитель, открыв </w:t>
            </w:r>
            <w:r>
              <w:rPr>
                <w:rStyle w:val="85pt1"/>
              </w:rPr>
              <w:t>предложение, стирает его через 5 секунд. Дети должны успеть прочитать, запомнить и записать предложение. Рекомендуется такие диктанты писать ежедневно, в течение двух месяцев.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8pt"/>
              </w:rPr>
              <w:t>«Запоминай-ка»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Развивает память, скорость чтения, концентрирует внимание на</w:t>
            </w:r>
            <w:r>
              <w:rPr>
                <w:rStyle w:val="85pt1"/>
              </w:rPr>
              <w:t xml:space="preserve"> запоминание прочитанного.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2" w:lineRule="exact"/>
              <w:ind w:left="120"/>
            </w:pPr>
            <w:r>
              <w:rPr>
                <w:rStyle w:val="85pt1"/>
              </w:rPr>
              <w:t>Учитель дает задание: «Прочитайте текст (абзац) как можно быстрее. О чем прочитали?»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2" w:lineRule="exact"/>
              <w:ind w:left="120"/>
            </w:pPr>
            <w:r>
              <w:rPr>
                <w:rStyle w:val="85pt1"/>
              </w:rPr>
              <w:t xml:space="preserve">Учитель задает ряд вопросов по содержанию, подмечая разные мелкие детали в </w:t>
            </w:r>
            <w:proofErr w:type="gramStart"/>
            <w:r>
              <w:rPr>
                <w:rStyle w:val="85pt1"/>
              </w:rPr>
              <w:t>прочитанном</w:t>
            </w:r>
            <w:proofErr w:type="gramEnd"/>
            <w:r>
              <w:rPr>
                <w:rStyle w:val="85pt1"/>
              </w:rPr>
              <w:t>. Дети дают точный ответ.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00"/>
            </w:pPr>
            <w:r>
              <w:rPr>
                <w:rStyle w:val="8pt"/>
              </w:rPr>
              <w:t xml:space="preserve">Чтение с переходом на </w:t>
            </w:r>
            <w:r>
              <w:rPr>
                <w:rStyle w:val="8pt"/>
              </w:rPr>
              <w:t>второй текст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Развивает внимание, позволяет лучше понять и запомнить прочитанное.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Перед учениками лежат два текста. По команде дети начинают читать сначала первый текст. Через 15 секунд учитель произносит: «Переход!» Дети ставят пальчик на место остановки и</w:t>
            </w:r>
            <w:r>
              <w:rPr>
                <w:rStyle w:val="85pt1"/>
              </w:rPr>
              <w:t xml:space="preserve"> переходят на второй текст.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«Переход!». И вновь на первый текст. Так читают примерно 2 минуты.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7" w:lineRule="exact"/>
              <w:ind w:left="100"/>
            </w:pPr>
            <w:r>
              <w:rPr>
                <w:rStyle w:val="8pt"/>
              </w:rPr>
              <w:t xml:space="preserve">Работа по таблицам </w:t>
            </w:r>
            <w:proofErr w:type="spellStart"/>
            <w:r>
              <w:rPr>
                <w:rStyle w:val="8pt"/>
              </w:rPr>
              <w:t>Шульте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9" w:lineRule="exact"/>
              <w:ind w:left="120"/>
            </w:pPr>
            <w:r>
              <w:rPr>
                <w:rStyle w:val="85pt1"/>
              </w:rPr>
              <w:t>Расширяет поле зрения, ориентирует на странице текста.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 xml:space="preserve">У учащихся специальные таблицы с числами. Учитель называет числа, </w:t>
            </w:r>
            <w:r>
              <w:rPr>
                <w:rStyle w:val="85pt1"/>
              </w:rPr>
              <w:t>увеличивая скорость. Ученики должны сконцентрировать свой взгляд в центре таблицы, а «краем глаза» стараться видеть всю таблицу сразу.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Г олову держать высоко, спину - прямо.</w:t>
            </w:r>
          </w:p>
        </w:tc>
      </w:tr>
      <w:tr w:rsidR="00E8154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2" w:lineRule="exact"/>
              <w:ind w:left="100"/>
            </w:pPr>
            <w:r>
              <w:rPr>
                <w:rStyle w:val="8pt"/>
              </w:rPr>
              <w:t xml:space="preserve">Замер </w:t>
            </w:r>
            <w:r>
              <w:rPr>
                <w:rStyle w:val="6pt0"/>
              </w:rPr>
              <w:t xml:space="preserve">скорости </w:t>
            </w:r>
            <w:r>
              <w:rPr>
                <w:rStyle w:val="8pt"/>
              </w:rPr>
              <w:t>чтения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 xml:space="preserve">Развивает интерес, дух соревнования, желание сегодня </w:t>
            </w:r>
            <w:r>
              <w:rPr>
                <w:rStyle w:val="85pt1"/>
              </w:rPr>
              <w:t>прочитать больше, чем вчера.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Дети читают незнакомый текст одну минуту. Считают сами количество прочитанных слов и результат записывают в дневник читаемости или в обычный дневник. Сравнивают результат с предыдущими показателями. Радуются!</w:t>
            </w:r>
          </w:p>
        </w:tc>
      </w:tr>
      <w:tr w:rsidR="00E81548" w:rsidTr="00565BB9">
        <w:tblPrEx>
          <w:tblCellMar>
            <w:top w:w="0" w:type="dxa"/>
            <w:bottom w:w="0" w:type="dxa"/>
          </w:tblCellMar>
        </w:tblPrEx>
        <w:trPr>
          <w:trHeight w:hRule="exact" w:val="163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after="900" w:line="160" w:lineRule="exact"/>
              <w:ind w:left="100"/>
            </w:pPr>
            <w:r>
              <w:rPr>
                <w:rStyle w:val="8pt"/>
              </w:rPr>
              <w:t>Зарядка для г</w:t>
            </w:r>
            <w:r>
              <w:rPr>
                <w:rStyle w:val="8pt"/>
              </w:rPr>
              <w:t>лаз</w:t>
            </w:r>
          </w:p>
          <w:p w:rsidR="00E81548" w:rsidRDefault="00E81548">
            <w:pPr>
              <w:pStyle w:val="1"/>
              <w:framePr w:w="11429" w:wrap="notBeside" w:vAnchor="text" w:hAnchor="text" w:xAlign="center" w:y="1"/>
              <w:shd w:val="clear" w:color="auto" w:fill="auto"/>
              <w:spacing w:before="900" w:line="170" w:lineRule="exact"/>
              <w:ind w:right="300"/>
              <w:jc w:val="right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Служит для снятия утомляемости и уменьшения напряжения глаз.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Звучат слова учителя: «Смотрим вверх, вниз, направо, налево, по кругу вправо, влево. То же самое делаем с сомкнутыми веками. Следим за своим указательным пальчиком: к носу, от носа, влево,</w:t>
            </w:r>
            <w:r>
              <w:rPr>
                <w:rStyle w:val="85pt1"/>
              </w:rPr>
              <w:t xml:space="preserve"> вправо. Быстро моргаем глазами. Смотрим на зеленое. Зеленый цвет успокаивает</w:t>
            </w:r>
            <w:proofErr w:type="gramStart"/>
            <w:r>
              <w:rPr>
                <w:rStyle w:val="85pt1"/>
              </w:rPr>
              <w:t>.»</w:t>
            </w:r>
            <w:proofErr w:type="gramEnd"/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1"/>
              </w:rPr>
              <w:t>(Зарядку для глаз можно делать в специальных очках-тренажерах).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"/>
              </w:rPr>
              <w:t>Здоровье беречь мы обязаны сами</w:t>
            </w:r>
            <w:r>
              <w:rPr>
                <w:rStyle w:val="85pt1"/>
              </w:rPr>
              <w:t>,</w:t>
            </w:r>
          </w:p>
          <w:p w:rsidR="00E81548" w:rsidRDefault="002E3A94">
            <w:pPr>
              <w:pStyle w:val="1"/>
              <w:framePr w:w="11429" w:wrap="notBeside" w:vAnchor="text" w:hAnchor="text" w:xAlign="center" w:y="1"/>
              <w:shd w:val="clear" w:color="auto" w:fill="auto"/>
              <w:spacing w:line="194" w:lineRule="exact"/>
              <w:ind w:left="120"/>
            </w:pPr>
            <w:r>
              <w:rPr>
                <w:rStyle w:val="85pt"/>
              </w:rPr>
              <w:t>Своей головой и своими руками!</w:t>
            </w:r>
          </w:p>
        </w:tc>
      </w:tr>
    </w:tbl>
    <w:p w:rsidR="00E81548" w:rsidRDefault="00E81548">
      <w:pPr>
        <w:rPr>
          <w:sz w:val="2"/>
          <w:szCs w:val="2"/>
        </w:rPr>
      </w:pPr>
    </w:p>
    <w:p w:rsidR="00E81548" w:rsidRDefault="00E81548">
      <w:pPr>
        <w:rPr>
          <w:sz w:val="2"/>
          <w:szCs w:val="2"/>
        </w:rPr>
      </w:pPr>
    </w:p>
    <w:sectPr w:rsidR="00E81548">
      <w:type w:val="continuous"/>
      <w:pgSz w:w="11909" w:h="16838"/>
      <w:pgMar w:top="0" w:right="237" w:bottom="0" w:left="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94" w:rsidRDefault="002E3A94">
      <w:r>
        <w:separator/>
      </w:r>
    </w:p>
  </w:endnote>
  <w:endnote w:type="continuationSeparator" w:id="0">
    <w:p w:rsidR="002E3A94" w:rsidRDefault="002E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94" w:rsidRDefault="002E3A94"/>
  </w:footnote>
  <w:footnote w:type="continuationSeparator" w:id="0">
    <w:p w:rsidR="002E3A94" w:rsidRDefault="002E3A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C00"/>
    <w:multiLevelType w:val="multilevel"/>
    <w:tmpl w:val="CD584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81548"/>
    <w:rsid w:val="002E3A94"/>
    <w:rsid w:val="00565BB9"/>
    <w:rsid w:val="00E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1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pt">
    <w:name w:val="Основной текст + 6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0">
    <w:name w:val="Основной текст + 6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1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pt">
    <w:name w:val="Основной текст + 6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0">
    <w:name w:val="Основной текст + 6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4489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2014-10-19T19:10:00Z</dcterms:created>
  <dcterms:modified xsi:type="dcterms:W3CDTF">2014-10-19T19:12:00Z</dcterms:modified>
</cp:coreProperties>
</file>