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E6" w:rsidRDefault="00EF222F" w:rsidP="00717EE6">
      <w:pPr>
        <w:spacing w:after="0" w:line="360" w:lineRule="auto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717EE6">
        <w:rPr>
          <w:rFonts w:ascii="Georgia" w:hAnsi="Georgia" w:cs="Times New Roman"/>
          <w:b/>
          <w:color w:val="C00000"/>
          <w:sz w:val="28"/>
          <w:szCs w:val="28"/>
        </w:rPr>
        <w:t xml:space="preserve">Готовность педагогов дошкольного образования </w:t>
      </w:r>
    </w:p>
    <w:p w:rsidR="00EF222F" w:rsidRDefault="00EF222F" w:rsidP="00717EE6">
      <w:pPr>
        <w:spacing w:after="0" w:line="360" w:lineRule="auto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717EE6">
        <w:rPr>
          <w:rFonts w:ascii="Georgia" w:hAnsi="Georgia" w:cs="Times New Roman"/>
          <w:b/>
          <w:color w:val="C00000"/>
          <w:sz w:val="28"/>
          <w:szCs w:val="28"/>
        </w:rPr>
        <w:t>к обновлению профессиональных компетенций</w:t>
      </w:r>
    </w:p>
    <w:p w:rsidR="00717EE6" w:rsidRPr="00717EE6" w:rsidRDefault="00717EE6" w:rsidP="00717EE6">
      <w:pPr>
        <w:spacing w:after="0" w:line="360" w:lineRule="auto"/>
        <w:jc w:val="right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Старший воспитатель А.Д.Федорова</w:t>
      </w:r>
    </w:p>
    <w:p w:rsidR="00EF222F" w:rsidRPr="00717EE6" w:rsidRDefault="00F50C99" w:rsidP="00EF22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Новым федеральным законом «Об образовании в Российской Федерации» впервые дошкольное образование закреплено в качестве уровня общего образования и предусмотрена разработка федерального государственного стандарта дошкольного образования.</w:t>
      </w:r>
      <w:r w:rsidR="00EF222F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F222F" w:rsidRPr="00717EE6" w:rsidRDefault="00EF222F" w:rsidP="00EF22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По словам руководителя Федерального института развития образования А.Г. </w:t>
      </w:r>
      <w:proofErr w:type="spellStart"/>
      <w:r w:rsidRPr="00717EE6">
        <w:rPr>
          <w:rFonts w:ascii="Times New Roman" w:hAnsi="Times New Roman" w:cs="Times New Roman"/>
          <w:color w:val="002060"/>
          <w:sz w:val="28"/>
          <w:szCs w:val="28"/>
        </w:rPr>
        <w:t>Асмолова</w:t>
      </w:r>
      <w:proofErr w:type="spellEnd"/>
      <w:r w:rsidRPr="00717EE6">
        <w:rPr>
          <w:rFonts w:ascii="Times New Roman" w:hAnsi="Times New Roman" w:cs="Times New Roman"/>
          <w:color w:val="002060"/>
          <w:sz w:val="28"/>
          <w:szCs w:val="28"/>
        </w:rPr>
        <w:t>, «федеральный государственный 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образования».</w:t>
      </w:r>
    </w:p>
    <w:p w:rsidR="00F81586" w:rsidRPr="00717EE6" w:rsidRDefault="00F81586" w:rsidP="007777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A47A1F" w:rsidRPr="00717EE6" w:rsidRDefault="00A47A1F" w:rsidP="007777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Как известно, Правительством РФ принято решение о введении нового типа документов - профессиональных стандартов для работников самых разных профессий, в том числе - и для учителей (Распоряжение правительства РФ №2204-р от 29 ноября 2012 г.).</w:t>
      </w:r>
    </w:p>
    <w:p w:rsidR="00A47A1F" w:rsidRPr="00717EE6" w:rsidRDefault="00A47A1F" w:rsidP="007777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 деятельность, призван, прежде всего, раскрепостить педагога, дать новый импульс его развитию.</w:t>
      </w:r>
    </w:p>
    <w:p w:rsidR="00700D77" w:rsidRPr="00717EE6" w:rsidRDefault="00EF222F" w:rsidP="007777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A47A1F" w:rsidRPr="00717EE6">
        <w:rPr>
          <w:rFonts w:ascii="Times New Roman" w:hAnsi="Times New Roman" w:cs="Times New Roman"/>
          <w:color w:val="002060"/>
          <w:sz w:val="28"/>
          <w:szCs w:val="28"/>
        </w:rPr>
        <w:t>анн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ый</w:t>
      </w:r>
      <w:r w:rsidR="00A47A1F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документ содержит</w:t>
      </w:r>
      <w:r w:rsidR="00700D77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="00700D77" w:rsidRPr="00717EE6">
        <w:rPr>
          <w:rFonts w:ascii="Times New Roman" w:hAnsi="Times New Roman" w:cs="Times New Roman"/>
          <w:color w:val="002060"/>
          <w:sz w:val="28"/>
          <w:szCs w:val="28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  <w:r w:rsidR="00A47A1F" w:rsidRPr="00717EE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F222F" w:rsidRPr="00717EE6" w:rsidRDefault="00A47A1F" w:rsidP="007777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 Указе Президента РФ от 01.06.2012 N 761 «О национальной стратегии действий в интересах детей на 2012 - 2017 годы» говорится, что в </w:t>
      </w:r>
      <w:r w:rsidR="00700D77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Российской </w:t>
      </w:r>
      <w:r w:rsidR="00700D77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 xml:space="preserve">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</w:t>
      </w:r>
    </w:p>
    <w:p w:rsidR="00700D77" w:rsidRPr="00717EE6" w:rsidRDefault="00700D77" w:rsidP="007777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Реализаци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я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Национальной стратегии предусматривает осуществл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ение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семейн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ой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политик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и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детствосбережени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я</w:t>
      </w:r>
      <w:proofErr w:type="spellEnd"/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доступност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и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каче</w:t>
      </w:r>
      <w:r w:rsidR="008F521C"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ственного обучения и воспитания</w:t>
      </w:r>
      <w:r w:rsidRPr="00717EE6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700D77" w:rsidRPr="00717EE6" w:rsidRDefault="008F678C" w:rsidP="0077772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В Национальной образовательной инициативе «Наша Новая Школа» Д.А. Медведев отметил, что 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F678C" w:rsidRPr="00717EE6" w:rsidRDefault="008F678C" w:rsidP="0077772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Однако реальное внедрение заложенных в </w:t>
      </w:r>
      <w:r w:rsidR="008F521C" w:rsidRPr="00717EE6">
        <w:rPr>
          <w:rFonts w:ascii="Times New Roman" w:hAnsi="Times New Roman" w:cs="Times New Roman"/>
          <w:color w:val="002060"/>
          <w:sz w:val="28"/>
          <w:szCs w:val="28"/>
        </w:rPr>
        <w:t>вышеуказанных документах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идей во многом зависит от готовности и способности </w:t>
      </w:r>
      <w:r w:rsidR="008F521C" w:rsidRPr="00717EE6">
        <w:rPr>
          <w:rFonts w:ascii="Times New Roman" w:hAnsi="Times New Roman" w:cs="Times New Roman"/>
          <w:color w:val="002060"/>
          <w:sz w:val="28"/>
          <w:szCs w:val="28"/>
        </w:rPr>
        <w:t>педагога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к их воплощению. </w:t>
      </w:r>
    </w:p>
    <w:p w:rsidR="008F678C" w:rsidRPr="00717EE6" w:rsidRDefault="008F678C" w:rsidP="0077772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Поэтому сегодня перед администрацией </w:t>
      </w:r>
      <w:r w:rsidR="008F521C" w:rsidRPr="00717EE6">
        <w:rPr>
          <w:rFonts w:ascii="Times New Roman" w:hAnsi="Times New Roman" w:cs="Times New Roman"/>
          <w:color w:val="002060"/>
          <w:sz w:val="28"/>
          <w:szCs w:val="28"/>
        </w:rPr>
        <w:t>дошк</w:t>
      </w:r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>ольных организаций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стоят следующие задачи:</w:t>
      </w:r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обеспечение оптимального вхождения работников </w:t>
      </w:r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дошкольного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образования в систему цен</w:t>
      </w:r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ностей современного дошкольного образования,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принятие идеологии ФГОС</w:t>
      </w:r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дошкольного образования (ФГТ к реализации ООП </w:t>
      </w:r>
      <w:proofErr w:type="gramStart"/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gramEnd"/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), </w:t>
      </w:r>
      <w:proofErr w:type="gramStart"/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>мотивация</w:t>
      </w:r>
      <w:proofErr w:type="gramEnd"/>
      <w:r w:rsidR="00777722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к готовности педагогов к обновлению профессиональных компетенций.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77722" w:rsidRPr="00717EE6" w:rsidRDefault="00777722" w:rsidP="006F7C6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7B66F8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Однако зачастую педагоги останавливаются в своем развитии, не стремятся к самосовершенствованию, что проявляется поначалу в пассивности, в усталости, пресыщенности впечатлениями, непониманием педагогических идеалов и заканчивается педагогической несостоятельностью. </w:t>
      </w:r>
    </w:p>
    <w:p w:rsidR="007B66F8" w:rsidRPr="00717EE6" w:rsidRDefault="007B66F8" w:rsidP="006F7C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Отсюда возникает противоречие между образовательными стандартами системы образования, образовательными ожиданиями общества и реальным воплощением этих ожиданий в педагогической среде.</w:t>
      </w:r>
    </w:p>
    <w:p w:rsidR="003056C5" w:rsidRPr="00717EE6" w:rsidRDefault="003056C5" w:rsidP="006F7C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Меняется мир, изменяются дети, </w:t>
      </w:r>
      <w:r w:rsidR="00E56CD9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что, в свою очередь, выдвигает новые требования к квалификации педагога.  Но от педагога нельзя требовать то, чему его никто никогда не учил. </w:t>
      </w:r>
    </w:p>
    <w:p w:rsidR="00A661A6" w:rsidRPr="00717EE6" w:rsidRDefault="00A661A6" w:rsidP="003056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Таким образом, </w:t>
      </w:r>
      <w:r w:rsidR="00D86E2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актуальным направлением методической работы дошкольных организаций становится разработка и реализация моделей повышения профессиональной компетентности педагогов. </w:t>
      </w:r>
    </w:p>
    <w:p w:rsidR="00EF0206" w:rsidRPr="00717EE6" w:rsidRDefault="00C8302F" w:rsidP="00A661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="00E56CD9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елью методической работы в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нашем </w:t>
      </w:r>
      <w:r w:rsidR="00E56CD9" w:rsidRPr="00717EE6">
        <w:rPr>
          <w:rFonts w:ascii="Times New Roman" w:hAnsi="Times New Roman" w:cs="Times New Roman"/>
          <w:color w:val="002060"/>
          <w:sz w:val="28"/>
          <w:szCs w:val="28"/>
        </w:rPr>
        <w:t>детском саду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, который функционирует менее полгода, </w:t>
      </w:r>
      <w:r w:rsidR="00E56CD9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r w:rsidR="00E56CD9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формирование</w:t>
      </w:r>
      <w:r w:rsidR="00E56CD9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готовности педагогов к обновлению своих профессиональных компетенций. </w:t>
      </w:r>
    </w:p>
    <w:p w:rsidR="00EF0206" w:rsidRPr="00717EE6" w:rsidRDefault="00EF0206" w:rsidP="00EF02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Профессиональная компетенция – способность успешно действовать на основе практического опыта, умения и знаний при решении профессиональных задач.</w:t>
      </w:r>
    </w:p>
    <w:p w:rsidR="00EF0206" w:rsidRPr="00717EE6" w:rsidRDefault="00EF0206" w:rsidP="006F7C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Б.И. Хасан считает, что компетенции – это цели, а компетентности – это результаты. Достижение цели </w:t>
      </w:r>
      <w:r w:rsidR="00D86E25" w:rsidRPr="00717EE6">
        <w:rPr>
          <w:rFonts w:ascii="Times New Roman" w:hAnsi="Times New Roman" w:cs="Times New Roman"/>
          <w:color w:val="002060"/>
          <w:sz w:val="28"/>
          <w:szCs w:val="28"/>
        </w:rPr>
        <w:t>всегда способствует развитию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Так и в педагогике, обновляя свои компетенции</w:t>
      </w:r>
      <w:r w:rsidR="00C8302F" w:rsidRPr="00717EE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педагог развивается, растет его профессиональная компетентность.</w:t>
      </w:r>
    </w:p>
    <w:p w:rsidR="00423ABC" w:rsidRPr="00717EE6" w:rsidRDefault="00D86E25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В процессе организации методической работы мы придерживаемся следующих принципов реализации модели в ДОУ</w:t>
      </w:r>
      <w:r w:rsidR="00423ABC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(по Л.И.Ильенко): актуальности, единства теории и практики; научности,  системности и комплексности; направленности, последовательности, преемственности, непрерывности, коллективности; создания благоприятных условий работы; постоянного самообразования педагогов; </w:t>
      </w:r>
      <w:proofErr w:type="spellStart"/>
      <w:r w:rsidR="00423ABC" w:rsidRPr="00717EE6">
        <w:rPr>
          <w:rFonts w:ascii="Times New Roman" w:hAnsi="Times New Roman" w:cs="Times New Roman"/>
          <w:color w:val="002060"/>
          <w:sz w:val="28"/>
          <w:szCs w:val="28"/>
        </w:rPr>
        <w:t>креативности</w:t>
      </w:r>
      <w:proofErr w:type="spellEnd"/>
      <w:r w:rsidR="00423ABC" w:rsidRPr="00717EE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23ABC" w:rsidRPr="00717EE6" w:rsidRDefault="00A661A6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Для достижения поставленной цели </w:t>
      </w:r>
      <w:r w:rsidR="00D86E25" w:rsidRPr="00717EE6">
        <w:rPr>
          <w:rFonts w:ascii="Times New Roman" w:hAnsi="Times New Roman" w:cs="Times New Roman"/>
          <w:color w:val="002060"/>
          <w:sz w:val="28"/>
          <w:szCs w:val="28"/>
        </w:rPr>
        <w:t>запланирована и реализуется следующая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система работы.</w:t>
      </w:r>
      <w:r w:rsidR="00D86E2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F334B" w:rsidRPr="00717EE6" w:rsidRDefault="00D86E25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Во-первых, ознакомление педагогов с современными тенденциями дошкольного образования, изучение и анализ законодательных и нормативно-правовых документов. </w:t>
      </w:r>
      <w:r w:rsidR="009F334B" w:rsidRPr="00717EE6">
        <w:rPr>
          <w:rFonts w:ascii="Times New Roman" w:hAnsi="Times New Roman" w:cs="Times New Roman"/>
          <w:color w:val="002060"/>
          <w:sz w:val="28"/>
          <w:szCs w:val="28"/>
        </w:rPr>
        <w:t>С целью определения стратегии развития детского сада на создание модели воспитательно-образовательного процесса на основе современных подходов проводятся такие мероприятия, как консультации, семинары, работа с документами, использование Интернет-ресурсов и другие формы, использование которых способствует совершенствованию когнитивных компетенций педагогов.</w:t>
      </w:r>
    </w:p>
    <w:p w:rsidR="00D86E25" w:rsidRPr="00717EE6" w:rsidRDefault="009F334B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Во-вторых, использование интерактивных методов методической работы с целью активизации воспитателей. Ведется работа по организации заседаний совета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педагогов  для выполнения его основного предназначения – реализации функций органа самоуправления. Наибольшие трудности здесь связаны с недостаточным осознанием </w:t>
      </w:r>
      <w:r w:rsidR="00BB6B06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педагогов значимости каждого участника  в принятии основополагающих 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для реализации педагогического процесса дошкольного учреждения </w:t>
      </w:r>
      <w:r w:rsidR="00BB6B06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решений. Следовательно, необходимо использовать вариативные формы проведения совета педагогов и других форм методической работы, предполагающие презентацию той или иной проблемы, ее дальнейшее совместное обсуждение, вынесение коллегиального решения методом выбора предложения каждого. Например, Кейс-метод, метод обучения активному мышлению «Шесть шляп мышления», «Ярмарка педагогических идей»,  «Суд»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, мозговой штурм, деловая игра и т.д. </w:t>
      </w:r>
      <w:r w:rsidR="00DE7ECB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В связи с тем, что педагоги пассивны в высказываниях, испытывают 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дискомфорт </w:t>
      </w:r>
      <w:r w:rsidR="00DE7ECB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при публичном выступлении, с целью развития коммуникативной культуры, повышения их самооценки используются психологические </w:t>
      </w:r>
      <w:proofErr w:type="spellStart"/>
      <w:r w:rsidR="00DE7ECB" w:rsidRPr="00717EE6">
        <w:rPr>
          <w:rFonts w:ascii="Times New Roman" w:hAnsi="Times New Roman" w:cs="Times New Roman"/>
          <w:color w:val="002060"/>
          <w:sz w:val="28"/>
          <w:szCs w:val="28"/>
        </w:rPr>
        <w:t>тренинговые</w:t>
      </w:r>
      <w:proofErr w:type="spellEnd"/>
      <w:r w:rsidR="00DE7ECB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упражнения в начале мероприятий, в конце проводится рефлексия для выявления впечатлений и  пожеланий педагогов.</w:t>
      </w:r>
    </w:p>
    <w:p w:rsidR="00DE7ECB" w:rsidRPr="00717EE6" w:rsidRDefault="00DE7ECB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В-третьих, ведется работа по организации постоянного самообразования </w:t>
      </w:r>
      <w:r w:rsidR="006F7C65" w:rsidRPr="00717EE6">
        <w:rPr>
          <w:rFonts w:ascii="Times New Roman" w:hAnsi="Times New Roman" w:cs="Times New Roman"/>
          <w:color w:val="002060"/>
          <w:sz w:val="28"/>
          <w:szCs w:val="28"/>
        </w:rPr>
        <w:t>воспитателей и специалистов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>. Самостоятельное изучение информации, его систематизация и выделение главного в виде консультаций и памяток для педагогов, родителей, мастер-класса, открытого просмотра развивает самостоятельность и инициативу педагогов, позволяет им увидеть практическую творческую реализацию теоретических положений в практике определенного детского сада.</w:t>
      </w:r>
      <w:r w:rsidR="0016410C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С педагогами организуется работа по разработке педагогических проектов по интересующим их проблемам воспитания и развития детей раннего возраста в соответствии со спецификой деятельности детского сада. Конечно, и здесь существуют трудности с представлением некоторых  воспитателей о нецелесообразности и невостребованности педагогических разработок. Следовательно, планируется организовывать презентации педагогического опыта с открытым просмотром совместной деятельности</w:t>
      </w:r>
      <w:r w:rsidR="004B35A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с детьми</w:t>
      </w:r>
      <w:r w:rsidR="0016410C" w:rsidRPr="00717EE6">
        <w:rPr>
          <w:rFonts w:ascii="Times New Roman" w:hAnsi="Times New Roman" w:cs="Times New Roman"/>
          <w:color w:val="002060"/>
          <w:sz w:val="28"/>
          <w:szCs w:val="28"/>
        </w:rPr>
        <w:t>, либо с проведением  мастер-классов</w:t>
      </w:r>
      <w:r w:rsidR="004B35A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для педагогов и родителей</w:t>
      </w:r>
      <w:r w:rsidR="0016410C" w:rsidRPr="00717EE6">
        <w:rPr>
          <w:rFonts w:ascii="Times New Roman" w:hAnsi="Times New Roman" w:cs="Times New Roman"/>
          <w:color w:val="002060"/>
          <w:sz w:val="28"/>
          <w:szCs w:val="28"/>
        </w:rPr>
        <w:t>, что позволит другим педагогам ознакомиться с новыми для них приемами работы по определенному направлению.</w:t>
      </w:r>
    </w:p>
    <w:p w:rsidR="00DE7ECB" w:rsidRPr="00717EE6" w:rsidRDefault="00DE7ECB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lastRenderedPageBreak/>
        <w:t>В-четвертых, особое значение уделяется мониторингу профессиональной компетентности педагогов для выявления их педагогического опыта по определенным вопросам, затруднений</w:t>
      </w:r>
      <w:r w:rsidR="0016410C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и пожеланий. 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6410C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На основе результатов мониторинга планируется групповая и индивидуальная методическая работа. </w:t>
      </w:r>
    </w:p>
    <w:p w:rsidR="0016410C" w:rsidRPr="00717EE6" w:rsidRDefault="0016410C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>В-пятых, планируется разработка и использование таких форм работы с педагогами,</w:t>
      </w:r>
      <w:r w:rsidR="004B35A5"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как ролевые игры,</w:t>
      </w: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 которые позволили бы им на какое-либо время </w:t>
      </w:r>
      <w:r w:rsidR="00EC4F5F" w:rsidRPr="00717EE6">
        <w:rPr>
          <w:rFonts w:ascii="Times New Roman" w:hAnsi="Times New Roman" w:cs="Times New Roman"/>
          <w:color w:val="002060"/>
          <w:sz w:val="28"/>
          <w:szCs w:val="28"/>
        </w:rPr>
        <w:t>принять позицию каждого участника педагогического процесса: ребенка, родителя, воспитателя, старшего воспитателя, заведующего для того, чтобы улучшить взаимопонимани</w:t>
      </w:r>
      <w:r w:rsidR="004B35A5" w:rsidRPr="00717EE6">
        <w:rPr>
          <w:rFonts w:ascii="Times New Roman" w:hAnsi="Times New Roman" w:cs="Times New Roman"/>
          <w:color w:val="002060"/>
          <w:sz w:val="28"/>
          <w:szCs w:val="28"/>
        </w:rPr>
        <w:t>е в педагогическом коллективе.</w:t>
      </w:r>
    </w:p>
    <w:p w:rsidR="00EC4F5F" w:rsidRPr="00717EE6" w:rsidRDefault="00EF222F" w:rsidP="00423A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Итак, современный педагог дошкольного образования должен быть нацелен на то, чтобы у ребенка возникла мотивация к познанию и творчеству, он должен быть направлен на поддержку любых программ, способствующих формированию личности ребенка как носителя ценностных установок современного мира. Мы должны учитывать, что дети приобщаются к миру в эпоху информационного взрыва - информатизации, виртуальной реальности. В связи с этим, еще раз подчеркнем актуальность и значимость формирования у педагогов готовности к обновлению профессиональных компетенций, чтобы как сказал А.Г. </w:t>
      </w:r>
      <w:proofErr w:type="spellStart"/>
      <w:r w:rsidRPr="00717EE6">
        <w:rPr>
          <w:rFonts w:ascii="Times New Roman" w:hAnsi="Times New Roman" w:cs="Times New Roman"/>
          <w:color w:val="002060"/>
          <w:sz w:val="28"/>
          <w:szCs w:val="28"/>
        </w:rPr>
        <w:t>Асмолов</w:t>
      </w:r>
      <w:proofErr w:type="spellEnd"/>
      <w:r w:rsidRPr="00717EE6">
        <w:rPr>
          <w:rFonts w:ascii="Times New Roman" w:hAnsi="Times New Roman" w:cs="Times New Roman"/>
          <w:color w:val="002060"/>
          <w:sz w:val="28"/>
          <w:szCs w:val="28"/>
        </w:rPr>
        <w:t xml:space="preserve">, в нашем дошкольном учреждении не случилась «драма отставания воспитателей от детей». </w:t>
      </w:r>
    </w:p>
    <w:sectPr w:rsidR="00EC4F5F" w:rsidRPr="00717EE6" w:rsidSect="00227F0F">
      <w:pgSz w:w="11906" w:h="16838"/>
      <w:pgMar w:top="709" w:right="850" w:bottom="1134" w:left="993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48C4"/>
    <w:multiLevelType w:val="hybridMultilevel"/>
    <w:tmpl w:val="936871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50C99"/>
    <w:rsid w:val="0016410C"/>
    <w:rsid w:val="00227F0F"/>
    <w:rsid w:val="003056C5"/>
    <w:rsid w:val="00344CFD"/>
    <w:rsid w:val="00420457"/>
    <w:rsid w:val="00423ABC"/>
    <w:rsid w:val="004B35A5"/>
    <w:rsid w:val="0053560D"/>
    <w:rsid w:val="006F7C65"/>
    <w:rsid w:val="00700D77"/>
    <w:rsid w:val="00717EE6"/>
    <w:rsid w:val="0076270A"/>
    <w:rsid w:val="00771C47"/>
    <w:rsid w:val="00777722"/>
    <w:rsid w:val="007B66F8"/>
    <w:rsid w:val="00894D6B"/>
    <w:rsid w:val="008F521C"/>
    <w:rsid w:val="008F678C"/>
    <w:rsid w:val="009D64B5"/>
    <w:rsid w:val="009F334B"/>
    <w:rsid w:val="00A47A1F"/>
    <w:rsid w:val="00A661A6"/>
    <w:rsid w:val="00B43EBA"/>
    <w:rsid w:val="00BB6B06"/>
    <w:rsid w:val="00BF5331"/>
    <w:rsid w:val="00C8302F"/>
    <w:rsid w:val="00D86E25"/>
    <w:rsid w:val="00DE7ECB"/>
    <w:rsid w:val="00E56CD9"/>
    <w:rsid w:val="00EC4F5F"/>
    <w:rsid w:val="00EF0206"/>
    <w:rsid w:val="00EF222F"/>
    <w:rsid w:val="00F50C99"/>
    <w:rsid w:val="00F8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dcterms:created xsi:type="dcterms:W3CDTF">2013-04-03T11:58:00Z</dcterms:created>
  <dcterms:modified xsi:type="dcterms:W3CDTF">2013-11-20T06:48:00Z</dcterms:modified>
</cp:coreProperties>
</file>