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A901A7" w:rsidRPr="00A901A7" w:rsidRDefault="00A901A7" w:rsidP="00A901A7">
      <w:pPr>
        <w:pStyle w:val="a3"/>
        <w:jc w:val="center"/>
        <w:rPr>
          <w:rStyle w:val="a4"/>
          <w:color w:val="1F497D" w:themeColor="text2"/>
          <w:sz w:val="28"/>
          <w:szCs w:val="28"/>
        </w:rPr>
      </w:pPr>
      <w:r w:rsidRPr="00A901A7">
        <w:rPr>
          <w:rStyle w:val="a4"/>
          <w:color w:val="1F497D" w:themeColor="text2"/>
          <w:sz w:val="28"/>
          <w:szCs w:val="28"/>
        </w:rPr>
        <w:t xml:space="preserve">Конспект организованной образовательной деятельности: нетрадиционный способ рисования </w:t>
      </w:r>
      <w:r w:rsidRPr="00A901A7">
        <w:rPr>
          <w:b/>
          <w:color w:val="1F497D" w:themeColor="text2"/>
          <w:kern w:val="36"/>
          <w:sz w:val="28"/>
          <w:szCs w:val="28"/>
        </w:rPr>
        <w:t>«Зимние пейзажи»</w:t>
      </w:r>
    </w:p>
    <w:p w:rsidR="00A901A7" w:rsidRPr="00A901A7" w:rsidRDefault="00A901A7" w:rsidP="00A901A7">
      <w:pPr>
        <w:pStyle w:val="a3"/>
        <w:jc w:val="center"/>
        <w:rPr>
          <w:rStyle w:val="a4"/>
          <w:color w:val="1F497D" w:themeColor="text2"/>
          <w:sz w:val="28"/>
          <w:szCs w:val="28"/>
        </w:rPr>
      </w:pPr>
      <w:r w:rsidRPr="00A901A7">
        <w:rPr>
          <w:rStyle w:val="a4"/>
          <w:color w:val="1F497D" w:themeColor="text2"/>
          <w:sz w:val="28"/>
          <w:szCs w:val="28"/>
        </w:rPr>
        <w:t>средний возраст</w:t>
      </w:r>
    </w:p>
    <w:p w:rsidR="00A901A7" w:rsidRDefault="00A901A7" w:rsidP="00A901A7">
      <w:pPr>
        <w:pStyle w:val="a3"/>
      </w:pPr>
      <w:r>
        <w:rPr>
          <w:rStyle w:val="a4"/>
          <w:sz w:val="28"/>
          <w:szCs w:val="28"/>
        </w:rPr>
        <w:t>Программное содержание:</w:t>
      </w:r>
    </w:p>
    <w:p w:rsidR="00BD17AD" w:rsidRPr="00A901A7" w:rsidRDefault="00BD17AD" w:rsidP="00A901A7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и обобщить знания детей о зиме;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положительный отклик на явление природы в передаче своего отношения средствами поэзии, музыки и изобразительного искусства;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воображение, учить формировать композицию рисунка, передавать колорит зимы;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к поиску разнообразных средств выразительности;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</w:t>
      </w:r>
    </w:p>
    <w:p w:rsidR="00A901A7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репродукции картин И. Шишкина «Зима», Грабарь «Зимний пейзаж». 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A901A7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Тонированная бумага размером с альбомный лист, гуашь, акварель, цветные восковые мелки, цветные карандаши, кисти, баночка с водой, салфетки, кукла – Снегурочка</w:t>
      </w:r>
      <w:r w:rsidR="00A90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17AD" w:rsidRPr="00A901A7" w:rsidRDefault="00A901A7" w:rsidP="00A901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A7">
        <w:rPr>
          <w:rStyle w:val="a4"/>
          <w:rFonts w:ascii="Times New Roman" w:hAnsi="Times New Roman" w:cs="Times New Roman"/>
          <w:sz w:val="28"/>
          <w:szCs w:val="28"/>
        </w:rPr>
        <w:t>Ход ООД: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Подхожу к полочке, на которую заранее незаметно поставила куклу – Снегурочку и спрашиваю: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 девочка, как тебя зову?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(снегурочка читает стихи)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чаще леса я живу,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прихожу.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стужу и снега,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Добралась я к вам сюда.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дед Мороза я,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вы меня?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снегурочка – снегурка,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Светлолицая девчурка.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Белокурые косички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Расписные рукавички.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В.: - А почему ты такая невеселая?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С.: - Мой дедушка Мороз хочет украсить зимний лес в волшебный наряд, и он попросил меня нарисовать зимний пейзаж. Мне так хочется его порадовать, но я даже не знаю что такое – пейзаж. Может быть, ребята вы знаете?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Снегурочка, как хорошо, что ты к нам пришла. Мы собирались с ребятами рисовать зимний пейзаж. И дети тебе сейчас скажут что такое пейзаж.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Это картина о природе.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Ребята вспомните, какие картины о зиме мы рассматривали с вами?</w:t>
      </w:r>
    </w:p>
    <w:p w:rsidR="00BD17AD" w:rsidRPr="00BD17AD" w:rsidRDefault="00A901A7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И. Шишкина «Зима»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Давайте поможем Снегурочке, нарисуем ей зимние пейзажи. Но перед тем как рисовать, вспомним, какие краски зимы мы с вами наблюдали в природе и на картинах художников.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В яркий солнечный день бывает ярко-голубое небо, а иногда изумрудно-зеленое, в хмурый день серое, свинцовое. Снег белый, голубоватый, розоватый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Правильно ребята, а сейчас подумайте, что вы будите изображать в своем рисунке? С чего начнете? Что вам необходимо для этого? И какие краски заиграют на вашем небе.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падают снежинки 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сказочной картинке. 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их ловить руками 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покажем дома маме. 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лежат сугробы, 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замело дороги 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завязнуть в снеге чтобы 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выше ноги. 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так идем, идем, </w:t>
      </w:r>
    </w:p>
    <w:p w:rsidR="00BD17AD" w:rsidRPr="00BD17AD" w:rsidRDefault="00BD17AD" w:rsidP="00A901A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себе приходим в дом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 замысел 2 - 3 детей, обговариваю возможные способы изображения.</w:t>
      </w:r>
    </w:p>
    <w:p w:rsidR="00A901A7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Ребята, вы задумали очень интересные пейзажи, и заснеженный лес и пушистые елочки в снежном наряде. Рисунки у вас должны получиться разные – ведь каждый художник видит и рисует по – своему.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 занятия.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- Ребята, какие вы молодцы! Вы очень постарались, у вас получились замечательные пейзажи. 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Снегурочка говорит:</w:t>
      </w:r>
    </w:p>
    <w:p w:rsidR="00BD17AD" w:rsidRPr="00BD17AD" w:rsidRDefault="00BD17AD" w:rsidP="00A90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ребята, вы мне очень помогли. Теперь я знаю, что такое пейзаж и как его можно нарисовать. А теперь поспешу к дедушке Морозу, передам ему работы ваших ребят и  порадую его красивыми пейзажами.</w:t>
      </w:r>
    </w:p>
    <w:p w:rsidR="009006D5" w:rsidRDefault="009006D5"/>
    <w:sectPr w:rsidR="009006D5" w:rsidSect="00A901A7">
      <w:pgSz w:w="11906" w:h="16838" w:code="9"/>
      <w:pgMar w:top="709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17AD"/>
    <w:rsid w:val="003710FB"/>
    <w:rsid w:val="009006D5"/>
    <w:rsid w:val="009A4160"/>
    <w:rsid w:val="009E75D3"/>
    <w:rsid w:val="00A901A7"/>
    <w:rsid w:val="00BD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D5"/>
  </w:style>
  <w:style w:type="paragraph" w:styleId="1">
    <w:name w:val="heading 1"/>
    <w:basedOn w:val="a"/>
    <w:link w:val="10"/>
    <w:uiPriority w:val="9"/>
    <w:qFormat/>
    <w:rsid w:val="00BD1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D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D1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2014-12-07T16:48:00Z</dcterms:created>
  <dcterms:modified xsi:type="dcterms:W3CDTF">2014-12-16T17:40:00Z</dcterms:modified>
</cp:coreProperties>
</file>