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44" w:rsidRPr="008548D1" w:rsidRDefault="00200A44" w:rsidP="001B34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Роль закаливания в укреплении здоровья детей.</w:t>
      </w:r>
    </w:p>
    <w:p w:rsidR="00B94DB7" w:rsidRPr="008548D1" w:rsidRDefault="00B94DB7" w:rsidP="001B34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94DB7" w:rsidRPr="008548D1" w:rsidRDefault="00925911" w:rsidP="001B34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Аракелян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Асхатовна</w:t>
      </w:r>
      <w:proofErr w:type="spellEnd"/>
    </w:p>
    <w:p w:rsidR="00B94DB7" w:rsidRPr="008548D1" w:rsidRDefault="008548D1" w:rsidP="001B34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4DB7" w:rsidRPr="008548D1">
        <w:rPr>
          <w:rFonts w:ascii="Times New Roman" w:hAnsi="Times New Roman" w:cs="Times New Roman"/>
          <w:sz w:val="28"/>
          <w:szCs w:val="28"/>
        </w:rPr>
        <w:t>оспитатель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94DB7" w:rsidRPr="008548D1">
        <w:rPr>
          <w:rFonts w:ascii="Times New Roman" w:hAnsi="Times New Roman" w:cs="Times New Roman"/>
          <w:sz w:val="28"/>
          <w:szCs w:val="28"/>
        </w:rPr>
        <w:t>ДОУ</w:t>
      </w:r>
      <w:r w:rsidR="00925911">
        <w:rPr>
          <w:rFonts w:ascii="Times New Roman" w:hAnsi="Times New Roman" w:cs="Times New Roman"/>
          <w:sz w:val="28"/>
          <w:szCs w:val="28"/>
        </w:rPr>
        <w:t xml:space="preserve"> № 467</w:t>
      </w:r>
      <w:r w:rsidR="00B94DB7" w:rsidRPr="00854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A44" w:rsidRPr="008548D1" w:rsidRDefault="00510786" w:rsidP="001B34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Введение</w:t>
      </w:r>
      <w:r w:rsidR="00200A44" w:rsidRPr="008548D1">
        <w:rPr>
          <w:rFonts w:ascii="Times New Roman" w:hAnsi="Times New Roman" w:cs="Times New Roman"/>
          <w:sz w:val="28"/>
          <w:szCs w:val="28"/>
        </w:rPr>
        <w:t>.</w:t>
      </w:r>
    </w:p>
    <w:p w:rsidR="00510786" w:rsidRPr="008548D1" w:rsidRDefault="00510786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Закаливание</w:t>
      </w:r>
      <w:r w:rsidR="008548D1">
        <w:rPr>
          <w:rFonts w:ascii="Times New Roman" w:hAnsi="Times New Roman" w:cs="Times New Roman"/>
          <w:sz w:val="28"/>
          <w:szCs w:val="28"/>
        </w:rPr>
        <w:t xml:space="preserve"> </w:t>
      </w:r>
      <w:r w:rsidRPr="008548D1">
        <w:rPr>
          <w:rFonts w:ascii="Times New Roman" w:hAnsi="Times New Roman" w:cs="Times New Roman"/>
          <w:sz w:val="28"/>
          <w:szCs w:val="28"/>
        </w:rPr>
        <w:t>- прекрасное и доступно</w:t>
      </w:r>
      <w:r w:rsidR="00575DC1" w:rsidRPr="008548D1">
        <w:rPr>
          <w:rFonts w:ascii="Times New Roman" w:hAnsi="Times New Roman" w:cs="Times New Roman"/>
          <w:sz w:val="28"/>
          <w:szCs w:val="28"/>
        </w:rPr>
        <w:t>е средство  для  укрепления здоровья детей.</w:t>
      </w:r>
    </w:p>
    <w:p w:rsidR="00575DC1" w:rsidRPr="008548D1" w:rsidRDefault="00575DC1" w:rsidP="001B34DF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48D1">
        <w:rPr>
          <w:rFonts w:ascii="Times New Roman" w:hAnsi="Times New Roman" w:cs="Times New Roman"/>
          <w:iCs/>
          <w:sz w:val="28"/>
          <w:szCs w:val="28"/>
        </w:rPr>
        <w:t>Закаливание – одно из эффективных средств укрепления здоровья и профилактики заболеваний</w:t>
      </w:r>
      <w:r w:rsidRPr="008548D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75DC1" w:rsidRPr="008548D1" w:rsidRDefault="00575DC1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 xml:space="preserve"> Оно положительно действует на механизмы приспособления к холоду, жаре, ослабляет негативные реакции нашего организма на изменения погоды, повышает устойчивость к вирусным и бактериальным заражениям, создает прочный щит от простудных заболеваний и тем самым значительно продлевает срок активной творческой жизни человека.</w:t>
      </w:r>
    </w:p>
    <w:p w:rsidR="00575DC1" w:rsidRPr="008548D1" w:rsidRDefault="00575DC1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 xml:space="preserve"> Закаливать свой организм необходимо каждому.</w:t>
      </w:r>
    </w:p>
    <w:p w:rsidR="00575DC1" w:rsidRPr="008548D1" w:rsidRDefault="00575DC1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Основными природными факторами закаливания являются воздух, солнце и вода.</w:t>
      </w:r>
    </w:p>
    <w:p w:rsidR="00510786" w:rsidRPr="008548D1" w:rsidRDefault="00575DC1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Закаливание-</w:t>
      </w:r>
      <w:r w:rsidR="00200A44" w:rsidRPr="008548D1">
        <w:rPr>
          <w:rFonts w:ascii="Times New Roman" w:hAnsi="Times New Roman" w:cs="Times New Roman"/>
          <w:sz w:val="28"/>
          <w:szCs w:val="28"/>
        </w:rPr>
        <w:t xml:space="preserve">комплекс методов </w:t>
      </w:r>
      <w:r w:rsidR="00B94DB7" w:rsidRPr="008548D1">
        <w:rPr>
          <w:rFonts w:ascii="Times New Roman" w:hAnsi="Times New Roman" w:cs="Times New Roman"/>
          <w:sz w:val="28"/>
          <w:szCs w:val="28"/>
        </w:rPr>
        <w:t>целенаправленного</w:t>
      </w:r>
      <w:r w:rsidR="00200A44" w:rsidRPr="008548D1">
        <w:rPr>
          <w:rFonts w:ascii="Times New Roman" w:hAnsi="Times New Roman" w:cs="Times New Roman"/>
          <w:sz w:val="28"/>
          <w:szCs w:val="28"/>
        </w:rPr>
        <w:t xml:space="preserve"> повышения функциональных резервов организма и его</w:t>
      </w:r>
      <w:r w:rsidR="00B94DB7" w:rsidRPr="008548D1">
        <w:rPr>
          <w:rFonts w:ascii="Times New Roman" w:hAnsi="Times New Roman" w:cs="Times New Roman"/>
          <w:sz w:val="28"/>
          <w:szCs w:val="28"/>
        </w:rPr>
        <w:t xml:space="preserve"> </w:t>
      </w:r>
      <w:r w:rsidR="00200A44" w:rsidRPr="008548D1">
        <w:rPr>
          <w:rFonts w:ascii="Times New Roman" w:hAnsi="Times New Roman" w:cs="Times New Roman"/>
          <w:sz w:val="28"/>
          <w:szCs w:val="28"/>
        </w:rPr>
        <w:t>устойчивости к неблагоприятному действию факторов окружающей среды, путем систематического тренирующего дозированного воздействия ими.</w:t>
      </w:r>
    </w:p>
    <w:p w:rsidR="00200A44" w:rsidRPr="008548D1" w:rsidRDefault="00200A44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Важнейшая роль закаливани</w:t>
      </w:r>
      <w:proofErr w:type="gramStart"/>
      <w:r w:rsidRPr="008548D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548D1">
        <w:rPr>
          <w:rFonts w:ascii="Times New Roman" w:hAnsi="Times New Roman" w:cs="Times New Roman"/>
          <w:sz w:val="28"/>
          <w:szCs w:val="28"/>
        </w:rPr>
        <w:t xml:space="preserve"> предупреждение болезни. </w:t>
      </w:r>
    </w:p>
    <w:p w:rsidR="00575DC1" w:rsidRPr="008548D1" w:rsidRDefault="00200A44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 xml:space="preserve">Закаленный человек легко переносит не только жару и холод, но и резкие перемены  внешней температуры, которые способны ослабить защитные силы организма. </w:t>
      </w:r>
    </w:p>
    <w:p w:rsidR="00575DC1" w:rsidRPr="008548D1" w:rsidRDefault="00200A44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 xml:space="preserve">Все закаливающие мероприятия подразделяются </w:t>
      </w:r>
      <w:proofErr w:type="gramStart"/>
      <w:r w:rsidRPr="008548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48D1">
        <w:rPr>
          <w:rFonts w:ascii="Times New Roman" w:hAnsi="Times New Roman" w:cs="Times New Roman"/>
          <w:sz w:val="28"/>
          <w:szCs w:val="28"/>
        </w:rPr>
        <w:t xml:space="preserve"> общие и специальные. </w:t>
      </w:r>
    </w:p>
    <w:p w:rsidR="00575DC1" w:rsidRPr="008548D1" w:rsidRDefault="00200A44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К общим относятс</w:t>
      </w:r>
      <w:proofErr w:type="gramStart"/>
      <w:r w:rsidRPr="008548D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548D1">
        <w:rPr>
          <w:rFonts w:ascii="Times New Roman" w:hAnsi="Times New Roman" w:cs="Times New Roman"/>
          <w:sz w:val="28"/>
          <w:szCs w:val="28"/>
        </w:rPr>
        <w:t xml:space="preserve"> соблюдение правил режима дня, рациональное питание, занятия физкультурой… </w:t>
      </w:r>
    </w:p>
    <w:p w:rsidR="00200A44" w:rsidRPr="008548D1" w:rsidRDefault="00200A44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К специальным закаливающим процедурам относятс</w:t>
      </w:r>
      <w:proofErr w:type="gramStart"/>
      <w:r w:rsidRPr="008548D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AD5CA1" w:rsidRPr="008548D1">
        <w:rPr>
          <w:rFonts w:ascii="Times New Roman" w:hAnsi="Times New Roman" w:cs="Times New Roman"/>
          <w:sz w:val="28"/>
          <w:szCs w:val="28"/>
        </w:rPr>
        <w:t xml:space="preserve"> </w:t>
      </w:r>
      <w:r w:rsidRPr="008548D1">
        <w:rPr>
          <w:rFonts w:ascii="Times New Roman" w:hAnsi="Times New Roman" w:cs="Times New Roman"/>
          <w:sz w:val="28"/>
          <w:szCs w:val="28"/>
        </w:rPr>
        <w:t>закаливание воздухом</w:t>
      </w:r>
      <w:r w:rsidR="00575DC1" w:rsidRPr="008548D1">
        <w:rPr>
          <w:rFonts w:ascii="Times New Roman" w:hAnsi="Times New Roman" w:cs="Times New Roman"/>
          <w:sz w:val="28"/>
          <w:szCs w:val="28"/>
        </w:rPr>
        <w:t>( воздушные ванны)</w:t>
      </w:r>
      <w:r w:rsidRPr="008548D1">
        <w:rPr>
          <w:rFonts w:ascii="Times New Roman" w:hAnsi="Times New Roman" w:cs="Times New Roman"/>
          <w:sz w:val="28"/>
          <w:szCs w:val="28"/>
        </w:rPr>
        <w:t>,</w:t>
      </w:r>
      <w:r w:rsidR="00575DC1" w:rsidRPr="008548D1">
        <w:rPr>
          <w:rFonts w:ascii="Times New Roman" w:hAnsi="Times New Roman" w:cs="Times New Roman"/>
          <w:sz w:val="28"/>
          <w:szCs w:val="28"/>
        </w:rPr>
        <w:t xml:space="preserve"> закаливание </w:t>
      </w:r>
      <w:r w:rsidRPr="008548D1">
        <w:rPr>
          <w:rFonts w:ascii="Times New Roman" w:hAnsi="Times New Roman" w:cs="Times New Roman"/>
          <w:sz w:val="28"/>
          <w:szCs w:val="28"/>
        </w:rPr>
        <w:t xml:space="preserve"> солнцем</w:t>
      </w:r>
      <w:r w:rsidR="00575DC1" w:rsidRPr="008548D1">
        <w:rPr>
          <w:rFonts w:ascii="Times New Roman" w:hAnsi="Times New Roman" w:cs="Times New Roman"/>
          <w:sz w:val="28"/>
          <w:szCs w:val="28"/>
        </w:rPr>
        <w:t>( солнечные ванны)</w:t>
      </w:r>
      <w:r w:rsidRPr="008548D1">
        <w:rPr>
          <w:rFonts w:ascii="Times New Roman" w:hAnsi="Times New Roman" w:cs="Times New Roman"/>
          <w:sz w:val="28"/>
          <w:szCs w:val="28"/>
        </w:rPr>
        <w:t xml:space="preserve"> и </w:t>
      </w:r>
      <w:r w:rsidR="00575DC1" w:rsidRPr="008548D1">
        <w:rPr>
          <w:rFonts w:ascii="Times New Roman" w:hAnsi="Times New Roman" w:cs="Times New Roman"/>
          <w:sz w:val="28"/>
          <w:szCs w:val="28"/>
        </w:rPr>
        <w:t xml:space="preserve">  закаливание </w:t>
      </w:r>
      <w:r w:rsidRPr="008548D1">
        <w:rPr>
          <w:rFonts w:ascii="Times New Roman" w:hAnsi="Times New Roman" w:cs="Times New Roman"/>
          <w:sz w:val="28"/>
          <w:szCs w:val="28"/>
        </w:rPr>
        <w:t>водой</w:t>
      </w:r>
      <w:r w:rsidR="00575DC1" w:rsidRPr="008548D1">
        <w:rPr>
          <w:rFonts w:ascii="Times New Roman" w:hAnsi="Times New Roman" w:cs="Times New Roman"/>
          <w:sz w:val="28"/>
          <w:szCs w:val="28"/>
        </w:rPr>
        <w:t>( водные процедуры)</w:t>
      </w:r>
      <w:r w:rsidRPr="008548D1">
        <w:rPr>
          <w:rFonts w:ascii="Times New Roman" w:hAnsi="Times New Roman" w:cs="Times New Roman"/>
          <w:sz w:val="28"/>
          <w:szCs w:val="28"/>
        </w:rPr>
        <w:t>.</w:t>
      </w:r>
    </w:p>
    <w:p w:rsidR="00790544" w:rsidRPr="008548D1" w:rsidRDefault="00790544" w:rsidP="001B34D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0544" w:rsidRPr="008548D1" w:rsidRDefault="00790544" w:rsidP="001B34D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48D1" w:rsidRDefault="008548D1" w:rsidP="001B34D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0A44" w:rsidRPr="008548D1" w:rsidRDefault="00200A44" w:rsidP="001B34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i/>
          <w:sz w:val="28"/>
          <w:szCs w:val="28"/>
        </w:rPr>
        <w:lastRenderedPageBreak/>
        <w:t>Немного из истории.</w:t>
      </w:r>
    </w:p>
    <w:p w:rsidR="00575DC1" w:rsidRPr="008548D1" w:rsidRDefault="00200A44" w:rsidP="001B3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 xml:space="preserve">Закаливание как средство повышения защитных сил организма возникло в глубокой древности. </w:t>
      </w:r>
    </w:p>
    <w:p w:rsidR="00200A44" w:rsidRPr="008548D1" w:rsidRDefault="00200A44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Большое внимание физическим  упражнениям, закаливанию и гигиене тела уделялось в Древней Греции и Древнем Риме. Здесь существовал культ здоровья и красоты тела.</w:t>
      </w:r>
    </w:p>
    <w:p w:rsidR="00B94DB7" w:rsidRPr="008548D1" w:rsidRDefault="00200A44" w:rsidP="001B3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Например:</w:t>
      </w:r>
      <w:r w:rsidR="00AD5CA1" w:rsidRPr="008548D1">
        <w:rPr>
          <w:rFonts w:ascii="Times New Roman" w:hAnsi="Times New Roman" w:cs="Times New Roman"/>
          <w:sz w:val="28"/>
          <w:szCs w:val="28"/>
        </w:rPr>
        <w:t xml:space="preserve"> </w:t>
      </w:r>
      <w:r w:rsidRPr="008548D1">
        <w:rPr>
          <w:rFonts w:ascii="Times New Roman" w:hAnsi="Times New Roman" w:cs="Times New Roman"/>
          <w:sz w:val="28"/>
          <w:szCs w:val="28"/>
        </w:rPr>
        <w:t xml:space="preserve">Закаливание мальчиков в Спарте начиналось с грудного возраста. </w:t>
      </w:r>
    </w:p>
    <w:p w:rsidR="00200A44" w:rsidRPr="008548D1" w:rsidRDefault="00200A44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С семи лет  мальчики воспитывались в суровых  условиях: их стригли наголо, ходили босиком в любую погоду, купались  в холодной воде…</w:t>
      </w:r>
    </w:p>
    <w:p w:rsidR="00200A44" w:rsidRPr="008548D1" w:rsidRDefault="00200A44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 xml:space="preserve">Особое значение закаливанию придавалось на Руси и </w:t>
      </w:r>
      <w:r w:rsidR="00B94DB7" w:rsidRPr="008548D1">
        <w:rPr>
          <w:rFonts w:ascii="Times New Roman" w:hAnsi="Times New Roman" w:cs="Times New Roman"/>
          <w:sz w:val="28"/>
          <w:szCs w:val="28"/>
        </w:rPr>
        <w:t>носило</w:t>
      </w:r>
      <w:r w:rsidRPr="008548D1">
        <w:rPr>
          <w:rFonts w:ascii="Times New Roman" w:hAnsi="Times New Roman" w:cs="Times New Roman"/>
          <w:sz w:val="28"/>
          <w:szCs w:val="28"/>
        </w:rPr>
        <w:t xml:space="preserve"> массовый характер. Славяне для укрепления здоровья использовали баню с последующим растиранием снегом или купанием в реке.</w:t>
      </w:r>
    </w:p>
    <w:p w:rsidR="00B94DB7" w:rsidRPr="008548D1" w:rsidRDefault="00200A44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 xml:space="preserve">Для того чтобы с наибольшей эффективностью,  использовать природные факторы для </w:t>
      </w:r>
      <w:r w:rsidR="00B94DB7" w:rsidRPr="008548D1">
        <w:rPr>
          <w:rFonts w:ascii="Times New Roman" w:hAnsi="Times New Roman" w:cs="Times New Roman"/>
          <w:sz w:val="28"/>
          <w:szCs w:val="28"/>
        </w:rPr>
        <w:t>оздоровления</w:t>
      </w:r>
      <w:r w:rsidRPr="008548D1">
        <w:rPr>
          <w:rFonts w:ascii="Times New Roman" w:hAnsi="Times New Roman" w:cs="Times New Roman"/>
          <w:sz w:val="28"/>
          <w:szCs w:val="28"/>
        </w:rPr>
        <w:t>, необходимо придерживаться определенных принципов.</w:t>
      </w:r>
    </w:p>
    <w:p w:rsidR="00200A44" w:rsidRPr="008548D1" w:rsidRDefault="00200A44" w:rsidP="001B34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Принципы закаливания.</w:t>
      </w:r>
    </w:p>
    <w:p w:rsidR="00575DC1" w:rsidRPr="008548D1" w:rsidRDefault="00B94DB7" w:rsidP="001B34D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Основной принцип закаливани</w:t>
      </w:r>
      <w:proofErr w:type="gramStart"/>
      <w:r w:rsidRPr="008548D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AD5CA1" w:rsidRPr="008548D1">
        <w:rPr>
          <w:rFonts w:ascii="Times New Roman" w:hAnsi="Times New Roman" w:cs="Times New Roman"/>
          <w:sz w:val="28"/>
          <w:szCs w:val="28"/>
        </w:rPr>
        <w:t xml:space="preserve"> п</w:t>
      </w:r>
      <w:r w:rsidRPr="008548D1">
        <w:rPr>
          <w:rFonts w:ascii="Times New Roman" w:hAnsi="Times New Roman" w:cs="Times New Roman"/>
          <w:sz w:val="28"/>
          <w:szCs w:val="28"/>
        </w:rPr>
        <w:t>остепенность увеличения интенсивности закаливающих воздействий.</w:t>
      </w:r>
    </w:p>
    <w:p w:rsidR="00B94DB7" w:rsidRPr="008548D1" w:rsidRDefault="00B94DB7" w:rsidP="001B34D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Регулярност</w:t>
      </w:r>
      <w:proofErr w:type="gramStart"/>
      <w:r w:rsidRPr="008548D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8548D1">
        <w:rPr>
          <w:rFonts w:ascii="Times New Roman" w:hAnsi="Times New Roman" w:cs="Times New Roman"/>
          <w:sz w:val="28"/>
          <w:szCs w:val="28"/>
        </w:rPr>
        <w:t xml:space="preserve"> непрерывность)-нужно систематически повторять закаливающие процедуры на протяжении всей жизни. Краткие</w:t>
      </w:r>
      <w:proofErr w:type="gramStart"/>
      <w:r w:rsidRPr="008548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48D1">
        <w:rPr>
          <w:rFonts w:ascii="Times New Roman" w:hAnsi="Times New Roman" w:cs="Times New Roman"/>
          <w:sz w:val="28"/>
          <w:szCs w:val="28"/>
        </w:rPr>
        <w:t xml:space="preserve"> но частые , раздражения более эффективны, чем длительные, но редкие.</w:t>
      </w:r>
    </w:p>
    <w:p w:rsidR="00B94DB7" w:rsidRPr="008548D1" w:rsidRDefault="00B94DB7" w:rsidP="001B34D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Учет индивидуальных особенностей организма, состояния здоровья индивидуума, восприимчивости и непереносимости им закаливающих процедур.</w:t>
      </w:r>
    </w:p>
    <w:p w:rsidR="00B94DB7" w:rsidRPr="008548D1" w:rsidRDefault="00B94DB7" w:rsidP="001B34D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Адекватност</w:t>
      </w:r>
      <w:proofErr w:type="gramStart"/>
      <w:r w:rsidRPr="008548D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8548D1">
        <w:rPr>
          <w:rFonts w:ascii="Times New Roman" w:hAnsi="Times New Roman" w:cs="Times New Roman"/>
          <w:sz w:val="28"/>
          <w:szCs w:val="28"/>
        </w:rPr>
        <w:t xml:space="preserve"> соответствие) дозировки закаливающих факторов.</w:t>
      </w:r>
    </w:p>
    <w:p w:rsidR="00B94DB7" w:rsidRPr="008548D1" w:rsidRDefault="00B94DB7" w:rsidP="001B34D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Многофакторност</w:t>
      </w:r>
      <w:proofErr w:type="gramStart"/>
      <w:r w:rsidRPr="008548D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548D1">
        <w:rPr>
          <w:rFonts w:ascii="Times New Roman" w:hAnsi="Times New Roman" w:cs="Times New Roman"/>
          <w:sz w:val="28"/>
          <w:szCs w:val="28"/>
        </w:rPr>
        <w:t xml:space="preserve">  использование нескольких факторов: холод, тепло, лучистая энергия и вода.</w:t>
      </w:r>
    </w:p>
    <w:p w:rsidR="00B94DB7" w:rsidRPr="008548D1" w:rsidRDefault="00B94DB7" w:rsidP="001B34D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Прерывистость- если применять несколько закаливающих воздействий в течени</w:t>
      </w:r>
      <w:proofErr w:type="gramStart"/>
      <w:r w:rsidRPr="008548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48D1">
        <w:rPr>
          <w:rFonts w:ascii="Times New Roman" w:hAnsi="Times New Roman" w:cs="Times New Roman"/>
          <w:sz w:val="28"/>
          <w:szCs w:val="28"/>
        </w:rPr>
        <w:t xml:space="preserve"> дня, тогда необходимо делать между ними перерывы.</w:t>
      </w:r>
    </w:p>
    <w:p w:rsidR="00B94DB7" w:rsidRPr="008548D1" w:rsidRDefault="00B94DB7" w:rsidP="001B34D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Комбинирование общего и местного закаливани</w:t>
      </w:r>
      <w:proofErr w:type="gramStart"/>
      <w:r w:rsidRPr="008548D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548D1">
        <w:rPr>
          <w:rFonts w:ascii="Times New Roman" w:hAnsi="Times New Roman" w:cs="Times New Roman"/>
          <w:sz w:val="28"/>
          <w:szCs w:val="28"/>
        </w:rPr>
        <w:t>закаливанию подвергают как части организма, так и все тело.</w:t>
      </w:r>
    </w:p>
    <w:p w:rsidR="00B94DB7" w:rsidRPr="008548D1" w:rsidRDefault="00B94DB7" w:rsidP="001B3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4DB7" w:rsidRPr="008548D1" w:rsidRDefault="00B94DB7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Несоблюдение названных принципов закаливания может привести к напрасной трате времени и не дать должной закаленности, вызвать излишне резкие или даже патологические реакции организма.</w:t>
      </w:r>
    </w:p>
    <w:p w:rsidR="001B34DF" w:rsidRPr="008548D1" w:rsidRDefault="001B34DF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4DF" w:rsidRPr="008548D1" w:rsidRDefault="001B34DF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DB7" w:rsidRPr="008548D1" w:rsidRDefault="00B94DB7" w:rsidP="001B34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lastRenderedPageBreak/>
        <w:t>Технологическое описание опыта.</w:t>
      </w:r>
    </w:p>
    <w:p w:rsidR="00B94DB7" w:rsidRPr="008548D1" w:rsidRDefault="001B34DF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Дошкольный возраст является началом всех начал. Именно в эти годы закладывается  фундамент здоровья, формируются личные качества, интерес к занятиям любимым делом, раскрываются способности ребенка.</w:t>
      </w:r>
    </w:p>
    <w:p w:rsidR="001B34DF" w:rsidRPr="008548D1" w:rsidRDefault="001B34DF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Здоровье детей – это будущее нашей страны.</w:t>
      </w:r>
    </w:p>
    <w:p w:rsidR="00B94DB7" w:rsidRPr="008548D1" w:rsidRDefault="00B94DB7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Проанализировав состояние здоровья детей, приходящих в наш детский сад, мы отметили, что становится  все больше детей с частыми простудными заболеваниями.</w:t>
      </w:r>
    </w:p>
    <w:p w:rsidR="00B94DB7" w:rsidRPr="008548D1" w:rsidRDefault="00B94DB7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Следовательно, мы пришли  к выводу:</w:t>
      </w:r>
    </w:p>
    <w:p w:rsidR="00B94DB7" w:rsidRPr="008548D1" w:rsidRDefault="00B94DB7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Укрепление здоровья детей – первостепенная задача педагогического и медицинского персонала.</w:t>
      </w:r>
    </w:p>
    <w:p w:rsidR="00B94DB7" w:rsidRPr="008548D1" w:rsidRDefault="00B94DB7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 xml:space="preserve">Закаливающие мероприятия – основа воспитательно </w:t>
      </w:r>
      <w:proofErr w:type="gramStart"/>
      <w:r w:rsidRPr="008548D1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8548D1">
        <w:rPr>
          <w:rFonts w:ascii="Times New Roman" w:hAnsi="Times New Roman" w:cs="Times New Roman"/>
          <w:sz w:val="28"/>
          <w:szCs w:val="28"/>
        </w:rPr>
        <w:t>здоровительного процесса, цель которых – снизить заболеваемость детей.</w:t>
      </w:r>
    </w:p>
    <w:p w:rsidR="001B34DF" w:rsidRPr="008548D1" w:rsidRDefault="00B94DB7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 xml:space="preserve">Для того чтобы  помочь детям  сохранить и укрепить здоровье детей, воспитать потребность в здоровье как жизненно важной ценности. </w:t>
      </w:r>
    </w:p>
    <w:p w:rsidR="00B94DB7" w:rsidRPr="008548D1" w:rsidRDefault="00B94DB7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В своей работе мы широко используем как общие, так и специальные закаливающие мероприятия.</w:t>
      </w:r>
    </w:p>
    <w:p w:rsidR="001B34DF" w:rsidRPr="008548D1" w:rsidRDefault="001B34DF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В  систему  общих закаливающих процедур в работе с детьми  входят следующие  физкультурно-оздоровительные мероприятия:</w:t>
      </w:r>
    </w:p>
    <w:p w:rsidR="001B34DF" w:rsidRPr="008548D1" w:rsidRDefault="001B34DF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1.Соблюдение  правил режима дня.</w:t>
      </w:r>
    </w:p>
    <w:p w:rsidR="001B34DF" w:rsidRPr="008548D1" w:rsidRDefault="001B34DF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2.Рациональное питание.</w:t>
      </w:r>
    </w:p>
    <w:p w:rsidR="001B34DF" w:rsidRPr="008548D1" w:rsidRDefault="001B34DF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3.сквозное проветривание</w:t>
      </w:r>
    </w:p>
    <w:p w:rsidR="001B34DF" w:rsidRPr="008548D1" w:rsidRDefault="001B34DF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 xml:space="preserve"> 4.утренняя гимнастика в проветренном помещении.</w:t>
      </w:r>
    </w:p>
    <w:p w:rsidR="001B34DF" w:rsidRPr="008548D1" w:rsidRDefault="001B34DF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5.дыхательная гимнастика.</w:t>
      </w:r>
    </w:p>
    <w:p w:rsidR="001B34DF" w:rsidRPr="008548D1" w:rsidRDefault="001B34DF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6.оздоровительная гимнастика после сна.</w:t>
      </w:r>
    </w:p>
    <w:p w:rsidR="001B34DF" w:rsidRPr="008548D1" w:rsidRDefault="001B34DF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7.физкультурные занятия.</w:t>
      </w:r>
    </w:p>
    <w:p w:rsidR="001B34DF" w:rsidRPr="008548D1" w:rsidRDefault="001B34DF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Каждый комплекс гимнастики рассчитан на 2 недели, за это время дети успевают овладеть техникой выполнения отдельных процедур.</w:t>
      </w:r>
    </w:p>
    <w:p w:rsidR="00790544" w:rsidRPr="008548D1" w:rsidRDefault="00790544" w:rsidP="001B34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DF" w:rsidRPr="008548D1" w:rsidRDefault="001B34DF" w:rsidP="001B34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Утренняя гимнастика.</w:t>
      </w:r>
    </w:p>
    <w:p w:rsidR="001B34DF" w:rsidRPr="008548D1" w:rsidRDefault="001B34DF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Основная задача гимнастик</w:t>
      </w:r>
      <w:proofErr w:type="gramStart"/>
      <w:r w:rsidRPr="008548D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548D1">
        <w:rPr>
          <w:rFonts w:ascii="Times New Roman" w:hAnsi="Times New Roman" w:cs="Times New Roman"/>
          <w:sz w:val="28"/>
          <w:szCs w:val="28"/>
        </w:rPr>
        <w:t xml:space="preserve"> укрепление и оздоровление организма ребенка. Именно она усиливает: дыхание, кровообращение, обмен веществ. Во время </w:t>
      </w:r>
      <w:r w:rsidRPr="008548D1">
        <w:rPr>
          <w:rFonts w:ascii="Times New Roman" w:hAnsi="Times New Roman" w:cs="Times New Roman"/>
          <w:sz w:val="28"/>
          <w:szCs w:val="28"/>
        </w:rPr>
        <w:lastRenderedPageBreak/>
        <w:t>проведения гимнастики целесообразно использовать музыкальное и речевое сопровождение. Ежедневная гимнастика организует детей на дальнейшую деятельность.</w:t>
      </w:r>
    </w:p>
    <w:p w:rsidR="001B34DF" w:rsidRPr="008548D1" w:rsidRDefault="001B34DF" w:rsidP="001B34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1B34DF" w:rsidRPr="008548D1" w:rsidRDefault="001B34DF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Особенно эффективным для улучшения и укрепления здоровья являются дыхательные упражнения. Такая гимнастика укрепляет дыхательную мускулатуру, повышает сопротивляемость организма к простудным заболеваниям. Занятия проводятся 2 раза в неделю, в облегченной одежде, в хорошо проветренном помещении. Основа дыхательных упражнени</w:t>
      </w:r>
      <w:proofErr w:type="gramStart"/>
      <w:r w:rsidRPr="008548D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548D1">
        <w:rPr>
          <w:rFonts w:ascii="Times New Roman" w:hAnsi="Times New Roman" w:cs="Times New Roman"/>
          <w:sz w:val="28"/>
          <w:szCs w:val="28"/>
        </w:rPr>
        <w:t xml:space="preserve"> упражнение с усиленным или удлиненным выдохом – игровые упражнения с носом. Все упражнения проводятся в игровой форме:</w:t>
      </w:r>
    </w:p>
    <w:p w:rsidR="001B34DF" w:rsidRPr="008548D1" w:rsidRDefault="001B34DF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Вот идет сердитый еж: П-ф-ф-ф, п-ф-ф-ф, п-ф-ф-ф!</w:t>
      </w:r>
    </w:p>
    <w:p w:rsidR="001B34DF" w:rsidRPr="008548D1" w:rsidRDefault="001B34DF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(низко наклониться,</w:t>
      </w:r>
      <w:r w:rsidR="00AD5CA1" w:rsidRPr="008548D1">
        <w:rPr>
          <w:rFonts w:ascii="Times New Roman" w:hAnsi="Times New Roman" w:cs="Times New Roman"/>
          <w:sz w:val="28"/>
          <w:szCs w:val="28"/>
        </w:rPr>
        <w:t xml:space="preserve"> </w:t>
      </w:r>
      <w:r w:rsidRPr="008548D1">
        <w:rPr>
          <w:rFonts w:ascii="Times New Roman" w:hAnsi="Times New Roman" w:cs="Times New Roman"/>
          <w:sz w:val="28"/>
          <w:szCs w:val="28"/>
        </w:rPr>
        <w:t>обхватив руками грудь.)</w:t>
      </w:r>
    </w:p>
    <w:p w:rsidR="001B34DF" w:rsidRPr="008548D1" w:rsidRDefault="001B34DF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Где же носик? Не поймешь. Ф-ф-р! Ф-ф-р! Ф-ф-р!</w:t>
      </w:r>
    </w:p>
    <w:p w:rsidR="001B34DF" w:rsidRPr="008548D1" w:rsidRDefault="001B34DF" w:rsidP="001B34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DF" w:rsidRPr="008548D1" w:rsidRDefault="001B34DF" w:rsidP="001B34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Гимнастика после сна.</w:t>
      </w:r>
    </w:p>
    <w:p w:rsidR="001B34DF" w:rsidRPr="008548D1" w:rsidRDefault="001B34DF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Гимнастика помогает улучшить настроение, поднять мышечный тонус, способствует профилактике простудных заболеваний, нарушений осанки и стопы.  Главное правило – исключение резких движений. Проводится в течени</w:t>
      </w:r>
      <w:proofErr w:type="gramStart"/>
      <w:r w:rsidRPr="008548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48D1">
        <w:rPr>
          <w:rFonts w:ascii="Times New Roman" w:hAnsi="Times New Roman" w:cs="Times New Roman"/>
          <w:sz w:val="28"/>
          <w:szCs w:val="28"/>
        </w:rPr>
        <w:t xml:space="preserve"> 7-10 минут .Организация ребенка после сна требует постепенного пробуждения и подготовке к активной деятельности, «поднимать» детей нужно осторожно, постепенно. Целесообразно использовать музыкальное и речевое сопровождение. Например: </w:t>
      </w:r>
    </w:p>
    <w:p w:rsidR="001B34DF" w:rsidRPr="008548D1" w:rsidRDefault="001B34DF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Я по спаленке хожу, деток я не нахожу.</w:t>
      </w:r>
    </w:p>
    <w:p w:rsidR="001B34DF" w:rsidRPr="008548D1" w:rsidRDefault="001B34DF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 xml:space="preserve"> Я к кроватке подойду, в каждый домик постучу.</w:t>
      </w:r>
    </w:p>
    <w:p w:rsidR="001B34DF" w:rsidRPr="008548D1" w:rsidRDefault="001B34DF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 xml:space="preserve"> и тихонечко спрошу: «Тук-тук, Тимочка проснулся?».</w:t>
      </w:r>
    </w:p>
    <w:p w:rsidR="001B34DF" w:rsidRPr="008548D1" w:rsidRDefault="001B34DF" w:rsidP="001B3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Также в работе с детьми мы используем  спец</w:t>
      </w:r>
      <w:r w:rsidR="00790544" w:rsidRPr="008548D1">
        <w:rPr>
          <w:rFonts w:ascii="Times New Roman" w:hAnsi="Times New Roman" w:cs="Times New Roman"/>
          <w:sz w:val="28"/>
          <w:szCs w:val="28"/>
        </w:rPr>
        <w:t xml:space="preserve">иальные  закаливающие процедуры, такие как:  </w:t>
      </w:r>
      <w:r w:rsidR="00053178" w:rsidRPr="008548D1">
        <w:rPr>
          <w:rFonts w:ascii="Times New Roman" w:hAnsi="Times New Roman" w:cs="Times New Roman"/>
          <w:sz w:val="28"/>
          <w:szCs w:val="28"/>
        </w:rPr>
        <w:t>закаливание воздухом</w:t>
      </w:r>
      <w:r w:rsidR="00790544" w:rsidRPr="008548D1">
        <w:rPr>
          <w:rFonts w:ascii="Times New Roman" w:hAnsi="Times New Roman" w:cs="Times New Roman"/>
          <w:sz w:val="28"/>
          <w:szCs w:val="28"/>
        </w:rPr>
        <w:t xml:space="preserve">, </w:t>
      </w:r>
      <w:r w:rsidR="00053178" w:rsidRPr="008548D1">
        <w:rPr>
          <w:rFonts w:ascii="Times New Roman" w:hAnsi="Times New Roman" w:cs="Times New Roman"/>
          <w:sz w:val="28"/>
          <w:szCs w:val="28"/>
        </w:rPr>
        <w:t xml:space="preserve">закаливание водой </w:t>
      </w:r>
      <w:r w:rsidR="00790544" w:rsidRPr="008548D1">
        <w:rPr>
          <w:rFonts w:ascii="Times New Roman" w:hAnsi="Times New Roman" w:cs="Times New Roman"/>
          <w:sz w:val="28"/>
          <w:szCs w:val="28"/>
        </w:rPr>
        <w:t>и солнечные ванны.</w:t>
      </w:r>
    </w:p>
    <w:p w:rsidR="00790544" w:rsidRPr="008548D1" w:rsidRDefault="00790544" w:rsidP="007905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178" w:rsidRPr="008548D1" w:rsidRDefault="00053178" w:rsidP="000531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Закаливание воздухо</w:t>
      </w:r>
      <w:proofErr w:type="gramStart"/>
      <w:r w:rsidRPr="008548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548D1">
        <w:rPr>
          <w:rFonts w:ascii="Times New Roman" w:hAnsi="Times New Roman" w:cs="Times New Roman"/>
          <w:sz w:val="28"/>
          <w:szCs w:val="28"/>
        </w:rPr>
        <w:t xml:space="preserve"> воздушные ванны, хождение босиком,</w:t>
      </w:r>
      <w:r w:rsidR="00AD5CA1" w:rsidRPr="008548D1">
        <w:rPr>
          <w:rFonts w:ascii="Times New Roman" w:hAnsi="Times New Roman" w:cs="Times New Roman"/>
          <w:sz w:val="28"/>
          <w:szCs w:val="28"/>
        </w:rPr>
        <w:t xml:space="preserve"> </w:t>
      </w:r>
      <w:r w:rsidRPr="008548D1">
        <w:rPr>
          <w:rFonts w:ascii="Times New Roman" w:hAnsi="Times New Roman" w:cs="Times New Roman"/>
          <w:sz w:val="28"/>
          <w:szCs w:val="28"/>
        </w:rPr>
        <w:t>физкультурные занятия на улице, прогулка…)</w:t>
      </w:r>
    </w:p>
    <w:p w:rsidR="00790544" w:rsidRPr="008548D1" w:rsidRDefault="00790544" w:rsidP="007905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Воздушные ванны.</w:t>
      </w:r>
    </w:p>
    <w:p w:rsidR="00790544" w:rsidRPr="008548D1" w:rsidRDefault="00790544" w:rsidP="007905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17285C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с целью приучить детей к непосредственному соприкосновению всей поверхности тела с воздухом. При этом</w:t>
      </w:r>
      <w:proofErr w:type="gramStart"/>
      <w:r w:rsidR="0017285C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7285C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</w:t>
      </w:r>
      <w:r w:rsidR="0017285C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температуры, име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значение влажность и движение  воздуха.</w:t>
      </w:r>
      <w:r w:rsidR="0017285C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Воздействие воздуха пониженной </w:t>
      </w:r>
      <w:r w:rsidR="00AD5CA1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полезный закаливающий эффект,</w:t>
      </w:r>
      <w:r w:rsidR="00AD5CA1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тренируя вегетативн</w:t>
      </w:r>
      <w:proofErr w:type="gramStart"/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сосудистые реакции, то есть улучшает физическую терморегуляцию.  </w:t>
      </w:r>
    </w:p>
    <w:p w:rsidR="00790544" w:rsidRPr="008548D1" w:rsidRDefault="00790544" w:rsidP="007905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хождение раздетыми по солевым дорожкам и дорожкам </w:t>
      </w:r>
      <w:r w:rsidR="00053178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053178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переодевание детей перед сном, сон в холодное время года в майках, а в теплое – в трусика</w:t>
      </w:r>
      <w:proofErr w:type="gramStart"/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="00AD5CA1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ценнейшим закаливающим мероприятием.</w:t>
      </w:r>
    </w:p>
    <w:p w:rsidR="00790544" w:rsidRPr="008548D1" w:rsidRDefault="00790544" w:rsidP="0079054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босиком.</w:t>
      </w:r>
    </w:p>
    <w:p w:rsidR="00053178" w:rsidRPr="008548D1" w:rsidRDefault="00790544" w:rsidP="007905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Хождение босиком</w:t>
      </w:r>
      <w:r w:rsidRPr="00854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один из древнейших приемов закаливания, широко практикуемый и сегодня во многих странах. При хождении босиком происходит тренировка мышц стоп</w:t>
      </w:r>
      <w:proofErr w:type="gramStart"/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рефлексотерапия) – лучшая профилактика</w:t>
      </w:r>
      <w:r w:rsidR="00053178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плоскостопия. Поэтому рекомендуется ходить босиком по скошенной т</w:t>
      </w:r>
      <w:r w:rsidR="00053178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раве, мелким камням и т</w:t>
      </w:r>
      <w:proofErr w:type="gramStart"/>
      <w:r w:rsidR="00053178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053178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053178" w:rsidRPr="008548D1" w:rsidRDefault="00790544" w:rsidP="007905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Начинать хождение босиком надо в комнате, сначала по 1 минуте и прибавлять через каждые 5—7 дней по 1 минуте, доведя общую продолжительность до 8—10 минут ежедневно. </w:t>
      </w:r>
    </w:p>
    <w:p w:rsidR="00053178" w:rsidRPr="008548D1" w:rsidRDefault="00053178" w:rsidP="000531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Дорожки здоровья.</w:t>
      </w:r>
    </w:p>
    <w:p w:rsidR="00053178" w:rsidRPr="008548D1" w:rsidRDefault="00053178" w:rsidP="00053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 xml:space="preserve">Эффективным средством закаливания является хождение босиком по дорожкам «здоровья» и солевым дорожкам.      </w:t>
      </w:r>
    </w:p>
    <w:p w:rsidR="00053178" w:rsidRPr="008548D1" w:rsidRDefault="00053178" w:rsidP="000531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Суть процедуры:</w:t>
      </w:r>
    </w:p>
    <w:p w:rsidR="00053178" w:rsidRPr="008548D1" w:rsidRDefault="00053178" w:rsidP="00053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Сначала разогревается стопа ребенк</w:t>
      </w:r>
      <w:proofErr w:type="gramStart"/>
      <w:r w:rsidRPr="008548D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D5CA1" w:rsidRPr="008548D1">
        <w:rPr>
          <w:rFonts w:ascii="Times New Roman" w:hAnsi="Times New Roman" w:cs="Times New Roman"/>
          <w:sz w:val="28"/>
          <w:szCs w:val="28"/>
        </w:rPr>
        <w:t xml:space="preserve"> </w:t>
      </w:r>
      <w:r w:rsidRPr="008548D1">
        <w:rPr>
          <w:rFonts w:ascii="Times New Roman" w:hAnsi="Times New Roman" w:cs="Times New Roman"/>
          <w:sz w:val="28"/>
          <w:szCs w:val="28"/>
        </w:rPr>
        <w:t>ходьба по дорожкам «здоровья»(фломастеры, пробки,</w:t>
      </w:r>
      <w:r w:rsidR="00AD5CA1" w:rsidRPr="008548D1">
        <w:rPr>
          <w:rFonts w:ascii="Times New Roman" w:hAnsi="Times New Roman" w:cs="Times New Roman"/>
          <w:sz w:val="28"/>
          <w:szCs w:val="28"/>
        </w:rPr>
        <w:t xml:space="preserve"> </w:t>
      </w:r>
      <w:r w:rsidRPr="008548D1">
        <w:rPr>
          <w:rFonts w:ascii="Times New Roman" w:hAnsi="Times New Roman" w:cs="Times New Roman"/>
          <w:sz w:val="28"/>
          <w:szCs w:val="28"/>
        </w:rPr>
        <w:t>пуговицы, следы).Далее ребенок  встает ногами на салфетку смоченную солевым раствором,</w:t>
      </w:r>
      <w:r w:rsidR="00AD5CA1" w:rsidRPr="008548D1">
        <w:rPr>
          <w:rFonts w:ascii="Times New Roman" w:hAnsi="Times New Roman" w:cs="Times New Roman"/>
          <w:sz w:val="28"/>
          <w:szCs w:val="28"/>
        </w:rPr>
        <w:t xml:space="preserve"> </w:t>
      </w:r>
      <w:r w:rsidRPr="008548D1">
        <w:rPr>
          <w:rFonts w:ascii="Times New Roman" w:hAnsi="Times New Roman" w:cs="Times New Roman"/>
          <w:sz w:val="28"/>
          <w:szCs w:val="28"/>
        </w:rPr>
        <w:t>потом на влажную салфетку- стирает соль с подошвы ног, далее переходит на сухую салфетку.</w:t>
      </w:r>
    </w:p>
    <w:p w:rsidR="00053178" w:rsidRPr="008548D1" w:rsidRDefault="0017285C" w:rsidP="007905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Жарким летом, когда дети весь день ходят только в трусиках, особой необходимости в приеме специальных воздушных ванн нет.</w:t>
      </w:r>
    </w:p>
    <w:p w:rsidR="00053178" w:rsidRPr="008548D1" w:rsidRDefault="0017285C" w:rsidP="007905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же, когда еще нет привычки к воздуху, и в прохладные дни, которые случаются и в ле</w:t>
      </w:r>
      <w:r w:rsidR="00053178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тнюю пору, они очень полезны. </w:t>
      </w:r>
      <w:r w:rsidR="00053178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воздушных ванн выбирают площадку, защищенную от ветра, проводить их можно на террасе, на открытом балконе. </w:t>
      </w:r>
    </w:p>
    <w:p w:rsidR="00053178" w:rsidRPr="008548D1" w:rsidRDefault="0017285C" w:rsidP="007905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раздевают догола или остав</w:t>
      </w:r>
      <w:r w:rsidR="00053178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 только короткие трусики. </w:t>
      </w:r>
      <w:r w:rsidR="00053178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Вначале воздушные ванны продолжаются всего 3—4 минуты, постепенно увеличивая их продолжительность, можно довести до часа. </w:t>
      </w:r>
      <w:proofErr w:type="gramStart"/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процедуру лучше в тихую погоду при температуре воздуха не ниже 23—24°. 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время воздушных ванн дети должны быть в движении, в прохладные дни надо подбирать более подвижные игры, в теплые — спокойные.</w:t>
      </w:r>
      <w:proofErr w:type="gramEnd"/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предложить ребенку какое-нибудь интересное задание: бросать и ловить мяч 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определенное количество раз так, чтобы он ни разу не упал, прокатить деревянный обруч до конца дорожки, обежать 2—3 раза вокруг дерева, беседки</w:t>
      </w:r>
      <w:r w:rsidR="00053178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3178" w:rsidRPr="008548D1" w:rsidRDefault="00053178" w:rsidP="0005317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Прогулка.</w:t>
      </w:r>
    </w:p>
    <w:p w:rsidR="00971B65" w:rsidRPr="008548D1" w:rsidRDefault="00971B65" w:rsidP="00971B6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Прогулка является наиболее доступным </w:t>
      </w:r>
      <w:r w:rsidR="00AD5CA1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закаливания детского 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053178" w:rsidRPr="008548D1" w:rsidRDefault="00053178" w:rsidP="00971B6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 с ребенком необходимо в любую погоду. Отменить прогулку можно лишь при сильном, пронизывающем ветре и проливном дожде. Если есть место, где ребенок будет защищен от таких воздействий (закрытая веранда), прогулка возможна даже и в плохую погоду. При этом следует помнить: для закаливания необходимо правильно одеть детей.</w:t>
      </w:r>
    </w:p>
    <w:p w:rsidR="00053178" w:rsidRPr="008548D1" w:rsidRDefault="00053178" w:rsidP="00053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Воспитатель, проявляя об этом заботу, беседует с родителями, дает рекомендации, как одевать детей в соответствии с погодными условиями и занятиями в помещении. </w:t>
      </w:r>
    </w:p>
    <w:p w:rsidR="00053178" w:rsidRPr="008548D1" w:rsidRDefault="00053178" w:rsidP="00053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охлаждающего эффекта специалисты рекомендуют проводить занятия физкультурой в помещении при температуре 18–20</w:t>
      </w:r>
      <w:r w:rsidRPr="008548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 улице, на открытом воздухе – в местах, защищенных от ветра; в тени – при температуре выше 18</w:t>
      </w:r>
      <w:r w:rsidRPr="008548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о 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пределах 19–22°)</w:t>
      </w:r>
    </w:p>
    <w:p w:rsidR="00971B65" w:rsidRPr="008548D1" w:rsidRDefault="00971B65" w:rsidP="00971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водой</w:t>
      </w:r>
      <w:proofErr w:type="gramStart"/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71B65" w:rsidRPr="008548D1" w:rsidRDefault="00971B65" w:rsidP="00971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процедуры имеют более интенсивный закаливающий эффект, чем воздушные ванны.</w:t>
      </w:r>
      <w:r w:rsidR="00AD5CA1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мы используем следующие водные процедуры: умывание прохладной водой, обтирание, обливание ног.</w:t>
      </w:r>
    </w:p>
    <w:p w:rsidR="00971B65" w:rsidRPr="008548D1" w:rsidRDefault="00971B65" w:rsidP="00971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Умывание.</w:t>
      </w:r>
    </w:p>
    <w:p w:rsidR="00971B65" w:rsidRPr="008548D1" w:rsidRDefault="00971B65" w:rsidP="00971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Умывание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самый доступный в быту вид закаливания водой. Детям в возрасте полтора года рекомендуется ежедневно умывать не только лицо и руки, но также шею и верхнюю часть груди до пояса. Начинать надо тепловатой водой (30—32 °С), постепенно снижая ее температуру </w:t>
      </w:r>
      <w:proofErr w:type="gramStart"/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комнатной, а затем использовать воду из-под крана. После умывания тело ребенка растирают махровым полотенцем до легкого покраснения. Вода для умывания на ночь более теплая (на 2° выше </w:t>
      </w:r>
      <w:proofErr w:type="gramStart"/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утренней</w:t>
      </w:r>
      <w:proofErr w:type="gramEnd"/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71B65" w:rsidRPr="008548D1" w:rsidRDefault="00971B65" w:rsidP="00971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Обливание ног.</w:t>
      </w:r>
    </w:p>
    <w:p w:rsidR="00971B65" w:rsidRPr="008548D1" w:rsidRDefault="00971B65" w:rsidP="00971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Обливание ног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так. Ребенок садится на низкий табурет или детский стул, ноги ставит на деревянный брусок, положенный на дно таза. Воду льют из ковша или кувшина на нижнюю треть голеней и стопы. 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Длительность обливания 20—30 секунд. Температура воды вначале 27—28°, через каждые 10 дней ее снижают на 1—2 градуса. Конечная температура воды не должна быть ниже 18°. 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ножной ванны, обливания или обмывания ноги вытирают досуха, затем растирают руками до легкого покраснения. </w:t>
      </w:r>
    </w:p>
    <w:p w:rsidR="00971B65" w:rsidRPr="008548D1" w:rsidRDefault="00971B65" w:rsidP="00971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Обтирание.</w:t>
      </w:r>
    </w:p>
    <w:p w:rsidR="00971B65" w:rsidRPr="008548D1" w:rsidRDefault="00971B65" w:rsidP="00971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Обтирание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наиболее мягко действующая водная процедура, которую можно применять не только здоровым, но и слабым детям. </w:t>
      </w:r>
    </w:p>
    <w:p w:rsidR="00971B65" w:rsidRPr="008548D1" w:rsidRDefault="00971B65" w:rsidP="00971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Выполняется процедура следующим образом: смоченным концом полотенца или рукавичкой обтирают руки, шею, грудь, живот, ноги, спину, сразу же вытирая насухо до легкого покраснения. Температура воды вначале 30°, постепенно ее снижают, доводя </w:t>
      </w:r>
      <w:proofErr w:type="gramStart"/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комнатной.</w:t>
      </w:r>
    </w:p>
    <w:p w:rsidR="00971B65" w:rsidRPr="008548D1" w:rsidRDefault="00971B65" w:rsidP="00971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носоглотки.</w:t>
      </w:r>
    </w:p>
    <w:p w:rsidR="00971B65" w:rsidRPr="008548D1" w:rsidRDefault="00971B65" w:rsidP="00971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Закаливание носоглотки</w:t>
      </w:r>
      <w:r w:rsidRPr="00854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проводить в любое время года. Детям 2—4 лет следует полоскать рот, а после 4 лет — горло кипяченой водой комнатной температуры с добавлением настоя ромашки или шалфея 2 раза в день — утром и вечером. На каждое полоскание используется 1/3 стакана воды. Для школьников температуру воды надо снижать через каждые 10 дней на 1—2 градуса и перейти, наконец, на температуру зимней водопроводной воды. Постепенно увеличивается и длительность процедуры. 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1B65" w:rsidRPr="008548D1" w:rsidRDefault="00971B65" w:rsidP="00971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солнцем.</w:t>
      </w:r>
    </w:p>
    <w:p w:rsidR="00971B65" w:rsidRPr="008548D1" w:rsidRDefault="0017285C" w:rsidP="00971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Солнечные ванны</w:t>
      </w:r>
      <w:r w:rsidRPr="00854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 на организм дошкольников общее укрепляющее действие, усиливают обмен веществ, повышают сопротивляемость организма к заболеваниям. В коже под влиянием солнечных лучей образуются вещества, богатые витамином D (противорахитическим), что улучшает усвоение солей кальция и фосфора, особенно важных для растущего организма. </w:t>
      </w:r>
    </w:p>
    <w:p w:rsidR="008548D1" w:rsidRDefault="0017285C" w:rsidP="00854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на солнце полезно еще потому, что дети привыкают переносить тепловое действие солнечных лучей и чувствуют себ</w:t>
      </w:r>
      <w:r w:rsidR="00971B65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бодро даже в жаркую погоду. </w:t>
      </w:r>
      <w:r w:rsidR="00971B65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после продолжительного пребывания на солнце у некоторых детей может появиться слабость, раздражительность, иногда плохой сон. Поэтому необходимо внимательно следить за самочувствием </w:t>
      </w:r>
      <w:proofErr w:type="gramStart"/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 время приема солн</w:t>
      </w:r>
      <w:r w:rsidR="00971B65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ечной ванны, так и после нее. </w:t>
      </w:r>
      <w:r w:rsidR="00971B65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Место, выбранное для приема солнечных ванн, должно быть сухое. Ребенок 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ложится на подстилку так, чтобы тело было освещено солнцем, а голова находилась в тени (ее можно покрыть панамой). Продолжительность процедуры вначале 4 минуты, при этом ребенок меняет положение, подставляя солнцу спи</w:t>
      </w:r>
      <w:r w:rsidR="00AD5CA1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правый и левый бок, живот</w:t>
      </w:r>
      <w:proofErr w:type="gramStart"/>
      <w:r w:rsidR="00AD5CA1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D5CA1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5CA1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каждые 2—3 ванны ко времени облучения прибавляется еще по минуте для каждой стороны тела. Постепенно длительность солнечной ванны можно довести до 25—30 минут. 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2—3 минуты по окончании солнечной ванны ребенка надо облить водой с тем</w:t>
      </w:r>
      <w:r w:rsidR="00857E76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пературой 26—28° и устроить на п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олчаса отдыхать в тени. 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7E76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специальными закаливающими процедурами необходима консультация медицинского работника. Все процедуры проводятся под  его контролем.</w:t>
      </w:r>
    </w:p>
    <w:p w:rsidR="00B94DB7" w:rsidRPr="008548D1" w:rsidRDefault="008548D1" w:rsidP="008548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548D1">
        <w:rPr>
          <w:rFonts w:ascii="Times New Roman" w:hAnsi="Times New Roman" w:cs="Times New Roman"/>
          <w:sz w:val="28"/>
          <w:szCs w:val="28"/>
        </w:rPr>
        <w:t xml:space="preserve"> </w:t>
      </w:r>
      <w:r w:rsidR="00AD5CA1" w:rsidRPr="008548D1">
        <w:rPr>
          <w:rFonts w:ascii="Times New Roman" w:hAnsi="Times New Roman" w:cs="Times New Roman"/>
          <w:sz w:val="28"/>
          <w:szCs w:val="28"/>
        </w:rPr>
        <w:t>Заключение.</w:t>
      </w:r>
    </w:p>
    <w:p w:rsidR="00AD5CA1" w:rsidRPr="008548D1" w:rsidRDefault="00AD5CA1" w:rsidP="00AD5CA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 xml:space="preserve">Из всего </w:t>
      </w:r>
      <w:proofErr w:type="gramStart"/>
      <w:r w:rsidRPr="008548D1">
        <w:rPr>
          <w:rFonts w:ascii="Times New Roman" w:hAnsi="Times New Roman" w:cs="Times New Roman"/>
          <w:sz w:val="28"/>
          <w:szCs w:val="28"/>
        </w:rPr>
        <w:t>выше сказанного</w:t>
      </w:r>
      <w:proofErr w:type="gramEnd"/>
      <w:r w:rsidRPr="008548D1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:rsidR="00AD5CA1" w:rsidRPr="008548D1" w:rsidRDefault="00AD5CA1" w:rsidP="00AD5CA1">
      <w:pPr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i/>
          <w:iCs/>
          <w:sz w:val="28"/>
          <w:szCs w:val="28"/>
        </w:rPr>
        <w:t>Закаливание – одно из эффективных средств укрепления здоровья и профилактики заболеваний.</w:t>
      </w:r>
      <w:r w:rsidRPr="00854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CA1" w:rsidRPr="008548D1" w:rsidRDefault="00AD5CA1" w:rsidP="00AD5CA1">
      <w:pPr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Оно положительно действует на механизмы приспособления к холоду, жаре, ослабляет негативные реакции нашего организма на изменения погоды, повышает устойчивость к вирусным и бактериальным заражениям, создает прочный щит от простудных заболеваний и тем самым значительно продлевает срок активной творческой жизни человека. Закаливать свой организм необходимо каждому.</w:t>
      </w:r>
    </w:p>
    <w:p w:rsidR="00AD5CA1" w:rsidRPr="008548D1" w:rsidRDefault="00AD5CA1" w:rsidP="00AD5CA1">
      <w:pPr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 xml:space="preserve"> Начинать закаливание лучше с раннего возраста.</w:t>
      </w:r>
    </w:p>
    <w:p w:rsidR="00AD5CA1" w:rsidRPr="008548D1" w:rsidRDefault="00AD5CA1" w:rsidP="00AD5CA1">
      <w:pPr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 xml:space="preserve"> Основными природными факторами закаливания являются воздух, солнце и вода. </w:t>
      </w:r>
    </w:p>
    <w:p w:rsidR="00AD5CA1" w:rsidRPr="008548D1" w:rsidRDefault="00AD5CA1" w:rsidP="00AD5CA1">
      <w:pPr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Достаточное пребывание ребенка на воздухе; регулярное проветривание помещения; одежда, позволяющая свободно двигаться без перегревания – все эти факторы постоянно и естественно оказывают закаливающее влияние на организм ребенка.</w:t>
      </w:r>
    </w:p>
    <w:p w:rsidR="00AD5CA1" w:rsidRPr="008548D1" w:rsidRDefault="00AD5CA1" w:rsidP="00AD5CA1">
      <w:pPr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Результатом нашей работы являются следующие показатели:</w:t>
      </w:r>
    </w:p>
    <w:p w:rsidR="00AD5CA1" w:rsidRPr="008548D1" w:rsidRDefault="00AD5CA1" w:rsidP="00AD5CA1">
      <w:pPr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1.повысилась посещаемость детей.</w:t>
      </w:r>
    </w:p>
    <w:p w:rsidR="00AD5CA1" w:rsidRPr="008548D1" w:rsidRDefault="00AD5CA1" w:rsidP="00AD5CA1">
      <w:pPr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2.уменьшилось число частоболеющих детей.</w:t>
      </w:r>
    </w:p>
    <w:p w:rsidR="00AD5CA1" w:rsidRPr="008548D1" w:rsidRDefault="00AD5CA1" w:rsidP="00AD5CA1">
      <w:pPr>
        <w:jc w:val="both"/>
        <w:rPr>
          <w:rFonts w:ascii="Times New Roman" w:hAnsi="Times New Roman" w:cs="Times New Roman"/>
          <w:sz w:val="28"/>
          <w:szCs w:val="28"/>
        </w:rPr>
      </w:pPr>
      <w:r w:rsidRPr="008548D1">
        <w:rPr>
          <w:rFonts w:ascii="Times New Roman" w:hAnsi="Times New Roman" w:cs="Times New Roman"/>
          <w:sz w:val="28"/>
          <w:szCs w:val="28"/>
        </w:rPr>
        <w:t>3.уменьшение количества детей по болезням.</w:t>
      </w:r>
    </w:p>
    <w:sectPr w:rsidR="00AD5CA1" w:rsidRPr="008548D1" w:rsidSect="0046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755B"/>
    <w:multiLevelType w:val="hybridMultilevel"/>
    <w:tmpl w:val="7B1E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1980"/>
    <w:multiLevelType w:val="hybridMultilevel"/>
    <w:tmpl w:val="E00A96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86"/>
    <w:rsid w:val="00053178"/>
    <w:rsid w:val="0017285C"/>
    <w:rsid w:val="001B34DF"/>
    <w:rsid w:val="00200A44"/>
    <w:rsid w:val="00225070"/>
    <w:rsid w:val="00463B65"/>
    <w:rsid w:val="00510786"/>
    <w:rsid w:val="00575DC1"/>
    <w:rsid w:val="006F1254"/>
    <w:rsid w:val="007203D6"/>
    <w:rsid w:val="00790544"/>
    <w:rsid w:val="008548D1"/>
    <w:rsid w:val="00857E76"/>
    <w:rsid w:val="00925911"/>
    <w:rsid w:val="00971B65"/>
    <w:rsid w:val="00A05018"/>
    <w:rsid w:val="00AD5CA1"/>
    <w:rsid w:val="00B94DB7"/>
    <w:rsid w:val="00C3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DB7"/>
    <w:pPr>
      <w:ind w:left="720"/>
      <w:contextualSpacing/>
    </w:pPr>
  </w:style>
  <w:style w:type="table" w:styleId="a4">
    <w:name w:val="Table Grid"/>
    <w:basedOn w:val="a1"/>
    <w:uiPriority w:val="59"/>
    <w:rsid w:val="00857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857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Light Shading"/>
    <w:basedOn w:val="a1"/>
    <w:uiPriority w:val="60"/>
    <w:rsid w:val="00857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C01D-C012-4B38-AE65-553DD2E1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8</cp:revision>
  <dcterms:created xsi:type="dcterms:W3CDTF">2012-07-19T10:13:00Z</dcterms:created>
  <dcterms:modified xsi:type="dcterms:W3CDTF">2014-01-16T10:31:00Z</dcterms:modified>
</cp:coreProperties>
</file>