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14C" w:rsidRDefault="0089714C" w:rsidP="00D43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Эссе «Моё педагогическое кредо»</w:t>
      </w:r>
    </w:p>
    <w:p w:rsidR="0063431A" w:rsidRPr="00D43783" w:rsidRDefault="0063431A" w:rsidP="00D437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0850" w:rsidRPr="00D43783" w:rsidRDefault="00680850" w:rsidP="00D437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3783">
        <w:rPr>
          <w:rFonts w:ascii="Times New Roman" w:eastAsia="Calibri" w:hAnsi="Times New Roman" w:cs="Times New Roman"/>
          <w:sz w:val="28"/>
          <w:szCs w:val="28"/>
        </w:rPr>
        <w:t xml:space="preserve"> «Пустая голова не рассуждает: чем больше опыта,</w:t>
      </w:r>
    </w:p>
    <w:p w:rsidR="00680850" w:rsidRPr="00D43783" w:rsidRDefault="00680850" w:rsidP="00D437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43783">
        <w:rPr>
          <w:rFonts w:ascii="Times New Roman" w:eastAsia="Calibri" w:hAnsi="Times New Roman" w:cs="Times New Roman"/>
          <w:sz w:val="28"/>
          <w:szCs w:val="28"/>
        </w:rPr>
        <w:t xml:space="preserve"> тем больше способна она рассуждать». </w:t>
      </w:r>
    </w:p>
    <w:p w:rsidR="00680850" w:rsidRPr="00D43783" w:rsidRDefault="00680850" w:rsidP="00D43783">
      <w:pPr>
        <w:spacing w:after="0" w:line="240" w:lineRule="auto"/>
        <w:jc w:val="right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D43783">
        <w:rPr>
          <w:rFonts w:ascii="Times New Roman" w:eastAsia="Calibri" w:hAnsi="Times New Roman" w:cs="Times New Roman"/>
          <w:sz w:val="28"/>
          <w:szCs w:val="28"/>
        </w:rPr>
        <w:t>П</w:t>
      </w:r>
      <w:bookmarkStart w:id="0" w:name="_GoBack"/>
      <w:bookmarkEnd w:id="0"/>
      <w:r w:rsidRPr="00D43783">
        <w:rPr>
          <w:rFonts w:ascii="Times New Roman" w:eastAsia="Calibri" w:hAnsi="Times New Roman" w:cs="Times New Roman"/>
          <w:sz w:val="28"/>
          <w:szCs w:val="28"/>
        </w:rPr>
        <w:t xml:space="preserve">авел Петрович </w:t>
      </w:r>
      <w:proofErr w:type="spellStart"/>
      <w:r w:rsidRPr="00D43783">
        <w:rPr>
          <w:rFonts w:ascii="Times New Roman" w:eastAsia="Calibri" w:hAnsi="Times New Roman" w:cs="Times New Roman"/>
          <w:sz w:val="28"/>
          <w:szCs w:val="28"/>
        </w:rPr>
        <w:t>Блонский</w:t>
      </w:r>
      <w:proofErr w:type="spellEnd"/>
    </w:p>
    <w:p w:rsidR="00147A87" w:rsidRDefault="00147A87" w:rsidP="00D4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10CDF" w:rsidRDefault="0089714C" w:rsidP="008D5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 xml:space="preserve">На свете есть тысячи профессий, все они нужны и интересны. Но каждый человек должен избрать ту, которая наиболее соответствует его природным способностям и наклонностям, т.е. найти своё призвание. </w:t>
      </w:r>
    </w:p>
    <w:p w:rsidR="0089714C" w:rsidRPr="008D5232" w:rsidRDefault="008D5232" w:rsidP="008D5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</w:t>
      </w:r>
      <w:r w:rsidR="0089714C" w:rsidRPr="00D43783">
        <w:rPr>
          <w:rFonts w:ascii="Times New Roman" w:hAnsi="Times New Roman" w:cs="Times New Roman"/>
          <w:sz w:val="28"/>
          <w:szCs w:val="28"/>
        </w:rPr>
        <w:t>чита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9714C" w:rsidRPr="00D43783">
        <w:rPr>
          <w:rFonts w:ascii="Times New Roman" w:hAnsi="Times New Roman" w:cs="Times New Roman"/>
          <w:sz w:val="28"/>
          <w:szCs w:val="28"/>
        </w:rPr>
        <w:t>, что среди множества различных профессий на земле профессия</w:t>
      </w:r>
      <w:r w:rsidR="00823C92">
        <w:rPr>
          <w:rFonts w:ascii="Times New Roman" w:hAnsi="Times New Roman" w:cs="Times New Roman"/>
          <w:sz w:val="28"/>
          <w:szCs w:val="28"/>
        </w:rPr>
        <w:t xml:space="preserve"> воспитателя </w:t>
      </w:r>
      <w:r w:rsidR="0004559A">
        <w:rPr>
          <w:rFonts w:ascii="Times New Roman" w:hAnsi="Times New Roman" w:cs="Times New Roman"/>
          <w:sz w:val="28"/>
          <w:szCs w:val="28"/>
        </w:rPr>
        <w:t>-</w:t>
      </w:r>
      <w:r w:rsidR="0089714C" w:rsidRPr="00D43783">
        <w:rPr>
          <w:rFonts w:ascii="Times New Roman" w:hAnsi="Times New Roman" w:cs="Times New Roman"/>
          <w:sz w:val="28"/>
          <w:szCs w:val="28"/>
        </w:rPr>
        <w:t xml:space="preserve"> самая интересная и привлекательная.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C92">
        <w:rPr>
          <w:rFonts w:ascii="Times New Roman" w:hAnsi="Times New Roman" w:cs="Times New Roman"/>
          <w:sz w:val="28"/>
          <w:szCs w:val="28"/>
        </w:rPr>
        <w:t xml:space="preserve">Потому что вместе с детьми </w:t>
      </w:r>
      <w:r w:rsidR="00823C92">
        <w:rPr>
          <w:rFonts w:ascii="Times New Roman" w:hAnsi="Times New Roman" w:cs="Times New Roman"/>
          <w:sz w:val="28"/>
          <w:szCs w:val="28"/>
        </w:rPr>
        <w:t>я</w:t>
      </w:r>
      <w:r w:rsidR="00823C92">
        <w:rPr>
          <w:rFonts w:ascii="Times New Roman" w:hAnsi="Times New Roman" w:cs="Times New Roman"/>
          <w:sz w:val="28"/>
          <w:szCs w:val="28"/>
        </w:rPr>
        <w:t xml:space="preserve"> могу быть и талантливым художником, и пытливым наблюдателем, и неутомимым экспериментатором. Самым важным в</w:t>
      </w:r>
      <w:r w:rsidR="0063431A">
        <w:rPr>
          <w:rFonts w:ascii="Times New Roman" w:hAnsi="Times New Roman" w:cs="Times New Roman"/>
          <w:sz w:val="28"/>
          <w:szCs w:val="28"/>
        </w:rPr>
        <w:t xml:space="preserve"> своей работе</w:t>
      </w:r>
      <w:r w:rsidR="00A55563">
        <w:rPr>
          <w:rFonts w:ascii="Times New Roman" w:hAnsi="Times New Roman" w:cs="Times New Roman"/>
          <w:sz w:val="28"/>
          <w:szCs w:val="28"/>
        </w:rPr>
        <w:t>,</w:t>
      </w:r>
      <w:r w:rsidR="0063431A">
        <w:rPr>
          <w:rFonts w:ascii="Times New Roman" w:hAnsi="Times New Roman" w:cs="Times New Roman"/>
          <w:sz w:val="28"/>
          <w:szCs w:val="28"/>
        </w:rPr>
        <w:t xml:space="preserve"> я</w:t>
      </w:r>
      <w:r w:rsidR="00823C92">
        <w:rPr>
          <w:rFonts w:ascii="Times New Roman" w:hAnsi="Times New Roman" w:cs="Times New Roman"/>
          <w:sz w:val="28"/>
          <w:szCs w:val="28"/>
        </w:rPr>
        <w:t xml:space="preserve"> считаю</w:t>
      </w:r>
      <w:r w:rsidR="0063431A">
        <w:rPr>
          <w:rFonts w:ascii="Times New Roman" w:hAnsi="Times New Roman" w:cs="Times New Roman"/>
          <w:sz w:val="28"/>
          <w:szCs w:val="28"/>
        </w:rPr>
        <w:t xml:space="preserve"> использ</w:t>
      </w:r>
      <w:r w:rsidR="00823C92">
        <w:rPr>
          <w:rFonts w:ascii="Times New Roman" w:hAnsi="Times New Roman" w:cs="Times New Roman"/>
          <w:sz w:val="28"/>
          <w:szCs w:val="28"/>
        </w:rPr>
        <w:t xml:space="preserve">ование </w:t>
      </w:r>
      <w:r w:rsidRPr="008D5232">
        <w:rPr>
          <w:rFonts w:ascii="Times New Roman" w:eastAsia="TimesNewRomanPSMT" w:hAnsi="Times New Roman" w:cs="Times New Roman"/>
          <w:sz w:val="28"/>
          <w:szCs w:val="28"/>
        </w:rPr>
        <w:t>поисково-исследовательск</w:t>
      </w:r>
      <w:r w:rsidR="00823C92">
        <w:rPr>
          <w:rFonts w:ascii="Times New Roman" w:eastAsia="TimesNewRomanPSMT" w:hAnsi="Times New Roman" w:cs="Times New Roman"/>
          <w:sz w:val="28"/>
          <w:szCs w:val="28"/>
        </w:rPr>
        <w:t>ой</w:t>
      </w:r>
      <w:r w:rsidRPr="008D5232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</w:t>
      </w:r>
      <w:r w:rsidR="00823C92">
        <w:rPr>
          <w:rFonts w:ascii="Times New Roman" w:eastAsia="TimesNewRomanPSMT" w:hAnsi="Times New Roman" w:cs="Times New Roman"/>
          <w:sz w:val="28"/>
          <w:szCs w:val="28"/>
        </w:rPr>
        <w:t>и</w:t>
      </w:r>
      <w:r w:rsidR="0063431A">
        <w:rPr>
          <w:rFonts w:ascii="Times New Roman" w:eastAsia="TimesNewRomanPSMT" w:hAnsi="Times New Roman" w:cs="Times New Roman"/>
          <w:sz w:val="28"/>
          <w:szCs w:val="28"/>
        </w:rPr>
        <w:t>, экспериментировани</w:t>
      </w:r>
      <w:r w:rsidR="00A55563">
        <w:rPr>
          <w:rFonts w:ascii="Times New Roman" w:eastAsia="TimesNewRomanPSMT" w:hAnsi="Times New Roman" w:cs="Times New Roman"/>
          <w:sz w:val="28"/>
          <w:szCs w:val="28"/>
        </w:rPr>
        <w:t>я</w:t>
      </w:r>
      <w:r w:rsidR="00823C92">
        <w:rPr>
          <w:rFonts w:ascii="Times New Roman" w:eastAsia="TimesNewRomanPSMT" w:hAnsi="Times New Roman" w:cs="Times New Roman"/>
          <w:sz w:val="28"/>
          <w:szCs w:val="28"/>
        </w:rPr>
        <w:t xml:space="preserve"> с детьми</w:t>
      </w:r>
      <w:r>
        <w:rPr>
          <w:rFonts w:ascii="Cambria Math" w:eastAsia="TimesNewRomanPSMT" w:hAnsi="Cambria Math" w:cs="Cambria Math"/>
          <w:sz w:val="28"/>
          <w:szCs w:val="28"/>
        </w:rPr>
        <w:t xml:space="preserve">. </w:t>
      </w:r>
      <w:r>
        <w:rPr>
          <w:rFonts w:ascii="Times New Roman" w:eastAsia="TimesNewRomanPSMT" w:hAnsi="Times New Roman" w:cs="Times New Roman"/>
          <w:sz w:val="28"/>
          <w:szCs w:val="28"/>
        </w:rPr>
        <w:t>Г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 xml:space="preserve">лавное достоинство применения </w:t>
      </w:r>
      <w:r>
        <w:rPr>
          <w:rFonts w:ascii="Times New Roman" w:eastAsia="TimesNewRomanPSMT" w:hAnsi="Times New Roman" w:cs="Times New Roman"/>
          <w:sz w:val="28"/>
          <w:szCs w:val="28"/>
        </w:rPr>
        <w:t>м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етода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экспериментирования заключается в том, что в процессе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эксперимента идёт обогащение памяти детей, активизируются его мыслительные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процессы, развивается речь ребёнка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его эмоциональная сфера, творческие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способности, укрепляется здоровье за счёт повышения уровня двигательной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43783">
        <w:rPr>
          <w:rFonts w:ascii="Times New Roman" w:eastAsia="TimesNewRomanPSMT" w:hAnsi="Times New Roman" w:cs="Times New Roman"/>
          <w:sz w:val="28"/>
          <w:szCs w:val="28"/>
        </w:rPr>
        <w:t>активности.</w:t>
      </w:r>
    </w:p>
    <w:p w:rsidR="0089714C" w:rsidRPr="00D43783" w:rsidRDefault="00680850" w:rsidP="008D5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Мой о</w:t>
      </w:r>
      <w:r w:rsidR="0089714C" w:rsidRPr="00D43783">
        <w:rPr>
          <w:rFonts w:ascii="Times New Roman" w:hAnsi="Times New Roman" w:cs="Times New Roman"/>
          <w:sz w:val="28"/>
          <w:szCs w:val="28"/>
        </w:rPr>
        <w:t>пыт практической деятельности позволил мне сделать вывод о том, что в процессе совместных дискуссий, рассуждений, поиска</w:t>
      </w:r>
      <w:r w:rsidR="005E6A0E" w:rsidRPr="00D43783">
        <w:rPr>
          <w:rFonts w:ascii="Times New Roman" w:hAnsi="Times New Roman" w:cs="Times New Roman"/>
          <w:sz w:val="28"/>
          <w:szCs w:val="28"/>
        </w:rPr>
        <w:t xml:space="preserve"> ответов на бесконечные вопросы, создаются благоприятные условия для побуждения детской пытливости и познавательной активности. Что</w:t>
      </w:r>
      <w:r w:rsidRPr="00D43783">
        <w:rPr>
          <w:rFonts w:ascii="Times New Roman" w:hAnsi="Times New Roman" w:cs="Times New Roman"/>
          <w:sz w:val="28"/>
          <w:szCs w:val="28"/>
        </w:rPr>
        <w:t xml:space="preserve">, конечно </w:t>
      </w:r>
      <w:r w:rsidR="005E6A0E" w:rsidRPr="00D43783">
        <w:rPr>
          <w:rFonts w:ascii="Times New Roman" w:hAnsi="Times New Roman" w:cs="Times New Roman"/>
          <w:sz w:val="28"/>
          <w:szCs w:val="28"/>
        </w:rPr>
        <w:t>же способствует радостной жизни детей в детском саду.</w:t>
      </w:r>
    </w:p>
    <w:p w:rsidR="005E6A0E" w:rsidRPr="00D43783" w:rsidRDefault="005E6A0E" w:rsidP="00D4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Мои дети стремятся к активной деятельности, а я стараюсь не дать этому стремлению угаснуть, способствую его дальнейшему развитию, в проведении этих исследований, сделать их полезными.</w:t>
      </w:r>
    </w:p>
    <w:p w:rsidR="005E6A0E" w:rsidRPr="00D43783" w:rsidRDefault="005E6A0E" w:rsidP="006343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В процессе работы я поняла, что исследовательская деятельность вызывает огромный интерес у детей. Предметно</w:t>
      </w:r>
      <w:r w:rsidR="0063431A">
        <w:rPr>
          <w:rFonts w:ascii="Times New Roman" w:hAnsi="Times New Roman" w:cs="Times New Roman"/>
          <w:sz w:val="28"/>
          <w:szCs w:val="28"/>
        </w:rPr>
        <w:t xml:space="preserve"> -</w:t>
      </w:r>
      <w:r w:rsidRPr="00D43783">
        <w:rPr>
          <w:rFonts w:ascii="Times New Roman" w:hAnsi="Times New Roman" w:cs="Times New Roman"/>
          <w:sz w:val="28"/>
          <w:szCs w:val="28"/>
        </w:rPr>
        <w:t xml:space="preserve"> развивающая среда, созданная </w:t>
      </w:r>
      <w:r w:rsidR="00A55563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D43783">
        <w:rPr>
          <w:rFonts w:ascii="Times New Roman" w:hAnsi="Times New Roman" w:cs="Times New Roman"/>
          <w:sz w:val="28"/>
          <w:szCs w:val="28"/>
        </w:rPr>
        <w:t>в группе</w:t>
      </w:r>
      <w:r w:rsidR="00BF634F" w:rsidRPr="00D43783">
        <w:rPr>
          <w:rFonts w:ascii="Times New Roman" w:hAnsi="Times New Roman" w:cs="Times New Roman"/>
          <w:sz w:val="28"/>
          <w:szCs w:val="28"/>
        </w:rPr>
        <w:t>,</w:t>
      </w:r>
      <w:r w:rsidRPr="00D43783">
        <w:rPr>
          <w:rFonts w:ascii="Times New Roman" w:hAnsi="Times New Roman" w:cs="Times New Roman"/>
          <w:sz w:val="28"/>
          <w:szCs w:val="28"/>
        </w:rPr>
        <w:t xml:space="preserve"> </w:t>
      </w:r>
      <w:r w:rsidR="00680850" w:rsidRPr="00D43783">
        <w:rPr>
          <w:rFonts w:ascii="Times New Roman" w:hAnsi="Times New Roman" w:cs="Times New Roman"/>
          <w:sz w:val="28"/>
          <w:szCs w:val="28"/>
        </w:rPr>
        <w:t>стимулирует</w:t>
      </w:r>
      <w:r w:rsidRPr="00D43783">
        <w:rPr>
          <w:rFonts w:ascii="Times New Roman" w:hAnsi="Times New Roman" w:cs="Times New Roman"/>
          <w:sz w:val="28"/>
          <w:szCs w:val="28"/>
        </w:rPr>
        <w:t xml:space="preserve"> личностно</w:t>
      </w:r>
      <w:r w:rsidR="00BF634F" w:rsidRPr="00D43783">
        <w:rPr>
          <w:rFonts w:ascii="Times New Roman" w:hAnsi="Times New Roman" w:cs="Times New Roman"/>
          <w:sz w:val="28"/>
          <w:szCs w:val="28"/>
        </w:rPr>
        <w:t>е</w:t>
      </w:r>
      <w:r w:rsidRPr="00D43783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BF634F" w:rsidRPr="00D43783">
        <w:rPr>
          <w:rFonts w:ascii="Times New Roman" w:hAnsi="Times New Roman" w:cs="Times New Roman"/>
          <w:sz w:val="28"/>
          <w:szCs w:val="28"/>
        </w:rPr>
        <w:t>е</w:t>
      </w:r>
      <w:r w:rsidRPr="00D43783">
        <w:rPr>
          <w:rFonts w:ascii="Times New Roman" w:hAnsi="Times New Roman" w:cs="Times New Roman"/>
          <w:sz w:val="28"/>
          <w:szCs w:val="28"/>
        </w:rPr>
        <w:t xml:space="preserve"> ребенка и способна провоцировать его к познавательно – исследовательской деятельности.</w:t>
      </w:r>
      <w:r w:rsidR="006343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6A0E" w:rsidRPr="00D43783" w:rsidRDefault="00DA72A7" w:rsidP="00D4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 xml:space="preserve">Быть может, в недалеком будущем «на пыльных тропинках далеких планет» останутся следы наших ребят – </w:t>
      </w:r>
      <w:proofErr w:type="spellStart"/>
      <w:r w:rsidRPr="00D43783">
        <w:rPr>
          <w:rFonts w:ascii="Times New Roman" w:hAnsi="Times New Roman" w:cs="Times New Roman"/>
          <w:sz w:val="28"/>
          <w:szCs w:val="28"/>
        </w:rPr>
        <w:t>любознаек</w:t>
      </w:r>
      <w:proofErr w:type="spellEnd"/>
      <w:r w:rsidRPr="00D43783">
        <w:rPr>
          <w:rFonts w:ascii="Times New Roman" w:hAnsi="Times New Roman" w:cs="Times New Roman"/>
          <w:sz w:val="28"/>
          <w:szCs w:val="28"/>
        </w:rPr>
        <w:t xml:space="preserve"> и почемучек.</w:t>
      </w:r>
    </w:p>
    <w:p w:rsidR="00DA72A7" w:rsidRPr="00D43783" w:rsidRDefault="00DA72A7" w:rsidP="00D4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Думаю, что когда мои воспитанники подрастут и станут взрослыми, они тоже оценят мои старания. Даже если не станут великими и знаменитыми, не откроют новых планет и законов физики, а будут жить в гармонии с окружающим миром, будут добрыми, честными, справедливыми, будут радоваться жизни и тому, что они есть на этой планете, - это уже счастье, это смысл существования человека на земле.</w:t>
      </w:r>
    </w:p>
    <w:p w:rsidR="00DA72A7" w:rsidRPr="00D43783" w:rsidRDefault="00DA72A7" w:rsidP="00D437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3783">
        <w:rPr>
          <w:rFonts w:ascii="Times New Roman" w:hAnsi="Times New Roman" w:cs="Times New Roman"/>
          <w:sz w:val="28"/>
          <w:szCs w:val="28"/>
        </w:rPr>
        <w:t>А я… Я буду знать, что в каждом и</w:t>
      </w:r>
      <w:r w:rsidR="00BF634F" w:rsidRPr="00D43783">
        <w:rPr>
          <w:rFonts w:ascii="Times New Roman" w:hAnsi="Times New Roman" w:cs="Times New Roman"/>
          <w:sz w:val="28"/>
          <w:szCs w:val="28"/>
        </w:rPr>
        <w:t>з них есть частичка моего труда</w:t>
      </w:r>
      <w:r w:rsidRPr="00D43783">
        <w:rPr>
          <w:rFonts w:ascii="Times New Roman" w:hAnsi="Times New Roman" w:cs="Times New Roman"/>
          <w:sz w:val="28"/>
          <w:szCs w:val="28"/>
        </w:rPr>
        <w:t>, что мои усилия были не напрасны!</w:t>
      </w:r>
    </w:p>
    <w:sectPr w:rsidR="00DA72A7" w:rsidRPr="00D4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43"/>
    <w:rsid w:val="0004559A"/>
    <w:rsid w:val="00147A87"/>
    <w:rsid w:val="005E6A0E"/>
    <w:rsid w:val="0063431A"/>
    <w:rsid w:val="00680850"/>
    <w:rsid w:val="00823C92"/>
    <w:rsid w:val="0089714C"/>
    <w:rsid w:val="008D5232"/>
    <w:rsid w:val="00A55563"/>
    <w:rsid w:val="00BF634F"/>
    <w:rsid w:val="00D43783"/>
    <w:rsid w:val="00DA72A7"/>
    <w:rsid w:val="00E477AB"/>
    <w:rsid w:val="00F10CDF"/>
    <w:rsid w:val="00F2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cp:lastPrinted>2014-01-06T08:52:00Z</cp:lastPrinted>
  <dcterms:created xsi:type="dcterms:W3CDTF">2013-12-21T12:07:00Z</dcterms:created>
  <dcterms:modified xsi:type="dcterms:W3CDTF">2014-01-06T09:34:00Z</dcterms:modified>
</cp:coreProperties>
</file>