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3190"/>
        <w:gridCol w:w="3367"/>
      </w:tblGrid>
      <w:tr w:rsidR="00DF082E" w:rsidTr="00D66E5B">
        <w:tc>
          <w:tcPr>
            <w:tcW w:w="4075" w:type="dxa"/>
          </w:tcPr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>РАССМОТРЕНО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>на ШМО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>протокол № ___ от ________ 2014 г.</w:t>
            </w:r>
          </w:p>
          <w:p w:rsidR="00DF082E" w:rsidRDefault="00170875" w:rsidP="00D66E5B">
            <w:pPr>
              <w:tabs>
                <w:tab w:val="left" w:pos="4695"/>
                <w:tab w:val="left" w:pos="6932"/>
              </w:tabs>
            </w:pPr>
            <w:r>
              <w:t xml:space="preserve">Руководитель _______________ </w:t>
            </w:r>
            <w:r w:rsidR="00DF082E">
              <w:t xml:space="preserve"> </w:t>
            </w:r>
            <w:r>
              <w:t>__________________</w:t>
            </w:r>
            <w:r w:rsidR="00DF082E">
              <w:t>(О.В.Иванова)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</w:p>
        </w:tc>
        <w:tc>
          <w:tcPr>
            <w:tcW w:w="3190" w:type="dxa"/>
          </w:tcPr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 xml:space="preserve">СОГЛАСОВАНО    </w:t>
            </w:r>
          </w:p>
          <w:p w:rsidR="00DF082E" w:rsidRDefault="00170875" w:rsidP="00D66E5B">
            <w:pPr>
              <w:tabs>
                <w:tab w:val="left" w:pos="4695"/>
                <w:tab w:val="left" w:pos="6932"/>
              </w:tabs>
              <w:jc w:val="both"/>
            </w:pPr>
            <w:r>
              <w:t>З</w:t>
            </w:r>
            <w:r w:rsidR="00DF082E">
              <w:t>аместител</w:t>
            </w:r>
            <w:r>
              <w:t xml:space="preserve">ь </w:t>
            </w:r>
            <w:r w:rsidR="00DF082E">
              <w:t xml:space="preserve"> директора           школы по УВР</w:t>
            </w:r>
          </w:p>
          <w:p w:rsidR="00DF082E" w:rsidRDefault="00170875" w:rsidP="00D66E5B">
            <w:pPr>
              <w:tabs>
                <w:tab w:val="left" w:pos="4695"/>
                <w:tab w:val="left" w:pos="6932"/>
              </w:tabs>
              <w:jc w:val="both"/>
            </w:pPr>
            <w:r>
              <w:t>__________</w:t>
            </w:r>
            <w:r w:rsidR="00DF082E">
              <w:t>(Федорова Л.Н.)</w:t>
            </w:r>
          </w:p>
          <w:p w:rsidR="00170875" w:rsidRDefault="00170875" w:rsidP="00170875">
            <w:pPr>
              <w:tabs>
                <w:tab w:val="left" w:pos="4695"/>
                <w:tab w:val="left" w:pos="6932"/>
              </w:tabs>
              <w:jc w:val="right"/>
            </w:pPr>
            <w:r>
              <w:t>28 августа 2014 года</w:t>
            </w:r>
          </w:p>
        </w:tc>
        <w:tc>
          <w:tcPr>
            <w:tcW w:w="3367" w:type="dxa"/>
          </w:tcPr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 xml:space="preserve">УТВЕРЖДЕНО 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  <w:jc w:val="both"/>
            </w:pPr>
            <w:r>
              <w:t>Приказом директора  школы                                                                                   №</w:t>
            </w:r>
            <w:r w:rsidR="00170875">
              <w:t xml:space="preserve">  32/2</w:t>
            </w:r>
            <w:r>
              <w:t xml:space="preserve"> </w:t>
            </w:r>
            <w:r w:rsidR="00170875">
              <w:t xml:space="preserve">   </w:t>
            </w:r>
            <w:r>
              <w:t>от</w:t>
            </w:r>
            <w:r w:rsidR="00170875">
              <w:t xml:space="preserve">        </w:t>
            </w:r>
            <w:r>
              <w:t xml:space="preserve"> </w:t>
            </w:r>
            <w:r w:rsidR="00170875">
              <w:t>29.08.</w:t>
            </w:r>
            <w:r>
              <w:t xml:space="preserve"> 2014 г.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 xml:space="preserve"> ____________ (С.В. Сергеева) </w:t>
            </w:r>
          </w:p>
          <w:p w:rsidR="00DF082E" w:rsidRDefault="00DF082E" w:rsidP="00D66E5B">
            <w:pPr>
              <w:tabs>
                <w:tab w:val="left" w:pos="4695"/>
                <w:tab w:val="left" w:pos="6932"/>
              </w:tabs>
            </w:pPr>
            <w: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DF082E" w:rsidRDefault="00DF082E" w:rsidP="00DF082E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DF082E" w:rsidRDefault="00DF082E" w:rsidP="00DF082E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DF082E" w:rsidRDefault="00DF082E" w:rsidP="00DF082E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DF082E" w:rsidRDefault="00DF082E" w:rsidP="00DF082E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DF082E" w:rsidRDefault="00170875" w:rsidP="0017087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Селищенская</w:t>
      </w:r>
      <w:proofErr w:type="spellEnd"/>
      <w:r>
        <w:rPr>
          <w:b/>
          <w:sz w:val="28"/>
          <w:szCs w:val="28"/>
        </w:rPr>
        <w:t xml:space="preserve"> средняя школа</w:t>
      </w:r>
    </w:p>
    <w:p w:rsidR="00DF082E" w:rsidRDefault="00DF082E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170875" w:rsidRDefault="00DF082E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70875">
        <w:rPr>
          <w:b/>
          <w:sz w:val="28"/>
          <w:szCs w:val="28"/>
        </w:rPr>
        <w:t>предмету</w:t>
      </w:r>
    </w:p>
    <w:p w:rsidR="00DF082E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F082E" w:rsidRDefault="00DF082E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170875" w:rsidRDefault="00170875" w:rsidP="00DF082E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170875" w:rsidRDefault="00170875" w:rsidP="0017087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Кожекина</w:t>
      </w:r>
      <w:proofErr w:type="spellEnd"/>
      <w:r>
        <w:rPr>
          <w:b/>
          <w:sz w:val="28"/>
          <w:szCs w:val="28"/>
        </w:rPr>
        <w:t xml:space="preserve"> Т.А.</w:t>
      </w:r>
    </w:p>
    <w:p w:rsidR="00170875" w:rsidRDefault="00170875" w:rsidP="0017087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170875" w:rsidRDefault="00170875" w:rsidP="0017087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170875" w:rsidRDefault="00170875" w:rsidP="0017087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170875" w:rsidRDefault="00170875" w:rsidP="0017087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170875" w:rsidRDefault="00170875" w:rsidP="0017087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Селище</w:t>
      </w:r>
    </w:p>
    <w:p w:rsidR="00170875" w:rsidRDefault="00170875" w:rsidP="0017087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DF082E" w:rsidRDefault="00DF082E" w:rsidP="00DF082E">
      <w:pPr>
        <w:tabs>
          <w:tab w:val="right" w:pos="9355"/>
        </w:tabs>
        <w:spacing w:after="200" w:line="276" w:lineRule="auto"/>
        <w:rPr>
          <w:b/>
          <w:sz w:val="28"/>
          <w:szCs w:val="28"/>
        </w:rPr>
      </w:pPr>
      <w:r w:rsidRPr="00DF082E">
        <w:rPr>
          <w:sz w:val="28"/>
          <w:szCs w:val="28"/>
        </w:rPr>
        <w:br w:type="page"/>
      </w:r>
    </w:p>
    <w:p w:rsidR="00E95E24" w:rsidRPr="00B207C2" w:rsidRDefault="00E95E24" w:rsidP="00B207C2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lastRenderedPageBreak/>
        <w:t>Пояснительная записка</w:t>
      </w:r>
    </w:p>
    <w:p w:rsidR="00E95E24" w:rsidRDefault="00E95E24" w:rsidP="00E95E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литературе 6 класса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составлена на основе программ общеобразовательных учреждений Литература. 5 - 11 классы (Базовый уровень) / под</w:t>
      </w:r>
      <w:proofErr w:type="gramStart"/>
      <w:r w:rsidRPr="00E95E2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E95E2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едакцией В.Я. Коровиной. – М.: Просвещение, 2007. Эта программа соответствует федеральному компоненту </w:t>
      </w:r>
      <w:r w:rsidR="00653DD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образовательного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стандарта (</w:t>
      </w:r>
      <w:r w:rsidR="00653DD2">
        <w:rPr>
          <w:rFonts w:ascii="Times New Roman" w:hAnsi="Times New Roman" w:cs="Times New Roman"/>
          <w:sz w:val="24"/>
          <w:szCs w:val="24"/>
          <w:lang w:val="ru-RU"/>
        </w:rPr>
        <w:t>утверждён приказом Минобразования РФ № 1089 от 05.03.2004 г.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653DD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Федеральному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базисному учебному плану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DD2">
        <w:rPr>
          <w:rFonts w:ascii="Times New Roman" w:hAnsi="Times New Roman" w:cs="Times New Roman"/>
          <w:sz w:val="24"/>
          <w:szCs w:val="24"/>
          <w:lang w:val="ru-RU"/>
        </w:rPr>
        <w:t>(утверждён приказом Минобразования России № 1312 от 09.03.2004 г.)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, допущена Министерством образования и науки РФ. </w:t>
      </w:r>
    </w:p>
    <w:p w:rsidR="00587038" w:rsidRPr="00587038" w:rsidRDefault="00587038" w:rsidP="00587038">
      <w:pPr>
        <w:jc w:val="both"/>
      </w:pPr>
      <w:r>
        <w:rPr>
          <w:sz w:val="28"/>
          <w:szCs w:val="28"/>
        </w:rPr>
        <w:t xml:space="preserve">   </w:t>
      </w:r>
      <w:r w:rsidRPr="00587038">
        <w:t>Для реализации рабочей программы используется  учебник - хрестоматия для общеобразовательных школ: Литература. 6 класс: учеб</w:t>
      </w:r>
      <w:proofErr w:type="gramStart"/>
      <w:r w:rsidRPr="00587038">
        <w:t>.</w:t>
      </w:r>
      <w:proofErr w:type="gramEnd"/>
      <w:r w:rsidRPr="00587038">
        <w:t xml:space="preserve"> </w:t>
      </w:r>
      <w:proofErr w:type="gramStart"/>
      <w:r w:rsidRPr="00587038">
        <w:t>д</w:t>
      </w:r>
      <w:proofErr w:type="gramEnd"/>
      <w:r w:rsidRPr="00587038">
        <w:t xml:space="preserve">ля </w:t>
      </w:r>
      <w:proofErr w:type="spellStart"/>
      <w:r w:rsidRPr="00587038">
        <w:t>общеобразоват</w:t>
      </w:r>
      <w:proofErr w:type="spellEnd"/>
      <w:r w:rsidRPr="00587038">
        <w:t xml:space="preserve">. учреждений. В 2 ч./ авт. В. П. </w:t>
      </w:r>
      <w:proofErr w:type="spellStart"/>
      <w:r w:rsidRPr="00587038">
        <w:t>Полухина</w:t>
      </w:r>
      <w:proofErr w:type="spellEnd"/>
      <w:r w:rsidRPr="00587038">
        <w:t xml:space="preserve"> </w:t>
      </w:r>
      <w:r w:rsidR="00885BFA">
        <w:t>и др.; под ред. В. Я. Коровиной</w:t>
      </w:r>
      <w:r w:rsidRPr="00587038">
        <w:t>. - М.: Просвещение, 2009 год с приложением на электронном носителе.</w:t>
      </w:r>
    </w:p>
    <w:p w:rsidR="007730FE" w:rsidRPr="00587038" w:rsidRDefault="00924497" w:rsidP="00924497">
      <w:pPr>
        <w:ind w:firstLine="708"/>
        <w:jc w:val="both"/>
      </w:pPr>
      <w:proofErr w:type="gramStart"/>
      <w:r>
        <w:t>П</w:t>
      </w:r>
      <w:r w:rsidRPr="00587038">
        <w:t>рограмм</w:t>
      </w:r>
      <w:r>
        <w:t>а</w:t>
      </w:r>
      <w:r w:rsidRPr="00587038">
        <w:t xml:space="preserve"> литературного образования</w:t>
      </w:r>
      <w:r>
        <w:t xml:space="preserve"> в 6 классе</w:t>
      </w:r>
      <w:r w:rsidRPr="00587038">
        <w:t xml:space="preserve"> рассчитана  на 68 часов (из расчёта 2 ур</w:t>
      </w:r>
      <w:r>
        <w:t>ока в неделю), но р</w:t>
      </w:r>
      <w:r w:rsidR="00587038" w:rsidRPr="00587038">
        <w:t xml:space="preserve">абочая программа </w:t>
      </w:r>
      <w:r>
        <w:t>составлена на 70 часов,</w:t>
      </w:r>
      <w:r w:rsidR="00DF297C">
        <w:t xml:space="preserve"> но</w:t>
      </w:r>
      <w:r>
        <w:t xml:space="preserve"> </w:t>
      </w:r>
      <w:r w:rsidR="00DF297C">
        <w:t xml:space="preserve">согласно учебному графику и расписанию уроков на 2014/2015 учебный год </w:t>
      </w:r>
      <w:r>
        <w:t xml:space="preserve"> выпадает 70 уроков литературы: 1 час дополнен на изучение сказа Н.С. Лескова «Левша» и 1 час на развитие речи по рассказу В.Г. Распутина</w:t>
      </w:r>
      <w:proofErr w:type="gramEnd"/>
      <w:r>
        <w:t xml:space="preserve"> «Уроки </w:t>
      </w:r>
      <w:proofErr w:type="gramStart"/>
      <w:r>
        <w:t>французского</w:t>
      </w:r>
      <w:proofErr w:type="gramEnd"/>
      <w:r>
        <w:t xml:space="preserve">» для подготовки к сочинению по данному произведению. </w:t>
      </w:r>
    </w:p>
    <w:p w:rsidR="00E95E24" w:rsidRPr="00E95E24" w:rsidRDefault="00E95E24" w:rsidP="00E95E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5E24">
        <w:rPr>
          <w:rFonts w:ascii="Times New Roman" w:hAnsi="Times New Roman" w:cs="Times New Roman"/>
          <w:sz w:val="24"/>
          <w:szCs w:val="24"/>
          <w:lang w:val="ru-RU"/>
        </w:rPr>
        <w:t>Предмет Литература входит в образовательную область «Филология».</w:t>
      </w:r>
    </w:p>
    <w:p w:rsidR="00E95E24" w:rsidRPr="00E95E24" w:rsidRDefault="00E95E24" w:rsidP="00E95E24">
      <w:pPr>
        <w:ind w:firstLine="709"/>
        <w:jc w:val="both"/>
      </w:pPr>
      <w:r w:rsidRPr="00E95E2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95E24" w:rsidRPr="00E95E24" w:rsidRDefault="00E95E24" w:rsidP="00E95E24">
      <w:pPr>
        <w:ind w:firstLine="709"/>
        <w:jc w:val="both"/>
        <w:rPr>
          <w:bCs/>
          <w:iCs/>
        </w:rPr>
      </w:pPr>
      <w:r w:rsidRPr="00E95E24">
        <w:t>Согласно государственному образовательному стандарту, изучение</w:t>
      </w:r>
      <w:r w:rsidRPr="00E95E24">
        <w:rPr>
          <w:bCs/>
          <w:iCs/>
        </w:rPr>
        <w:t xml:space="preserve"> литературы направлено на достижение следующих целей:</w:t>
      </w:r>
    </w:p>
    <w:p w:rsidR="00E95E24" w:rsidRPr="00E95E24" w:rsidRDefault="00E95E24" w:rsidP="00E95E24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воспитание</w:t>
      </w:r>
      <w:r w:rsidRPr="00E95E2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95E24" w:rsidRPr="00E95E24" w:rsidRDefault="00E95E24" w:rsidP="00E95E24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развитие</w:t>
      </w:r>
      <w:r w:rsidRPr="00E95E24">
        <w:rPr>
          <w:b/>
          <w:bCs/>
        </w:rPr>
        <w:t xml:space="preserve"> </w:t>
      </w:r>
      <w:r w:rsidRPr="00E95E2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95E24" w:rsidRPr="00E95E24" w:rsidRDefault="00E95E24" w:rsidP="00E95E24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освоение знаний</w:t>
      </w:r>
      <w:r w:rsidRPr="00E95E2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95E24" w:rsidRPr="00E95E24" w:rsidRDefault="00E95E24" w:rsidP="00E95E24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овладение умениями</w:t>
      </w:r>
      <w:r w:rsidRPr="00E95E24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95E24" w:rsidRPr="00E95E24" w:rsidRDefault="00E95E24" w:rsidP="00E95E24">
      <w:pPr>
        <w:ind w:firstLine="709"/>
        <w:jc w:val="both"/>
      </w:pPr>
      <w:r w:rsidRPr="00E95E24"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E95E24">
        <w:lastRenderedPageBreak/>
        <w:t>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95E24" w:rsidRPr="00E95E24" w:rsidRDefault="00E95E24" w:rsidP="00E95E24">
      <w:pPr>
        <w:ind w:firstLine="709"/>
        <w:jc w:val="both"/>
      </w:pPr>
      <w:r w:rsidRPr="00E95E24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95E24">
        <w:t>кст ст</w:t>
      </w:r>
      <w:proofErr w:type="gramEnd"/>
      <w:r w:rsidRPr="00E95E24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E95E24" w:rsidRPr="00E95E24" w:rsidRDefault="00E95E24" w:rsidP="00E95E24">
      <w:pPr>
        <w:ind w:firstLine="709"/>
        <w:jc w:val="both"/>
      </w:pPr>
      <w:r w:rsidRPr="00E95E24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95E24" w:rsidRPr="00E95E24" w:rsidRDefault="00E95E24" w:rsidP="00E95E24">
      <w:pPr>
        <w:ind w:firstLine="709"/>
        <w:jc w:val="both"/>
      </w:pPr>
      <w:r w:rsidRPr="00E95E24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95E24">
        <w:t>общегуманистические</w:t>
      </w:r>
      <w:proofErr w:type="spellEnd"/>
      <w:r w:rsidRPr="00E95E24">
        <w:t xml:space="preserve"> идеалы, воспитывающими высокие нравственные чувства у человека читающего.</w:t>
      </w:r>
    </w:p>
    <w:p w:rsidR="00E95E24" w:rsidRPr="00E95E24" w:rsidRDefault="00E95E24" w:rsidP="00E95E24">
      <w:pPr>
        <w:ind w:firstLine="709"/>
        <w:jc w:val="both"/>
      </w:pPr>
      <w:r w:rsidRPr="00E95E24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E95E24" w:rsidRPr="00E95E24" w:rsidRDefault="00E95E24" w:rsidP="00E95E24">
      <w:pPr>
        <w:ind w:firstLine="709"/>
        <w:jc w:val="both"/>
      </w:pPr>
      <w:r w:rsidRPr="00E95E24"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E95E24" w:rsidRPr="00E95E24" w:rsidRDefault="00E95E24" w:rsidP="00E95E24">
      <w:pPr>
        <w:ind w:firstLine="709"/>
        <w:jc w:val="both"/>
      </w:pPr>
      <w:r w:rsidRPr="00E95E24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95E24" w:rsidRPr="00E95E24" w:rsidRDefault="00E95E24" w:rsidP="00E95E24">
      <w:pPr>
        <w:ind w:firstLine="709"/>
        <w:jc w:val="both"/>
      </w:pPr>
      <w:r w:rsidRPr="00E95E24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E95E24">
        <w:rPr>
          <w:lang w:val="en-US"/>
        </w:rPr>
        <w:t>XVIII</w:t>
      </w:r>
      <w:r w:rsidRPr="00E95E24">
        <w:t xml:space="preserve">, </w:t>
      </w:r>
      <w:r w:rsidRPr="00E95E24">
        <w:rPr>
          <w:lang w:val="en-US"/>
        </w:rPr>
        <w:t>XIX</w:t>
      </w:r>
      <w:r w:rsidRPr="00E95E24">
        <w:t xml:space="preserve">, </w:t>
      </w:r>
      <w:r w:rsidRPr="00E95E24">
        <w:rPr>
          <w:lang w:val="en-US"/>
        </w:rPr>
        <w:t>XX</w:t>
      </w:r>
      <w:r w:rsidRPr="00E95E24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E95E24" w:rsidRPr="00E95E24" w:rsidRDefault="00E95E24" w:rsidP="00E95E24">
      <w:pPr>
        <w:ind w:firstLine="709"/>
        <w:jc w:val="both"/>
      </w:pPr>
      <w:r w:rsidRPr="00E95E24">
        <w:t>Ведущая проблема изучения литературы в 6 классе – художественное произведение и автор, характеры героев.</w:t>
      </w:r>
    </w:p>
    <w:p w:rsidR="00E95E24" w:rsidRPr="00E95E24" w:rsidRDefault="00E95E24" w:rsidP="00E95E24">
      <w:pPr>
        <w:ind w:firstLine="709"/>
        <w:jc w:val="both"/>
      </w:pPr>
      <w:r w:rsidRPr="00E95E24">
        <w:t>Чтение произведение зарубежной литературы в 6 классе проводится в начале и в конце учебного года.</w:t>
      </w:r>
    </w:p>
    <w:p w:rsidR="00E95E24" w:rsidRPr="00E95E24" w:rsidRDefault="00E95E24" w:rsidP="00E95E24">
      <w:pPr>
        <w:ind w:firstLine="709"/>
        <w:jc w:val="both"/>
      </w:pPr>
      <w:r w:rsidRPr="00E95E24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B207C2" w:rsidRDefault="00E95E24" w:rsidP="00924497">
      <w:pPr>
        <w:ind w:firstLine="709"/>
        <w:jc w:val="both"/>
      </w:pPr>
      <w:r w:rsidRPr="00E95E24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207C2" w:rsidRPr="00E95E24" w:rsidRDefault="00B207C2" w:rsidP="00E95E24">
      <w:pPr>
        <w:ind w:firstLine="709"/>
        <w:jc w:val="both"/>
      </w:pPr>
    </w:p>
    <w:p w:rsidR="00B207C2" w:rsidRPr="00B207C2" w:rsidRDefault="00E95E24" w:rsidP="00B207C2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="00B207C2" w:rsidRPr="00B207C2">
        <w:rPr>
          <w:b/>
          <w:sz w:val="28"/>
          <w:szCs w:val="28"/>
        </w:rPr>
        <w:t>об</w:t>
      </w:r>
      <w:r w:rsidRPr="00B207C2">
        <w:rPr>
          <w:b/>
          <w:sz w:val="28"/>
          <w:szCs w:val="28"/>
        </w:rPr>
        <w:t>уча</w:t>
      </w:r>
      <w:r w:rsidR="00B207C2" w:rsidRPr="00B207C2">
        <w:rPr>
          <w:b/>
          <w:sz w:val="28"/>
          <w:szCs w:val="28"/>
        </w:rPr>
        <w:t>ю</w:t>
      </w:r>
      <w:r w:rsidRPr="00B207C2">
        <w:rPr>
          <w:b/>
          <w:sz w:val="28"/>
          <w:szCs w:val="28"/>
        </w:rPr>
        <w:t>щи</w:t>
      </w:r>
      <w:r w:rsidR="00B207C2" w:rsidRPr="00B207C2">
        <w:rPr>
          <w:b/>
          <w:sz w:val="28"/>
          <w:szCs w:val="28"/>
        </w:rPr>
        <w:t>хся</w:t>
      </w:r>
      <w:proofErr w:type="gramEnd"/>
      <w:r w:rsidR="00B207C2" w:rsidRPr="00B207C2">
        <w:rPr>
          <w:b/>
          <w:sz w:val="28"/>
          <w:szCs w:val="28"/>
        </w:rPr>
        <w:t xml:space="preserve"> </w:t>
      </w:r>
    </w:p>
    <w:p w:rsidR="00E95E24" w:rsidRPr="00B207C2" w:rsidRDefault="00B207C2" w:rsidP="00B207C2">
      <w:pPr>
        <w:pStyle w:val="a5"/>
        <w:ind w:left="1069"/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t>за курс литературы 6 класса</w:t>
      </w:r>
    </w:p>
    <w:p w:rsidR="00E95E24" w:rsidRPr="00E95E24" w:rsidRDefault="00E95E24" w:rsidP="00E95E24">
      <w:pPr>
        <w:jc w:val="both"/>
      </w:pPr>
      <w:r w:rsidRPr="00E95E24">
        <w:t>В результате изучения литературы</w:t>
      </w:r>
      <w:r>
        <w:t xml:space="preserve"> в 6 классе</w:t>
      </w:r>
      <w:r w:rsidRPr="00E95E24">
        <w:t xml:space="preserve"> ученик должен знать: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содержание литературных произведений, подлежащих обязательному изучению;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наизусть стихотворные тексты и фрагменты прозаических текстов, подлежащих обязательному изучению (по выбору);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основные факты жизненного и творческого пути писателей-классиков;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основные теоретико-литературные понятия;</w:t>
      </w:r>
    </w:p>
    <w:p w:rsidR="00E95E24" w:rsidRPr="00E95E24" w:rsidRDefault="00E95E24" w:rsidP="00E95E24">
      <w:pPr>
        <w:tabs>
          <w:tab w:val="num" w:pos="0"/>
        </w:tabs>
        <w:jc w:val="both"/>
      </w:pPr>
      <w:r w:rsidRPr="00E95E24">
        <w:t>уметь: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 xml:space="preserve">работать с книгой 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определять принадлежность художественного произведения к одному из литературных родов и жанров;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 xml:space="preserve">выявлять авторскую позицию; 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 xml:space="preserve">выражать свое отношение к </w:t>
      </w:r>
      <w:proofErr w:type="gramStart"/>
      <w:r w:rsidRPr="00E95E24">
        <w:t>прочитанному</w:t>
      </w:r>
      <w:proofErr w:type="gramEnd"/>
      <w:r w:rsidRPr="00E95E24">
        <w:t>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владеть различными видами пересказа;</w:t>
      </w:r>
    </w:p>
    <w:p w:rsidR="00E95E24" w:rsidRPr="00E95E24" w:rsidRDefault="00E95E24" w:rsidP="00E95E24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строить устные и письменные высказывания в связи с изученным произведением;</w:t>
      </w:r>
    </w:p>
    <w:p w:rsidR="00E95E24" w:rsidRDefault="00E95E24" w:rsidP="00FE581C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95E24">
        <w:t>участвовать в диалоге по прочитанным произведениям, понимать чужую точку зрения и аргументировано отстаивать свою</w:t>
      </w:r>
      <w:r w:rsidR="00FE581C">
        <w:t>.</w:t>
      </w:r>
    </w:p>
    <w:p w:rsidR="00FE581C" w:rsidRPr="00525263" w:rsidRDefault="00FE581C" w:rsidP="00FE581C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25263">
        <w:rPr>
          <w:b/>
          <w:sz w:val="28"/>
          <w:szCs w:val="28"/>
        </w:rPr>
        <w:t>Нормы оценки знаний обучающихся по литературе</w:t>
      </w:r>
    </w:p>
    <w:p w:rsidR="00FE581C" w:rsidRPr="00525263" w:rsidRDefault="00FE581C" w:rsidP="00FE581C">
      <w:pPr>
        <w:ind w:left="360"/>
        <w:jc w:val="center"/>
        <w:rPr>
          <w:b/>
        </w:rPr>
      </w:pPr>
      <w:r w:rsidRPr="00525263">
        <w:rPr>
          <w:b/>
        </w:rPr>
        <w:t>Оценка устных ответов</w:t>
      </w:r>
    </w:p>
    <w:p w:rsidR="00FE581C" w:rsidRPr="00F16D13" w:rsidRDefault="00FE581C" w:rsidP="00FE581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знание текста и понимание идейно-художественного содержания изученного произведения;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умение объяснить взаимосвязь событий, характер и поступки героев;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понимание роли художественных сре</w:t>
      </w:r>
      <w:proofErr w:type="gramStart"/>
      <w:r w:rsidRPr="00F16D1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F16D1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изученного произведения;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умение анализировать художественное произведение в соответствии с ведущими идеями эпохи;</w:t>
      </w:r>
    </w:p>
    <w:p w:rsidR="00FE581C" w:rsidRPr="00F16D13" w:rsidRDefault="00FE581C" w:rsidP="00FE58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FE581C" w:rsidRPr="00F16D13" w:rsidRDefault="00FE581C" w:rsidP="00FE581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При оценке устных ответов по литературе могут быть следующие критерии:</w:t>
      </w:r>
    </w:p>
    <w:p w:rsidR="00FE581C" w:rsidRPr="00525263" w:rsidRDefault="00FE581C" w:rsidP="00FE58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«5»: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FE581C" w:rsidRPr="00525263" w:rsidRDefault="00FE581C" w:rsidP="00FE58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Отметка «4»</w:t>
      </w: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FE581C" w:rsidRPr="00F16D13" w:rsidRDefault="00FE581C" w:rsidP="00FE58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Отметка «3»</w:t>
      </w: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 xml:space="preserve">аскрытии идейно-художественного содержания произведения, но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недостаточное умение пользоваться этими знаниями при анализе произведения. </w:t>
      </w:r>
      <w:r w:rsidRPr="00F16D13">
        <w:rPr>
          <w:rFonts w:ascii="Times New Roman" w:hAnsi="Times New Roman" w:cs="Times New Roman"/>
          <w:sz w:val="24"/>
          <w:szCs w:val="24"/>
          <w:lang w:val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E581C" w:rsidRPr="00525263" w:rsidRDefault="00FE581C" w:rsidP="00FE581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«2»: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FE581C" w:rsidRPr="00525263" w:rsidRDefault="00FE581C" w:rsidP="00FE581C">
      <w:pPr>
        <w:ind w:left="360"/>
        <w:jc w:val="center"/>
        <w:rPr>
          <w:b/>
        </w:rPr>
      </w:pPr>
      <w:r w:rsidRPr="00525263">
        <w:rPr>
          <w:b/>
        </w:rPr>
        <w:t>Оценка сочинений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>С помощью сочинений проверяются: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>а) умение раскрыть тему;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>б) умение использовать языковые средства в соответствии со стилем, темой и задачей высказывания;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>в) соблюдение языковых норм и правил правописания.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 xml:space="preserve"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</w:t>
      </w:r>
      <w:r>
        <w:t>Первая отметка за сочинение считае</w:t>
      </w:r>
      <w:r w:rsidRPr="00525263">
        <w:t>тся отметк</w:t>
      </w:r>
      <w:r>
        <w:t>ой</w:t>
      </w:r>
      <w:r w:rsidRPr="00525263">
        <w:t xml:space="preserve"> по литературе</w:t>
      </w:r>
      <w:r>
        <w:t>, вторая – отметкой по русскому языку</w:t>
      </w:r>
      <w:r w:rsidRPr="00525263">
        <w:t>.</w:t>
      </w:r>
    </w:p>
    <w:p w:rsidR="00FE581C" w:rsidRPr="00525263" w:rsidRDefault="00FE581C" w:rsidP="00FE581C">
      <w:pPr>
        <w:pStyle w:val="a5"/>
        <w:ind w:left="0" w:firstLine="567"/>
        <w:jc w:val="both"/>
      </w:pPr>
      <w:r w:rsidRPr="00525263">
        <w:t xml:space="preserve"> Содержание сочинения оценивается по следующим критериям:</w:t>
      </w:r>
    </w:p>
    <w:p w:rsidR="00FE581C" w:rsidRPr="00525263" w:rsidRDefault="00FE581C" w:rsidP="00FE581C">
      <w:pPr>
        <w:pStyle w:val="a5"/>
        <w:numPr>
          <w:ilvl w:val="0"/>
          <w:numId w:val="5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соответствие работы ученика теме и основной мысли;</w:t>
      </w:r>
    </w:p>
    <w:p w:rsidR="00FE581C" w:rsidRPr="00525263" w:rsidRDefault="00FE581C" w:rsidP="00FE581C">
      <w:pPr>
        <w:pStyle w:val="a5"/>
        <w:numPr>
          <w:ilvl w:val="0"/>
          <w:numId w:val="5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полнота раскрытия темы;</w:t>
      </w:r>
    </w:p>
    <w:p w:rsidR="00FE581C" w:rsidRPr="00525263" w:rsidRDefault="00FE581C" w:rsidP="00FE581C">
      <w:pPr>
        <w:pStyle w:val="a5"/>
        <w:numPr>
          <w:ilvl w:val="0"/>
          <w:numId w:val="5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правильность фактического материала;</w:t>
      </w:r>
    </w:p>
    <w:p w:rsidR="00FE581C" w:rsidRPr="00525263" w:rsidRDefault="00FE581C" w:rsidP="00FE581C">
      <w:pPr>
        <w:pStyle w:val="a5"/>
        <w:numPr>
          <w:ilvl w:val="0"/>
          <w:numId w:val="5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последовательность изложения.</w:t>
      </w:r>
    </w:p>
    <w:p w:rsidR="00FE581C" w:rsidRPr="00525263" w:rsidRDefault="00FE581C" w:rsidP="00FE581C">
      <w:pPr>
        <w:pStyle w:val="a5"/>
        <w:ind w:left="0"/>
        <w:jc w:val="both"/>
      </w:pPr>
      <w:r w:rsidRPr="00525263">
        <w:t>При оценке речевого оформления сочинений учитывается:</w:t>
      </w:r>
    </w:p>
    <w:p w:rsidR="00FE581C" w:rsidRPr="00525263" w:rsidRDefault="00FE581C" w:rsidP="00FE581C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525263">
        <w:t>разнообразие словаря и грамматического строя речи;</w:t>
      </w:r>
    </w:p>
    <w:p w:rsidR="00FE581C" w:rsidRPr="00525263" w:rsidRDefault="00FE581C" w:rsidP="00FE581C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525263">
        <w:t>стилевое единство и выразительность речи;</w:t>
      </w:r>
    </w:p>
    <w:p w:rsidR="00FE581C" w:rsidRPr="00525263" w:rsidRDefault="00FE581C" w:rsidP="00FE581C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525263">
        <w:t>число речевых недочетов.</w:t>
      </w:r>
    </w:p>
    <w:p w:rsidR="00FE581C" w:rsidRPr="00525263" w:rsidRDefault="00FE581C" w:rsidP="00FE581C">
      <w:pPr>
        <w:pStyle w:val="a5"/>
        <w:ind w:left="0" w:firstLine="540"/>
        <w:jc w:val="both"/>
      </w:pPr>
      <w:r w:rsidRPr="00525263"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054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16"/>
        <w:gridCol w:w="3757"/>
      </w:tblGrid>
      <w:tr w:rsidR="00FE581C" w:rsidRPr="00525263" w:rsidTr="00B91DB6">
        <w:tc>
          <w:tcPr>
            <w:tcW w:w="675" w:type="dxa"/>
            <w:vMerge w:val="restart"/>
            <w:vAlign w:val="center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Отметка</w:t>
            </w:r>
          </w:p>
        </w:tc>
        <w:tc>
          <w:tcPr>
            <w:tcW w:w="9873" w:type="dxa"/>
            <w:gridSpan w:val="2"/>
            <w:vAlign w:val="center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Основные критерии отметки</w:t>
            </w:r>
          </w:p>
        </w:tc>
      </w:tr>
      <w:tr w:rsidR="00FE581C" w:rsidRPr="00525263" w:rsidTr="00B91DB6">
        <w:tc>
          <w:tcPr>
            <w:tcW w:w="675" w:type="dxa"/>
            <w:vMerge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</w:p>
        </w:tc>
        <w:tc>
          <w:tcPr>
            <w:tcW w:w="6116" w:type="dxa"/>
            <w:vAlign w:val="center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Содержание и речь</w:t>
            </w:r>
          </w:p>
        </w:tc>
        <w:tc>
          <w:tcPr>
            <w:tcW w:w="3757" w:type="dxa"/>
            <w:vAlign w:val="center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 xml:space="preserve">Грамотность </w:t>
            </w:r>
          </w:p>
        </w:tc>
      </w:tr>
      <w:tr w:rsidR="00FE581C" w:rsidRPr="00525263" w:rsidTr="00B91DB6">
        <w:tc>
          <w:tcPr>
            <w:tcW w:w="675" w:type="dxa"/>
          </w:tcPr>
          <w:p w:rsidR="00FE581C" w:rsidRPr="00525263" w:rsidRDefault="00FE581C" w:rsidP="00B91DB6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«5»</w:t>
            </w:r>
          </w:p>
        </w:tc>
        <w:tc>
          <w:tcPr>
            <w:tcW w:w="6116" w:type="dxa"/>
          </w:tcPr>
          <w:p w:rsidR="00FE581C" w:rsidRPr="00525263" w:rsidRDefault="00FE581C" w:rsidP="00B91DB6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spacing w:after="200"/>
              <w:ind w:left="359"/>
              <w:jc w:val="both"/>
            </w:pPr>
            <w:r w:rsidRPr="00525263">
              <w:t>Содержание работы полностью соответствует теме.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spacing w:after="200"/>
              <w:ind w:left="359"/>
              <w:jc w:val="both"/>
            </w:pPr>
            <w:r w:rsidRPr="00525263">
              <w:t>Фактические ошибки отсутствуют.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 xml:space="preserve"> Содержание излагается последовательно.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Достигнуто стилевое единство и выразительность текста.</w:t>
            </w:r>
          </w:p>
          <w:p w:rsidR="00FE581C" w:rsidRPr="00525263" w:rsidRDefault="00FE581C" w:rsidP="00B91DB6">
            <w:pPr>
              <w:pStyle w:val="a5"/>
              <w:ind w:left="-1"/>
              <w:jc w:val="both"/>
            </w:pPr>
            <w:r w:rsidRPr="00525263">
              <w:t>В целом в работе допускается 1 недочет в содержании и 1-2 речевых недочетов.</w:t>
            </w:r>
          </w:p>
        </w:tc>
        <w:tc>
          <w:tcPr>
            <w:tcW w:w="3757" w:type="dxa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Допускается: 1 орфографическая, или 1 пунктуационная, или 1 грамматическая ошибка.</w:t>
            </w:r>
          </w:p>
        </w:tc>
      </w:tr>
      <w:tr w:rsidR="00FE581C" w:rsidRPr="00525263" w:rsidTr="00B91DB6">
        <w:tc>
          <w:tcPr>
            <w:tcW w:w="675" w:type="dxa"/>
          </w:tcPr>
          <w:p w:rsidR="00FE581C" w:rsidRPr="00525263" w:rsidRDefault="00FE581C" w:rsidP="00B91DB6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«4»</w:t>
            </w:r>
          </w:p>
        </w:tc>
        <w:tc>
          <w:tcPr>
            <w:tcW w:w="6116" w:type="dxa"/>
          </w:tcPr>
          <w:p w:rsidR="00FE581C" w:rsidRPr="00525263" w:rsidRDefault="00FE581C" w:rsidP="00B91DB6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Содержание работы в основном соответствует теме (имеются незначительные отклонения от темы).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Содержание в основном достоверно, но имеются единичные фактические неточности.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 xml:space="preserve">Имеются незначительные нарушения </w:t>
            </w:r>
            <w:r w:rsidRPr="00525263">
              <w:lastRenderedPageBreak/>
              <w:t>последовательности в изложении мыслей.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Лексический и грамматический строй речи достаточно разнообразен.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Стиль работы отличает единством и достаточной выразительностью.</w:t>
            </w:r>
          </w:p>
          <w:p w:rsidR="00FE581C" w:rsidRPr="00525263" w:rsidRDefault="00FE581C" w:rsidP="00B91DB6">
            <w:pPr>
              <w:pStyle w:val="a5"/>
              <w:ind w:left="-1"/>
              <w:jc w:val="both"/>
            </w:pPr>
            <w:r w:rsidRPr="00525263"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757" w:type="dxa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lastRenderedPageBreak/>
              <w:t xml:space="preserve">Допускаются: 2 орфографические и 2 пунктуационные ошибки, или 1 </w:t>
            </w:r>
            <w:proofErr w:type="gramStart"/>
            <w:r w:rsidRPr="00525263">
              <w:t>орфографическая</w:t>
            </w:r>
            <w:proofErr w:type="gramEnd"/>
            <w:r w:rsidRPr="00525263">
              <w:t xml:space="preserve"> и 3 пунктуационные ошибки, или 4 пунктуационные ошибки при отсутствии орфографических </w:t>
            </w:r>
            <w:r w:rsidRPr="00525263">
              <w:lastRenderedPageBreak/>
              <w:t>ошибок, а также 2 грамматические ошибки.</w:t>
            </w:r>
          </w:p>
        </w:tc>
      </w:tr>
      <w:tr w:rsidR="00FE581C" w:rsidRPr="00525263" w:rsidTr="00B91DB6">
        <w:tc>
          <w:tcPr>
            <w:tcW w:w="675" w:type="dxa"/>
          </w:tcPr>
          <w:p w:rsidR="00FE581C" w:rsidRPr="00525263" w:rsidRDefault="00FE581C" w:rsidP="00B91DB6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lastRenderedPageBreak/>
              <w:t>«3»</w:t>
            </w:r>
          </w:p>
        </w:tc>
        <w:tc>
          <w:tcPr>
            <w:tcW w:w="6116" w:type="dxa"/>
          </w:tcPr>
          <w:p w:rsidR="00FE581C" w:rsidRPr="00525263" w:rsidRDefault="00FE581C" w:rsidP="00B91DB6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В работе допущены существенные отклонения от темы.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достоверна в главном, но в ней имеются отдельные фактические неточности.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Допущены отдельные нарушения последовательности изложения.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Стиль работы не отличается единством, речь недостаточно выразительна.</w:t>
            </w:r>
          </w:p>
          <w:p w:rsidR="00FE581C" w:rsidRPr="00525263" w:rsidRDefault="00FE581C" w:rsidP="00B91DB6">
            <w:pPr>
              <w:pStyle w:val="a5"/>
              <w:ind w:left="-1"/>
              <w:jc w:val="both"/>
            </w:pPr>
            <w:r w:rsidRPr="00525263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757" w:type="dxa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FE581C" w:rsidRPr="00525263" w:rsidTr="00B91DB6">
        <w:tc>
          <w:tcPr>
            <w:tcW w:w="675" w:type="dxa"/>
          </w:tcPr>
          <w:p w:rsidR="00FE581C" w:rsidRPr="00525263" w:rsidRDefault="00FE581C" w:rsidP="00B91DB6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«2»</w:t>
            </w:r>
          </w:p>
        </w:tc>
        <w:tc>
          <w:tcPr>
            <w:tcW w:w="6116" w:type="dxa"/>
          </w:tcPr>
          <w:p w:rsidR="00FE581C" w:rsidRPr="00525263" w:rsidRDefault="00FE581C" w:rsidP="00B91DB6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не соответствует теме.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Допущено много фактических неточностей.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FE581C" w:rsidRPr="00525263" w:rsidRDefault="00FE581C" w:rsidP="00B91DB6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Нарушено стилевое единство текста.</w:t>
            </w:r>
          </w:p>
          <w:p w:rsidR="00FE581C" w:rsidRPr="00525263" w:rsidRDefault="00FE581C" w:rsidP="00B91DB6">
            <w:pPr>
              <w:pStyle w:val="a5"/>
              <w:ind w:left="-1"/>
              <w:jc w:val="both"/>
            </w:pPr>
            <w:r w:rsidRPr="00525263">
              <w:t>В целом в работе допущено 6 недочетов в содержании и до 7 речевых недочетов.</w:t>
            </w:r>
          </w:p>
        </w:tc>
        <w:tc>
          <w:tcPr>
            <w:tcW w:w="3757" w:type="dxa"/>
          </w:tcPr>
          <w:p w:rsidR="00FE581C" w:rsidRPr="00525263" w:rsidRDefault="00FE581C" w:rsidP="00B91DB6">
            <w:pPr>
              <w:pStyle w:val="a5"/>
              <w:ind w:left="0"/>
              <w:jc w:val="both"/>
            </w:pPr>
            <w:r w:rsidRPr="00525263"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FE581C" w:rsidRPr="00525263" w:rsidRDefault="00FE581C" w:rsidP="00FE581C">
      <w:pPr>
        <w:jc w:val="both"/>
      </w:pPr>
    </w:p>
    <w:p w:rsidR="00FE581C" w:rsidRPr="00525263" w:rsidRDefault="00FE581C" w:rsidP="00FE581C">
      <w:pPr>
        <w:ind w:firstLine="567"/>
        <w:jc w:val="both"/>
      </w:pPr>
      <w:r w:rsidRPr="00525263"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FE581C" w:rsidRPr="00525263" w:rsidRDefault="00FE581C" w:rsidP="00FE581C">
      <w:pPr>
        <w:ind w:firstLine="567"/>
        <w:jc w:val="both"/>
      </w:pPr>
      <w:r w:rsidRPr="00525263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FE581C" w:rsidRPr="00525263" w:rsidRDefault="00FE581C" w:rsidP="00FE581C">
      <w:pPr>
        <w:ind w:firstLine="567"/>
        <w:jc w:val="both"/>
      </w:pPr>
      <w:r w:rsidRPr="00525263"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FE581C" w:rsidRPr="00525263" w:rsidRDefault="00FE581C" w:rsidP="00FE581C">
      <w:pPr>
        <w:ind w:firstLine="567"/>
        <w:jc w:val="center"/>
        <w:rPr>
          <w:b/>
        </w:rPr>
      </w:pPr>
      <w:r w:rsidRPr="00525263">
        <w:rPr>
          <w:b/>
        </w:rPr>
        <w:t>Оценка тестовых работ</w:t>
      </w:r>
    </w:p>
    <w:p w:rsidR="00FE581C" w:rsidRPr="00525263" w:rsidRDefault="00FE581C" w:rsidP="00FE581C">
      <w:pPr>
        <w:ind w:firstLine="567"/>
        <w:jc w:val="both"/>
      </w:pPr>
      <w:r w:rsidRPr="00525263">
        <w:t>При проведении тестовых работ по литературе критерии оценок следующие:</w:t>
      </w:r>
    </w:p>
    <w:p w:rsidR="00FE581C" w:rsidRPr="00525263" w:rsidRDefault="00FE581C" w:rsidP="00FE581C">
      <w:pPr>
        <w:ind w:firstLine="567"/>
        <w:jc w:val="both"/>
      </w:pPr>
      <w:r w:rsidRPr="00525263">
        <w:rPr>
          <w:b/>
        </w:rPr>
        <w:t xml:space="preserve">«5» - </w:t>
      </w:r>
      <w:r w:rsidRPr="00525263">
        <w:t>90 – 100 %;</w:t>
      </w:r>
    </w:p>
    <w:p w:rsidR="00FE581C" w:rsidRPr="00525263" w:rsidRDefault="00FE581C" w:rsidP="00FE581C">
      <w:pPr>
        <w:ind w:firstLine="567"/>
        <w:jc w:val="both"/>
      </w:pPr>
      <w:r w:rsidRPr="00525263">
        <w:rPr>
          <w:b/>
        </w:rPr>
        <w:t xml:space="preserve">«4» - </w:t>
      </w:r>
      <w:r w:rsidRPr="00525263">
        <w:t>7</w:t>
      </w:r>
      <w:r w:rsidR="00540530">
        <w:t>5</w:t>
      </w:r>
      <w:r w:rsidRPr="00525263">
        <w:t xml:space="preserve"> – 89 %;</w:t>
      </w:r>
    </w:p>
    <w:p w:rsidR="00FE581C" w:rsidRPr="00525263" w:rsidRDefault="00FE581C" w:rsidP="00FE581C">
      <w:pPr>
        <w:ind w:firstLine="567"/>
        <w:jc w:val="both"/>
      </w:pPr>
      <w:r w:rsidRPr="00525263">
        <w:rPr>
          <w:b/>
        </w:rPr>
        <w:t xml:space="preserve">«3» - </w:t>
      </w:r>
      <w:r w:rsidR="00540530">
        <w:t>50 – 74</w:t>
      </w:r>
      <w:r w:rsidRPr="00525263">
        <w:t xml:space="preserve"> %;</w:t>
      </w:r>
    </w:p>
    <w:p w:rsidR="00E95E24" w:rsidRPr="00FE581C" w:rsidRDefault="00FE581C" w:rsidP="00FE581C">
      <w:pPr>
        <w:ind w:firstLine="567"/>
        <w:jc w:val="both"/>
        <w:rPr>
          <w:b/>
        </w:rPr>
      </w:pPr>
      <w:r w:rsidRPr="00525263">
        <w:rPr>
          <w:b/>
        </w:rPr>
        <w:t xml:space="preserve">«2» - </w:t>
      </w:r>
      <w:r>
        <w:t>менее 50 %.</w:t>
      </w:r>
    </w:p>
    <w:p w:rsidR="00E95E24" w:rsidRPr="00B207C2" w:rsidRDefault="00E95E24" w:rsidP="00B207C2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lastRenderedPageBreak/>
        <w:t>Содержание учебного курса</w:t>
      </w:r>
    </w:p>
    <w:p w:rsidR="00E95E24" w:rsidRPr="00E95E24" w:rsidRDefault="00E95E24" w:rsidP="00E95E24">
      <w:pPr>
        <w:shd w:val="clear" w:color="auto" w:fill="FFFFFF"/>
        <w:spacing w:before="197"/>
        <w:ind w:left="14" w:firstLine="709"/>
        <w:jc w:val="both"/>
      </w:pPr>
      <w:r w:rsidRPr="00E95E24">
        <w:rPr>
          <w:b/>
          <w:bCs/>
        </w:rPr>
        <w:t xml:space="preserve">Введение. </w:t>
      </w:r>
      <w:r w:rsidRPr="00E95E24">
        <w:rPr>
          <w:spacing w:val="-2"/>
        </w:rPr>
        <w:t xml:space="preserve">Художественное произведение. Содержание и форма. Автор </w:t>
      </w:r>
      <w:r w:rsidRPr="00E95E24">
        <w:t>и герой. Отношение автора к герою. Способы выражения авторской позиции.</w:t>
      </w:r>
    </w:p>
    <w:p w:rsidR="00E95E24" w:rsidRPr="00B207C2" w:rsidRDefault="00E95E24" w:rsidP="00B207C2">
      <w:pPr>
        <w:shd w:val="clear" w:color="auto" w:fill="FFFFFF"/>
        <w:spacing w:before="264"/>
        <w:ind w:firstLine="709"/>
        <w:jc w:val="center"/>
      </w:pPr>
      <w:r w:rsidRPr="00B207C2">
        <w:rPr>
          <w:b/>
          <w:bCs/>
        </w:rPr>
        <w:t>УСТНОЕ  НАРОДНОЕ ТВОРЧЕСТВО</w:t>
      </w:r>
    </w:p>
    <w:p w:rsidR="00E95E24" w:rsidRPr="00E95E24" w:rsidRDefault="00E95E24" w:rsidP="00E95E24">
      <w:pPr>
        <w:shd w:val="clear" w:color="auto" w:fill="FFFFFF"/>
        <w:spacing w:before="110"/>
        <w:ind w:right="5" w:firstLine="709"/>
        <w:jc w:val="both"/>
      </w:pPr>
      <w:r w:rsidRPr="00E95E24">
        <w:rPr>
          <w:b/>
          <w:bCs/>
          <w:spacing w:val="-1"/>
        </w:rPr>
        <w:t xml:space="preserve">Обрядовый фольклор. </w:t>
      </w:r>
      <w:r w:rsidRPr="00E95E24">
        <w:rPr>
          <w:spacing w:val="-1"/>
        </w:rPr>
        <w:t>Произведения обрядового фольк</w:t>
      </w:r>
      <w:r w:rsidRPr="00E95E24">
        <w:rPr>
          <w:spacing w:val="-1"/>
        </w:rPr>
        <w:softHyphen/>
      </w:r>
      <w:r w:rsidRPr="00E95E24">
        <w:t>лора: колядки, веснянки, масленичные, летние и осенние обрядовые песни. Эстетическое значение обрядового фольк</w:t>
      </w:r>
      <w:r w:rsidRPr="00E95E24">
        <w:softHyphen/>
        <w:t>лора.</w:t>
      </w:r>
    </w:p>
    <w:p w:rsidR="00E95E24" w:rsidRPr="00E95E24" w:rsidRDefault="00E95E24" w:rsidP="00E95E24">
      <w:pPr>
        <w:shd w:val="clear" w:color="auto" w:fill="FFFFFF"/>
        <w:ind w:left="10" w:firstLine="709"/>
        <w:jc w:val="both"/>
      </w:pPr>
      <w:r w:rsidRPr="00E95E24">
        <w:rPr>
          <w:b/>
          <w:bCs/>
          <w:i/>
          <w:iCs/>
          <w:spacing w:val="-2"/>
        </w:rPr>
        <w:t xml:space="preserve">Пословицы и поговорки. Загадки </w:t>
      </w:r>
      <w:r w:rsidRPr="00E95E24">
        <w:rPr>
          <w:spacing w:val="-2"/>
        </w:rPr>
        <w:t>— малые жанры устно</w:t>
      </w:r>
      <w:r w:rsidRPr="00E95E24">
        <w:rPr>
          <w:spacing w:val="-2"/>
        </w:rPr>
        <w:softHyphen/>
      </w:r>
      <w:r w:rsidRPr="00E95E24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E95E24">
        <w:softHyphen/>
        <w:t>ристичность загадок.</w:t>
      </w:r>
    </w:p>
    <w:p w:rsidR="00E95E24" w:rsidRPr="00E95E24" w:rsidRDefault="00E95E24" w:rsidP="00E95E24">
      <w:pPr>
        <w:shd w:val="clear" w:color="auto" w:fill="FFFFFF"/>
        <w:ind w:left="19" w:firstLine="709"/>
        <w:jc w:val="both"/>
        <w:rPr>
          <w:i/>
        </w:rPr>
      </w:pPr>
      <w:r w:rsidRPr="00E95E24">
        <w:rPr>
          <w:i/>
        </w:rPr>
        <w:t>Теория литературы. Обрядовый фольклор (началь</w:t>
      </w:r>
      <w:r w:rsidRPr="00E95E24">
        <w:rPr>
          <w:i/>
        </w:rPr>
        <w:softHyphen/>
        <w:t>ные представления). Малые жанры фольклора: пословицы и поговорки,  загадки.</w:t>
      </w:r>
    </w:p>
    <w:p w:rsidR="00E95E24" w:rsidRPr="00E95E24" w:rsidRDefault="00E95E24" w:rsidP="00B207C2">
      <w:pPr>
        <w:shd w:val="clear" w:color="auto" w:fill="FFFFFF"/>
        <w:spacing w:before="211"/>
        <w:ind w:firstLine="709"/>
        <w:jc w:val="center"/>
      </w:pPr>
      <w:r w:rsidRPr="00E95E24">
        <w:rPr>
          <w:b/>
          <w:bCs/>
        </w:rPr>
        <w:t>ИЗ ДРЕВНЕРУССКОЙ  ЛИТЕРАТУРЫ</w:t>
      </w:r>
    </w:p>
    <w:p w:rsidR="00E95E24" w:rsidRPr="00E95E24" w:rsidRDefault="00E95E24" w:rsidP="00E95E24">
      <w:pPr>
        <w:shd w:val="clear" w:color="auto" w:fill="FFFFFF"/>
        <w:spacing w:before="120"/>
        <w:ind w:right="24" w:firstLine="709"/>
        <w:jc w:val="both"/>
      </w:pPr>
      <w:r w:rsidRPr="00E95E24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E95E24">
        <w:rPr>
          <w:b/>
          <w:bCs/>
          <w:i/>
          <w:iCs/>
        </w:rPr>
        <w:t>киселе».</w:t>
      </w:r>
    </w:p>
    <w:p w:rsidR="00E95E24" w:rsidRPr="00E95E24" w:rsidRDefault="00E95E24" w:rsidP="00E95E24">
      <w:pPr>
        <w:shd w:val="clear" w:color="auto" w:fill="FFFFFF"/>
        <w:ind w:left="19" w:right="38" w:firstLine="709"/>
        <w:jc w:val="both"/>
      </w:pPr>
      <w:r w:rsidRPr="00E95E24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95E24" w:rsidRDefault="00E95E24" w:rsidP="00E95E24">
      <w:pPr>
        <w:shd w:val="clear" w:color="auto" w:fill="FFFFFF"/>
        <w:ind w:left="24" w:firstLine="709"/>
        <w:jc w:val="both"/>
        <w:rPr>
          <w:bCs/>
          <w:i/>
        </w:rPr>
      </w:pPr>
      <w:r w:rsidRPr="00E95E24">
        <w:rPr>
          <w:b/>
          <w:bCs/>
        </w:rPr>
        <w:t xml:space="preserve"> </w:t>
      </w:r>
      <w:r w:rsidRPr="00E95E24">
        <w:rPr>
          <w:bCs/>
          <w:i/>
        </w:rPr>
        <w:t xml:space="preserve">Теория литературы. </w:t>
      </w:r>
      <w:r w:rsidR="00DB65F8">
        <w:rPr>
          <w:bCs/>
          <w:i/>
        </w:rPr>
        <w:t>Летопись (развитие представлений</w:t>
      </w:r>
      <w:r w:rsidRPr="00E95E24">
        <w:rPr>
          <w:bCs/>
          <w:i/>
        </w:rPr>
        <w:t>)</w:t>
      </w:r>
      <w:r w:rsidR="00DB65F8">
        <w:rPr>
          <w:bCs/>
          <w:i/>
        </w:rPr>
        <w:t>.</w:t>
      </w:r>
    </w:p>
    <w:p w:rsidR="00DB65F8" w:rsidRDefault="00DB65F8" w:rsidP="00DB65F8">
      <w:pPr>
        <w:shd w:val="clear" w:color="auto" w:fill="FFFFFF"/>
        <w:ind w:left="24" w:firstLine="709"/>
        <w:jc w:val="center"/>
        <w:rPr>
          <w:b/>
          <w:bCs/>
        </w:rPr>
      </w:pPr>
      <w:r w:rsidRPr="00DB65F8">
        <w:rPr>
          <w:b/>
          <w:bCs/>
        </w:rPr>
        <w:t xml:space="preserve">Из литературы </w:t>
      </w:r>
      <w:r w:rsidRPr="00DB65F8">
        <w:rPr>
          <w:b/>
          <w:bCs/>
          <w:lang w:val="en-US"/>
        </w:rPr>
        <w:t>XVIII</w:t>
      </w:r>
      <w:r w:rsidRPr="00653DD2">
        <w:rPr>
          <w:b/>
          <w:bCs/>
        </w:rPr>
        <w:t xml:space="preserve"> </w:t>
      </w:r>
      <w:r w:rsidRPr="00DB65F8">
        <w:rPr>
          <w:b/>
          <w:bCs/>
        </w:rPr>
        <w:t>века</w:t>
      </w:r>
    </w:p>
    <w:p w:rsidR="00DB65F8" w:rsidRDefault="00DB65F8" w:rsidP="00DB65F8">
      <w:pPr>
        <w:shd w:val="clear" w:color="auto" w:fill="FFFFFF"/>
        <w:ind w:left="24" w:firstLine="709"/>
        <w:jc w:val="center"/>
        <w:rPr>
          <w:b/>
          <w:bCs/>
        </w:rPr>
      </w:pPr>
      <w:r>
        <w:rPr>
          <w:b/>
          <w:bCs/>
        </w:rPr>
        <w:t>Русские басни</w:t>
      </w:r>
    </w:p>
    <w:p w:rsidR="00DB65F8" w:rsidRDefault="00DB65F8" w:rsidP="00DB65F8">
      <w:pPr>
        <w:shd w:val="clear" w:color="auto" w:fill="FFFFFF"/>
        <w:ind w:left="24" w:firstLine="709"/>
        <w:jc w:val="both"/>
        <w:rPr>
          <w:bCs/>
        </w:rPr>
      </w:pPr>
      <w:r>
        <w:rPr>
          <w:b/>
          <w:bCs/>
        </w:rPr>
        <w:t xml:space="preserve">Иван Иванович Дмитриев. </w:t>
      </w:r>
      <w:r>
        <w:rPr>
          <w:bCs/>
        </w:rPr>
        <w:t xml:space="preserve">Рассказ о баснописце. </w:t>
      </w:r>
    </w:p>
    <w:p w:rsidR="00DB65F8" w:rsidRDefault="00DB65F8" w:rsidP="00DB65F8">
      <w:pPr>
        <w:shd w:val="clear" w:color="auto" w:fill="FFFFFF"/>
        <w:ind w:left="24" w:firstLine="709"/>
        <w:jc w:val="both"/>
        <w:rPr>
          <w:bCs/>
        </w:rPr>
      </w:pPr>
      <w:r>
        <w:rPr>
          <w:b/>
          <w:bCs/>
        </w:rPr>
        <w:t>«Муха».</w:t>
      </w:r>
      <w:r>
        <w:rPr>
          <w:bCs/>
        </w:rPr>
        <w:t xml:space="preserve"> </w:t>
      </w:r>
      <w:r w:rsidRPr="00DB65F8">
        <w:rPr>
          <w:bCs/>
        </w:rPr>
        <w:t xml:space="preserve">Противопоставление труда и безделья. </w:t>
      </w:r>
      <w:r>
        <w:rPr>
          <w:bCs/>
        </w:rPr>
        <w:t>Присвоение чужих заслуг. Смех над ленью и хвастовством.</w:t>
      </w:r>
    </w:p>
    <w:p w:rsidR="00DB65F8" w:rsidRDefault="00DB65F8" w:rsidP="00DB65F8">
      <w:pPr>
        <w:shd w:val="clear" w:color="auto" w:fill="FFFFFF"/>
        <w:ind w:left="24" w:firstLine="709"/>
        <w:jc w:val="both"/>
        <w:rPr>
          <w:bCs/>
        </w:rPr>
      </w:pPr>
      <w:r>
        <w:rPr>
          <w:bCs/>
        </w:rPr>
        <w:t xml:space="preserve">Особенности литературного языка </w:t>
      </w:r>
      <w:r>
        <w:rPr>
          <w:bCs/>
          <w:lang w:val="en-US"/>
        </w:rPr>
        <w:t>XVIII</w:t>
      </w:r>
      <w:r>
        <w:rPr>
          <w:bCs/>
        </w:rPr>
        <w:t xml:space="preserve"> столетия. </w:t>
      </w:r>
    </w:p>
    <w:p w:rsidR="00DB65F8" w:rsidRPr="00DB65F8" w:rsidRDefault="00DB65F8" w:rsidP="00DB65F8">
      <w:pPr>
        <w:shd w:val="clear" w:color="auto" w:fill="FFFFFF"/>
        <w:ind w:left="24" w:firstLine="709"/>
        <w:jc w:val="both"/>
        <w:rPr>
          <w:bCs/>
          <w:i/>
        </w:rPr>
      </w:pPr>
      <w:r>
        <w:rPr>
          <w:bCs/>
          <w:i/>
        </w:rPr>
        <w:t>Теория литературы. Мораль в басне, аллегория, иносказание (развитие понятий).</w:t>
      </w:r>
    </w:p>
    <w:p w:rsidR="00E95E24" w:rsidRPr="00E95E24" w:rsidRDefault="00E95E24" w:rsidP="00B207C2">
      <w:pPr>
        <w:shd w:val="clear" w:color="auto" w:fill="FFFFFF"/>
        <w:ind w:left="24" w:firstLine="709"/>
        <w:jc w:val="center"/>
        <w:rPr>
          <w:b/>
          <w:bCs/>
        </w:rPr>
      </w:pPr>
      <w:r w:rsidRPr="00E95E24">
        <w:rPr>
          <w:b/>
          <w:bCs/>
        </w:rPr>
        <w:t xml:space="preserve">ИЗ РУССКОЙ ЛИТЕРАТУРЫ </w:t>
      </w:r>
      <w:r w:rsidRPr="00E95E24">
        <w:rPr>
          <w:b/>
          <w:bCs/>
          <w:lang w:val="en-US"/>
        </w:rPr>
        <w:t>XIX</w:t>
      </w:r>
      <w:r w:rsidRPr="00E95E24">
        <w:rPr>
          <w:b/>
          <w:bCs/>
        </w:rPr>
        <w:t xml:space="preserve"> ВЕКА.</w:t>
      </w:r>
    </w:p>
    <w:p w:rsidR="00E95E24" w:rsidRPr="00E95E24" w:rsidRDefault="00E95E24" w:rsidP="00E95E24">
      <w:pPr>
        <w:shd w:val="clear" w:color="auto" w:fill="FFFFFF"/>
        <w:ind w:left="24" w:firstLine="709"/>
        <w:jc w:val="both"/>
        <w:rPr>
          <w:bCs/>
        </w:rPr>
      </w:pPr>
      <w:r w:rsidRPr="00E95E24">
        <w:rPr>
          <w:b/>
          <w:bCs/>
        </w:rPr>
        <w:t>Иван Андреевич Крылов.</w:t>
      </w:r>
      <w:r w:rsidRPr="00E95E24">
        <w:rPr>
          <w:bCs/>
        </w:rPr>
        <w:t xml:space="preserve"> Краткий рассказ о писателе-баснописце.</w:t>
      </w:r>
      <w:r w:rsidR="00DB65F8">
        <w:rPr>
          <w:bCs/>
        </w:rPr>
        <w:t xml:space="preserve"> Самообразование поэта.</w:t>
      </w:r>
    </w:p>
    <w:p w:rsidR="00E95E24" w:rsidRPr="00E95E24" w:rsidRDefault="00E95E24" w:rsidP="00E95E24">
      <w:pPr>
        <w:shd w:val="clear" w:color="auto" w:fill="FFFFFF"/>
        <w:ind w:left="24" w:firstLine="709"/>
        <w:jc w:val="both"/>
        <w:rPr>
          <w:bCs/>
        </w:rPr>
      </w:pPr>
      <w:r w:rsidRPr="00E95E24">
        <w:rPr>
          <w:bCs/>
        </w:rPr>
        <w:t xml:space="preserve">Басни </w:t>
      </w:r>
      <w:r w:rsidRPr="00DB65F8">
        <w:rPr>
          <w:b/>
          <w:bCs/>
        </w:rPr>
        <w:t>«Листы и Корни», «Ларчик», «Осел и Соловей».</w:t>
      </w:r>
      <w:r w:rsidRPr="00E95E24">
        <w:rPr>
          <w:bCs/>
        </w:rP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95E24" w:rsidRPr="00E95E24" w:rsidRDefault="00E95E24" w:rsidP="00E95E24">
      <w:pPr>
        <w:shd w:val="clear" w:color="auto" w:fill="FFFFFF"/>
        <w:ind w:left="24" w:firstLine="709"/>
        <w:jc w:val="both"/>
        <w:rPr>
          <w:bCs/>
          <w:i/>
        </w:rPr>
      </w:pPr>
      <w:r w:rsidRPr="00E95E24">
        <w:rPr>
          <w:bCs/>
          <w:i/>
        </w:rPr>
        <w:t>Теория литературы. Басня. Аллегория (развитие представлений).</w:t>
      </w:r>
    </w:p>
    <w:p w:rsidR="00E95E24" w:rsidRPr="00E95E24" w:rsidRDefault="00E95E24" w:rsidP="00E95E24">
      <w:pPr>
        <w:shd w:val="clear" w:color="auto" w:fill="FFFFFF"/>
        <w:ind w:left="24" w:firstLine="709"/>
        <w:jc w:val="both"/>
      </w:pPr>
      <w:r w:rsidRPr="00E95E24">
        <w:rPr>
          <w:b/>
          <w:bCs/>
        </w:rPr>
        <w:t>Александр Сергеевич Пушкин</w:t>
      </w:r>
      <w:r w:rsidRPr="00E95E24">
        <w:rPr>
          <w:bCs/>
        </w:rPr>
        <w:t>. Краткий рассказ о писателе.</w:t>
      </w:r>
      <w:r w:rsidR="00DB65F8">
        <w:rPr>
          <w:bCs/>
        </w:rPr>
        <w:t xml:space="preserve"> Лицейские годы.</w:t>
      </w:r>
      <w:r w:rsidRPr="00E95E24">
        <w:rPr>
          <w:bCs/>
        </w:rPr>
        <w:t xml:space="preserve"> </w:t>
      </w:r>
      <w:r w:rsidRPr="00E95E24">
        <w:rPr>
          <w:b/>
          <w:bCs/>
          <w:i/>
        </w:rPr>
        <w:t>«Узник».</w:t>
      </w:r>
      <w:r w:rsidR="00DB65F8">
        <w:rPr>
          <w:bCs/>
        </w:rPr>
        <w:t xml:space="preserve"> В</w:t>
      </w:r>
      <w:r w:rsidRPr="00E95E24">
        <w:rPr>
          <w:bCs/>
        </w:rPr>
        <w:t xml:space="preserve">ольнолюбивые устремления поэта. </w:t>
      </w:r>
      <w:proofErr w:type="spellStart"/>
      <w:proofErr w:type="gramStart"/>
      <w:r w:rsidRPr="00E95E24">
        <w:rPr>
          <w:bCs/>
        </w:rPr>
        <w:t>Народно-поэтический</w:t>
      </w:r>
      <w:proofErr w:type="spellEnd"/>
      <w:proofErr w:type="gramEnd"/>
      <w:r w:rsidRPr="00E95E24">
        <w:rPr>
          <w:bCs/>
        </w:rPr>
        <w:t xml:space="preserve"> колорит стихотворения. </w:t>
      </w:r>
      <w:r w:rsidRPr="00DB65F8">
        <w:rPr>
          <w:b/>
          <w:bCs/>
        </w:rPr>
        <w:t>«Зимнее утро».</w:t>
      </w:r>
      <w:r w:rsidRPr="00E95E24">
        <w:rPr>
          <w:bCs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E95E24">
        <w:t>редство выражения поэтической идеи.</w:t>
      </w:r>
    </w:p>
    <w:p w:rsidR="00E95E24" w:rsidRPr="00E95E24" w:rsidRDefault="00E95E24" w:rsidP="00E95E24">
      <w:pPr>
        <w:shd w:val="clear" w:color="auto" w:fill="FFFFFF"/>
        <w:ind w:left="24" w:firstLine="709"/>
        <w:jc w:val="both"/>
      </w:pPr>
      <w:r w:rsidRPr="00E95E24">
        <w:rPr>
          <w:b/>
          <w:bCs/>
          <w:i/>
          <w:iCs/>
        </w:rPr>
        <w:t>«И.  И.  Пущину».</w:t>
      </w:r>
      <w:r w:rsidR="00DB65F8">
        <w:rPr>
          <w:b/>
          <w:bCs/>
          <w:i/>
          <w:iCs/>
        </w:rPr>
        <w:t xml:space="preserve"> </w:t>
      </w:r>
      <w:r w:rsidRPr="00E95E24">
        <w:t xml:space="preserve">Светлое чувство дружбы — помощь в суровых испытаниях. </w:t>
      </w:r>
      <w:r w:rsidRPr="00E95E24">
        <w:rPr>
          <w:spacing w:val="-2"/>
        </w:rPr>
        <w:t xml:space="preserve">Художественные особенности стихотворного послания. </w:t>
      </w:r>
      <w:r w:rsidRPr="00E95E24">
        <w:rPr>
          <w:b/>
          <w:bCs/>
          <w:i/>
          <w:iCs/>
          <w:spacing w:val="-2"/>
        </w:rPr>
        <w:t>«Зим</w:t>
      </w:r>
      <w:r w:rsidRPr="00E95E24">
        <w:rPr>
          <w:b/>
          <w:bCs/>
          <w:i/>
          <w:iCs/>
          <w:spacing w:val="-2"/>
        </w:rPr>
        <w:softHyphen/>
      </w:r>
      <w:r w:rsidRPr="00E95E24">
        <w:rPr>
          <w:b/>
          <w:bCs/>
          <w:i/>
          <w:iCs/>
        </w:rPr>
        <w:t xml:space="preserve">няя дорога». </w:t>
      </w:r>
      <w:proofErr w:type="gramStart"/>
      <w:r w:rsidRPr="00E95E24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E95E24">
        <w:t xml:space="preserve"> Ожидание домашнего уюта, тепла, нежности любимой подруги. Тема жизненного пути.</w:t>
      </w:r>
    </w:p>
    <w:p w:rsidR="00E95E24" w:rsidRPr="00E95E24" w:rsidRDefault="00E95E24" w:rsidP="00E95E24">
      <w:pPr>
        <w:shd w:val="clear" w:color="auto" w:fill="FFFFFF"/>
        <w:spacing w:before="10"/>
        <w:ind w:left="19" w:firstLine="709"/>
        <w:jc w:val="both"/>
      </w:pPr>
      <w:r w:rsidRPr="00E95E24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E95E24">
        <w:rPr>
          <w:spacing w:val="-6"/>
        </w:rPr>
        <w:t xml:space="preserve">Книга </w:t>
      </w:r>
      <w:r w:rsidRPr="00E95E24">
        <w:t>(цикл) повестей. Повествование от лица вымышленного автора как художественный прием.</w:t>
      </w:r>
    </w:p>
    <w:p w:rsidR="00E95E24" w:rsidRPr="00E95E24" w:rsidRDefault="00E95E24" w:rsidP="00E95E24">
      <w:pPr>
        <w:shd w:val="clear" w:color="auto" w:fill="FFFFFF"/>
        <w:ind w:left="14" w:right="5" w:firstLine="709"/>
        <w:jc w:val="both"/>
      </w:pPr>
      <w:r w:rsidRPr="00E95E24">
        <w:rPr>
          <w:b/>
          <w:bCs/>
          <w:i/>
          <w:iCs/>
          <w:spacing w:val="-1"/>
        </w:rPr>
        <w:t xml:space="preserve">«Барышня-крестьянка». </w:t>
      </w:r>
      <w:r w:rsidRPr="00E95E24">
        <w:rPr>
          <w:spacing w:val="-1"/>
        </w:rPr>
        <w:t xml:space="preserve">Сюжет и герои повести. Прием </w:t>
      </w:r>
      <w:r w:rsidRPr="00E95E24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95E24" w:rsidRPr="00E95E24" w:rsidRDefault="00E95E24" w:rsidP="00E95E24">
      <w:pPr>
        <w:shd w:val="clear" w:color="auto" w:fill="FFFFFF"/>
        <w:ind w:right="14" w:firstLine="709"/>
        <w:jc w:val="both"/>
      </w:pPr>
      <w:r w:rsidRPr="00E95E24">
        <w:rPr>
          <w:b/>
          <w:bCs/>
          <w:i/>
          <w:iCs/>
        </w:rPr>
        <w:lastRenderedPageBreak/>
        <w:t xml:space="preserve"> «Дубровский». </w:t>
      </w:r>
      <w:r w:rsidRPr="00E95E24">
        <w:t xml:space="preserve">Изображение русского барства. </w:t>
      </w:r>
      <w:proofErr w:type="spellStart"/>
      <w:proofErr w:type="gramStart"/>
      <w:r w:rsidRPr="00E95E24">
        <w:t>Дубров</w:t>
      </w:r>
      <w:r w:rsidRPr="00E95E24">
        <w:softHyphen/>
        <w:t>ский-старший</w:t>
      </w:r>
      <w:proofErr w:type="spellEnd"/>
      <w:proofErr w:type="gramEnd"/>
      <w:r w:rsidRPr="00E95E24">
        <w:t xml:space="preserve"> и </w:t>
      </w:r>
      <w:proofErr w:type="spellStart"/>
      <w:r w:rsidRPr="00E95E24">
        <w:t>Троекуров</w:t>
      </w:r>
      <w:proofErr w:type="spellEnd"/>
      <w:r w:rsidRPr="00E95E24">
        <w:t>. Протест Владимира Дубровско</w:t>
      </w:r>
      <w:r w:rsidRPr="00E95E24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E95E24">
        <w:softHyphen/>
        <w:t>симости личности. Романтическая история любви Владими</w:t>
      </w:r>
      <w:r w:rsidRPr="00E95E24">
        <w:softHyphen/>
        <w:t>ра и Маши. Авторское отношение к героям.</w:t>
      </w:r>
    </w:p>
    <w:p w:rsidR="00E95E24" w:rsidRPr="00E95E24" w:rsidRDefault="00E95E24" w:rsidP="00E95E24">
      <w:pPr>
        <w:shd w:val="clear" w:color="auto" w:fill="FFFFFF"/>
        <w:ind w:left="5" w:right="14" w:firstLine="709"/>
        <w:jc w:val="both"/>
        <w:rPr>
          <w:i/>
        </w:rPr>
      </w:pPr>
      <w:r w:rsidRPr="00E95E24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E3E17" w:rsidRDefault="00E95E24" w:rsidP="00E95E24">
      <w:pPr>
        <w:shd w:val="clear" w:color="auto" w:fill="FFFFFF"/>
        <w:spacing w:before="187"/>
        <w:ind w:right="38" w:firstLine="709"/>
        <w:jc w:val="both"/>
      </w:pPr>
      <w:r w:rsidRPr="00E95E24">
        <w:rPr>
          <w:b/>
          <w:bCs/>
        </w:rPr>
        <w:t xml:space="preserve">Михаил Юрьевич Лермонтов. </w:t>
      </w:r>
      <w:r w:rsidRPr="00E95E24">
        <w:t>Краткий рассказ о поэте</w:t>
      </w:r>
      <w:r w:rsidR="000E3E17">
        <w:t>. Ученические годы</w:t>
      </w:r>
      <w:r w:rsidRPr="00E95E24">
        <w:t xml:space="preserve"> </w:t>
      </w:r>
      <w:r w:rsidR="000E3E17">
        <w:t>поэта.</w:t>
      </w:r>
    </w:p>
    <w:p w:rsidR="00E95E24" w:rsidRPr="00E95E24" w:rsidRDefault="00E95E24" w:rsidP="00E95E24">
      <w:pPr>
        <w:shd w:val="clear" w:color="auto" w:fill="FFFFFF"/>
        <w:spacing w:before="187"/>
        <w:ind w:right="38" w:firstLine="709"/>
        <w:jc w:val="both"/>
      </w:pPr>
      <w:r w:rsidRPr="00E95E24">
        <w:rPr>
          <w:b/>
          <w:bCs/>
          <w:i/>
          <w:iCs/>
        </w:rPr>
        <w:t xml:space="preserve">«Тучи».  </w:t>
      </w:r>
      <w:r w:rsidRPr="00E95E24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E95E24">
        <w:softHyphen/>
        <w:t>нации.</w:t>
      </w:r>
    </w:p>
    <w:p w:rsidR="00E95E24" w:rsidRPr="00E95E24" w:rsidRDefault="00E95E24" w:rsidP="00E95E24">
      <w:pPr>
        <w:shd w:val="clear" w:color="auto" w:fill="FFFFFF"/>
        <w:spacing w:before="144"/>
        <w:ind w:firstLine="709"/>
        <w:jc w:val="both"/>
      </w:pPr>
      <w:r w:rsidRPr="00E95E24">
        <w:rPr>
          <w:b/>
          <w:bCs/>
          <w:i/>
          <w:iCs/>
        </w:rPr>
        <w:t>«Листок», «На севере диком...», «Утес», «Три пальмы»</w:t>
      </w:r>
      <w:r w:rsidR="000E3E17">
        <w:rPr>
          <w:b/>
          <w:bCs/>
          <w:i/>
          <w:iCs/>
        </w:rPr>
        <w:t>.</w:t>
      </w:r>
      <w:r w:rsidRPr="00E95E24">
        <w:rPr>
          <w:b/>
          <w:bCs/>
          <w:spacing w:val="-20"/>
        </w:rPr>
        <w:t xml:space="preserve"> </w:t>
      </w:r>
      <w:r w:rsidR="00ED3E91">
        <w:rPr>
          <w:noProof/>
        </w:rPr>
        <w:pict>
          <v:line id="_x0000_s1028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E95E24">
        <w:t>Тема красоты, гармонии</w:t>
      </w:r>
      <w:r w:rsidR="000E3E17">
        <w:t xml:space="preserve"> человека с миром. Особенности вы</w:t>
      </w:r>
      <w:r w:rsidRPr="00E95E24">
        <w:t>ражения темы одиночества в лирике Лермонтова.</w:t>
      </w:r>
    </w:p>
    <w:p w:rsidR="00E95E24" w:rsidRPr="00E95E24" w:rsidRDefault="00E95E24" w:rsidP="00E95E24">
      <w:pPr>
        <w:shd w:val="clear" w:color="auto" w:fill="FFFFFF"/>
        <w:ind w:left="43" w:firstLine="709"/>
        <w:jc w:val="both"/>
        <w:rPr>
          <w:i/>
        </w:rPr>
      </w:pPr>
      <w:r w:rsidRPr="00E95E24">
        <w:rPr>
          <w:i/>
        </w:rPr>
        <w:t xml:space="preserve">Теория литературы. Антитеза. </w:t>
      </w:r>
      <w:proofErr w:type="gramStart"/>
      <w:r w:rsidRPr="00E95E24">
        <w:rPr>
          <w:i/>
        </w:rPr>
        <w:t>Двусложные (ямб, хорей) и трехсложные (дактиль, амфибрахий, анапест) раз</w:t>
      </w:r>
      <w:r w:rsidRPr="00E95E24">
        <w:rPr>
          <w:i/>
        </w:rPr>
        <w:softHyphen/>
        <w:t>меры стиха (начальные по</w:t>
      </w:r>
      <w:r w:rsidR="000E3E17">
        <w:rPr>
          <w:i/>
        </w:rPr>
        <w:t>нятия).</w:t>
      </w:r>
      <w:proofErr w:type="gramEnd"/>
      <w:r w:rsidR="000E3E17">
        <w:rPr>
          <w:i/>
        </w:rPr>
        <w:t xml:space="preserve"> Поэтическая интонация (</w:t>
      </w:r>
      <w:r w:rsidRPr="00E95E24">
        <w:rPr>
          <w:i/>
        </w:rPr>
        <w:t>начальные представления).</w:t>
      </w:r>
    </w:p>
    <w:p w:rsidR="00E95E24" w:rsidRPr="00E95E24" w:rsidRDefault="00E95E24" w:rsidP="00E95E24">
      <w:pPr>
        <w:shd w:val="clear" w:color="auto" w:fill="FFFFFF"/>
        <w:spacing w:before="264"/>
        <w:ind w:firstLine="709"/>
        <w:jc w:val="both"/>
      </w:pPr>
      <w:r w:rsidRPr="00E95E24">
        <w:rPr>
          <w:b/>
          <w:bCs/>
        </w:rPr>
        <w:t xml:space="preserve">Иван Сергеевич Тургенев. </w:t>
      </w:r>
      <w:r w:rsidRPr="00E95E24">
        <w:t>Краткий рассказ о писателе.</w:t>
      </w:r>
    </w:p>
    <w:p w:rsidR="00E95E24" w:rsidRPr="00E95E24" w:rsidRDefault="00E95E24" w:rsidP="00E95E24">
      <w:pPr>
        <w:shd w:val="clear" w:color="auto" w:fill="FFFFFF"/>
        <w:ind w:left="5" w:firstLine="709"/>
        <w:jc w:val="both"/>
      </w:pPr>
      <w:r w:rsidRPr="00E95E24">
        <w:rPr>
          <w:b/>
          <w:bCs/>
          <w:i/>
          <w:iCs/>
        </w:rPr>
        <w:t>«</w:t>
      </w:r>
      <w:proofErr w:type="spellStart"/>
      <w:r w:rsidRPr="00E95E24">
        <w:rPr>
          <w:b/>
          <w:bCs/>
          <w:i/>
          <w:iCs/>
        </w:rPr>
        <w:t>Бежин</w:t>
      </w:r>
      <w:proofErr w:type="spellEnd"/>
      <w:r w:rsidRPr="00E95E24">
        <w:rPr>
          <w:b/>
          <w:bCs/>
          <w:i/>
          <w:iCs/>
        </w:rPr>
        <w:t xml:space="preserve"> луг». </w:t>
      </w:r>
      <w:r w:rsidRPr="00E95E24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95E24" w:rsidRPr="00E95E24" w:rsidRDefault="00E95E24" w:rsidP="00E95E24">
      <w:pPr>
        <w:shd w:val="clear" w:color="auto" w:fill="FFFFFF"/>
        <w:spacing w:before="235"/>
        <w:ind w:firstLine="709"/>
        <w:jc w:val="both"/>
      </w:pPr>
      <w:r w:rsidRPr="00E95E24">
        <w:rPr>
          <w:b/>
          <w:bCs/>
        </w:rPr>
        <w:t xml:space="preserve">Федор Иванович Тютчев. </w:t>
      </w:r>
      <w:r w:rsidRPr="00E95E24">
        <w:t>Рассказ о поэте.</w:t>
      </w:r>
    </w:p>
    <w:p w:rsidR="000E3E17" w:rsidRDefault="00E95E24" w:rsidP="00E95E24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E95E24">
        <w:rPr>
          <w:spacing w:val="-2"/>
        </w:rPr>
        <w:t xml:space="preserve">Стихотворения </w:t>
      </w:r>
      <w:r w:rsidRPr="000E3E17">
        <w:rPr>
          <w:b/>
          <w:spacing w:val="-2"/>
        </w:rPr>
        <w:t>«Листья», «Неохотно и несмело...».</w:t>
      </w:r>
      <w:r w:rsidRPr="00E95E24">
        <w:rPr>
          <w:spacing w:val="-2"/>
        </w:rPr>
        <w:t xml:space="preserve"> Передача сложных, переходных состояний природы, запечат</w:t>
      </w:r>
      <w:r w:rsidRPr="00E95E24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E95E24">
        <w:rPr>
          <w:spacing w:val="-2"/>
        </w:rPr>
        <w:softHyphen/>
        <w:t xml:space="preserve">нии природы. «Листья» — символ краткой, но яркой жизни. </w:t>
      </w:r>
    </w:p>
    <w:p w:rsidR="00E95E24" w:rsidRPr="00E95E24" w:rsidRDefault="00E95E24" w:rsidP="00E95E24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0E3E17">
        <w:rPr>
          <w:b/>
          <w:spacing w:val="-2"/>
        </w:rPr>
        <w:t>«С поляны коршун поднялся...».</w:t>
      </w:r>
      <w:r w:rsidRPr="00E95E24">
        <w:rPr>
          <w:spacing w:val="-2"/>
        </w:rPr>
        <w:t xml:space="preserve"> Противопоставление су</w:t>
      </w:r>
      <w:r w:rsidRPr="00E95E24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95E24" w:rsidRPr="00E95E24" w:rsidRDefault="00E95E24" w:rsidP="00E95E24">
      <w:pPr>
        <w:shd w:val="clear" w:color="auto" w:fill="FFFFFF"/>
        <w:spacing w:before="240"/>
        <w:ind w:firstLine="709"/>
        <w:jc w:val="both"/>
      </w:pPr>
      <w:r w:rsidRPr="00E95E24">
        <w:rPr>
          <w:b/>
          <w:bCs/>
        </w:rPr>
        <w:t xml:space="preserve">Афанасий Афанасьевич Фет. </w:t>
      </w:r>
      <w:r w:rsidRPr="00E95E24">
        <w:t>Рассказ о поэте.</w:t>
      </w:r>
    </w:p>
    <w:p w:rsidR="00E95E24" w:rsidRPr="00E95E24" w:rsidRDefault="00E95E24" w:rsidP="00E95E24">
      <w:pPr>
        <w:shd w:val="clear" w:color="auto" w:fill="FFFFFF"/>
        <w:ind w:firstLine="709"/>
        <w:jc w:val="both"/>
      </w:pPr>
      <w:r w:rsidRPr="00E95E24">
        <w:t xml:space="preserve">Стихотворения: </w:t>
      </w:r>
      <w:r w:rsidRPr="00E95E24">
        <w:rPr>
          <w:b/>
          <w:bCs/>
          <w:i/>
          <w:iCs/>
        </w:rPr>
        <w:t>«Ель рукавом мне тропинку завеси</w:t>
      </w:r>
      <w:r w:rsidRPr="00E95E24">
        <w:rPr>
          <w:b/>
          <w:bCs/>
          <w:i/>
          <w:iCs/>
        </w:rPr>
        <w:softHyphen/>
        <w:t xml:space="preserve">ла...», «Еще майская ночь», </w:t>
      </w:r>
      <w:r w:rsidRPr="00E95E24">
        <w:rPr>
          <w:b/>
          <w:bCs/>
          <w:i/>
          <w:iCs/>
          <w:spacing w:val="-2"/>
        </w:rPr>
        <w:t xml:space="preserve">«Учись у них </w:t>
      </w:r>
      <w:r w:rsidRPr="00E95E24">
        <w:rPr>
          <w:b/>
          <w:bCs/>
          <w:spacing w:val="-2"/>
        </w:rPr>
        <w:t xml:space="preserve">— у </w:t>
      </w:r>
      <w:r w:rsidRPr="00E95E24">
        <w:rPr>
          <w:b/>
          <w:bCs/>
          <w:i/>
          <w:iCs/>
          <w:spacing w:val="-2"/>
        </w:rPr>
        <w:t xml:space="preserve">дуба, у березы...». </w:t>
      </w:r>
      <w:r w:rsidRPr="00E95E24">
        <w:rPr>
          <w:spacing w:val="-2"/>
        </w:rPr>
        <w:t xml:space="preserve">Жизнеутверждающее </w:t>
      </w:r>
      <w:r w:rsidRPr="00E95E24">
        <w:t xml:space="preserve">начало в лирике Фета. Природа как воплощение </w:t>
      </w:r>
      <w:proofErr w:type="gramStart"/>
      <w:r w:rsidRPr="00E95E24">
        <w:t>прекрас</w:t>
      </w:r>
      <w:r w:rsidRPr="00E95E24">
        <w:softHyphen/>
        <w:t>ного</w:t>
      </w:r>
      <w:proofErr w:type="gramEnd"/>
      <w:r w:rsidRPr="00E95E24">
        <w:t xml:space="preserve">. </w:t>
      </w:r>
      <w:proofErr w:type="spellStart"/>
      <w:r w:rsidRPr="00E95E24">
        <w:t>Эстетизация</w:t>
      </w:r>
      <w:proofErr w:type="spellEnd"/>
      <w:r w:rsidRPr="00E95E24">
        <w:t xml:space="preserve"> конкретной детали. Чувственный харак</w:t>
      </w:r>
      <w:r w:rsidRPr="00E95E24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E95E24">
        <w:softHyphen/>
        <w:t>зом для искусства. Гармоничность и музыкальность поэти</w:t>
      </w:r>
      <w:r w:rsidRPr="00E95E24">
        <w:softHyphen/>
        <w:t>ческой речи Фета. Краски и звуки в пейзажной лирике.</w:t>
      </w:r>
    </w:p>
    <w:p w:rsidR="00E95E24" w:rsidRPr="00E95E24" w:rsidRDefault="00E95E24" w:rsidP="00E95E24">
      <w:pPr>
        <w:shd w:val="clear" w:color="auto" w:fill="FFFFFF"/>
        <w:ind w:right="14" w:firstLine="709"/>
        <w:jc w:val="both"/>
        <w:rPr>
          <w:i/>
        </w:rPr>
      </w:pPr>
      <w:r w:rsidRPr="00E95E24">
        <w:rPr>
          <w:i/>
        </w:rPr>
        <w:t>Теория литературы. Пейзажная лирика (развитие понятия).</w:t>
      </w:r>
    </w:p>
    <w:p w:rsidR="00E95E24" w:rsidRPr="00E95E24" w:rsidRDefault="00E95E24" w:rsidP="00E95E24">
      <w:pPr>
        <w:shd w:val="clear" w:color="auto" w:fill="FFFFFF"/>
        <w:ind w:right="34" w:firstLine="709"/>
        <w:jc w:val="both"/>
      </w:pPr>
      <w:r w:rsidRPr="00E95E24">
        <w:rPr>
          <w:b/>
          <w:bCs/>
          <w:spacing w:val="-2"/>
        </w:rPr>
        <w:t xml:space="preserve">Николай Алексеевич Некрасов. </w:t>
      </w:r>
      <w:r w:rsidRPr="00E95E24">
        <w:rPr>
          <w:spacing w:val="-2"/>
        </w:rPr>
        <w:t>Краткий рассказ о жиз</w:t>
      </w:r>
      <w:r w:rsidRPr="00E95E24">
        <w:rPr>
          <w:spacing w:val="-2"/>
        </w:rPr>
        <w:softHyphen/>
      </w:r>
      <w:r w:rsidRPr="00E95E24">
        <w:t>ни поэта.</w:t>
      </w:r>
    </w:p>
    <w:p w:rsidR="00E95E24" w:rsidRPr="00E95E24" w:rsidRDefault="00E95E24" w:rsidP="00E95E24">
      <w:pPr>
        <w:shd w:val="clear" w:color="auto" w:fill="FFFFFF"/>
        <w:ind w:left="14" w:right="19" w:firstLine="709"/>
        <w:jc w:val="both"/>
      </w:pPr>
      <w:r w:rsidRPr="00E95E24">
        <w:t xml:space="preserve">Историческая поэма </w:t>
      </w:r>
      <w:r w:rsidRPr="00E95E24">
        <w:rPr>
          <w:b/>
          <w:bCs/>
          <w:i/>
          <w:iCs/>
        </w:rPr>
        <w:t xml:space="preserve">«Дедушка». </w:t>
      </w:r>
      <w:r w:rsidRPr="00E95E24">
        <w:t>Изображение декабрис</w:t>
      </w:r>
      <w:r w:rsidRPr="00E95E24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95E24" w:rsidRPr="00E95E24" w:rsidRDefault="00E95E24" w:rsidP="00E95E24">
      <w:pPr>
        <w:shd w:val="clear" w:color="auto" w:fill="FFFFFF"/>
        <w:ind w:left="10" w:right="24" w:firstLine="709"/>
        <w:jc w:val="both"/>
      </w:pPr>
      <w:r w:rsidRPr="00E95E24">
        <w:rPr>
          <w:b/>
          <w:bCs/>
          <w:i/>
          <w:iCs/>
        </w:rPr>
        <w:t xml:space="preserve">«Железная дорога». </w:t>
      </w:r>
      <w:r w:rsidRPr="00E95E24">
        <w:t>Картины подневольного труда. На</w:t>
      </w:r>
      <w:r w:rsidRPr="00E95E24">
        <w:softHyphen/>
        <w:t>род — созидатель духовных и материальных ценностей. Мечта поэта о «прекрасной поре» в жизни народа. Свое</w:t>
      </w:r>
      <w:r w:rsidRPr="00E95E24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E95E24">
        <w:softHyphen/>
        <w:t>рении.</w:t>
      </w:r>
    </w:p>
    <w:p w:rsidR="00E95E24" w:rsidRPr="00E95E24" w:rsidRDefault="00E95E24" w:rsidP="00E95E24">
      <w:pPr>
        <w:shd w:val="clear" w:color="auto" w:fill="FFFFFF"/>
        <w:ind w:left="19" w:right="24" w:firstLine="709"/>
        <w:jc w:val="both"/>
        <w:rPr>
          <w:i/>
        </w:rPr>
      </w:pPr>
      <w:r w:rsidRPr="00E95E24">
        <w:rPr>
          <w:i/>
        </w:rPr>
        <w:t>Теория литературы. Стихотворные размеры (закре</w:t>
      </w:r>
      <w:r w:rsidRPr="00E95E24">
        <w:rPr>
          <w:i/>
        </w:rPr>
        <w:softHyphen/>
        <w:t>пление понятия). Диалог. Строфа (начальные представле</w:t>
      </w:r>
      <w:r w:rsidRPr="00E95E24">
        <w:rPr>
          <w:i/>
        </w:rPr>
        <w:softHyphen/>
        <w:t>ния).</w:t>
      </w:r>
    </w:p>
    <w:p w:rsidR="00E95E24" w:rsidRPr="00E95E24" w:rsidRDefault="00E95E24" w:rsidP="00E95E24">
      <w:pPr>
        <w:shd w:val="clear" w:color="auto" w:fill="FFFFFF"/>
        <w:spacing w:before="178"/>
        <w:ind w:right="29" w:firstLine="709"/>
        <w:jc w:val="both"/>
      </w:pPr>
      <w:r w:rsidRPr="00E95E24">
        <w:rPr>
          <w:b/>
          <w:bCs/>
        </w:rPr>
        <w:t xml:space="preserve">Николай Семенович Лесков. </w:t>
      </w:r>
      <w:r w:rsidRPr="00E95E24">
        <w:t>Краткий рассказ о писа</w:t>
      </w:r>
      <w:r w:rsidRPr="00E95E24">
        <w:softHyphen/>
        <w:t>теле.</w:t>
      </w:r>
    </w:p>
    <w:p w:rsidR="00E95E24" w:rsidRPr="00E95E24" w:rsidRDefault="00E95E24" w:rsidP="00E95E24">
      <w:pPr>
        <w:shd w:val="clear" w:color="auto" w:fill="FFFFFF"/>
        <w:ind w:left="14" w:right="14" w:firstLine="709"/>
        <w:jc w:val="both"/>
      </w:pPr>
      <w:r w:rsidRPr="00E95E24">
        <w:rPr>
          <w:b/>
          <w:bCs/>
          <w:i/>
          <w:iCs/>
          <w:spacing w:val="-1"/>
        </w:rPr>
        <w:lastRenderedPageBreak/>
        <w:t xml:space="preserve">«Левша». </w:t>
      </w:r>
      <w:r w:rsidRPr="00E95E24">
        <w:rPr>
          <w:spacing w:val="-1"/>
        </w:rPr>
        <w:t xml:space="preserve">Гордость писателя за народ, его трудолюбие, </w:t>
      </w:r>
      <w:r w:rsidRPr="00E95E24">
        <w:t>талантливость, патриотизм. Горькое чувство от его унижен</w:t>
      </w:r>
      <w:r w:rsidRPr="00E95E24">
        <w:softHyphen/>
        <w:t>ности и бесправия. Едкая насмешка над царскими чинов</w:t>
      </w:r>
      <w:r w:rsidRPr="00E95E24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95E24" w:rsidRPr="00E95E24" w:rsidRDefault="00E95E24" w:rsidP="00E95E24">
      <w:pPr>
        <w:shd w:val="clear" w:color="auto" w:fill="FFFFFF"/>
        <w:ind w:left="19" w:right="19" w:firstLine="709"/>
        <w:jc w:val="both"/>
        <w:rPr>
          <w:i/>
        </w:rPr>
      </w:pPr>
      <w:r w:rsidRPr="00E95E24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E95E24">
        <w:rPr>
          <w:i/>
        </w:rPr>
        <w:softHyphen/>
        <w:t>ния).</w:t>
      </w:r>
    </w:p>
    <w:p w:rsidR="00E95E24" w:rsidRPr="00E95E24" w:rsidRDefault="00E95E24" w:rsidP="00E95E24">
      <w:pPr>
        <w:shd w:val="clear" w:color="auto" w:fill="FFFFFF"/>
        <w:spacing w:before="187"/>
        <w:ind w:firstLine="709"/>
        <w:jc w:val="both"/>
      </w:pPr>
      <w:r w:rsidRPr="00E95E24">
        <w:rPr>
          <w:b/>
          <w:bCs/>
        </w:rPr>
        <w:t xml:space="preserve">Антон Павлович Чехов. </w:t>
      </w:r>
      <w:r w:rsidRPr="00E95E24">
        <w:t>Краткий рассказ о писателе.</w:t>
      </w:r>
    </w:p>
    <w:p w:rsidR="00E95E24" w:rsidRPr="00E95E24" w:rsidRDefault="00E95E24" w:rsidP="00E95E24">
      <w:pPr>
        <w:shd w:val="clear" w:color="auto" w:fill="FFFFFF"/>
        <w:ind w:left="14" w:right="10" w:firstLine="709"/>
        <w:jc w:val="both"/>
      </w:pPr>
      <w:r w:rsidRPr="00E95E24">
        <w:rPr>
          <w:b/>
          <w:bCs/>
          <w:i/>
          <w:iCs/>
          <w:spacing w:val="-1"/>
        </w:rPr>
        <w:t xml:space="preserve">«Толстый и тонкий». </w:t>
      </w:r>
      <w:r w:rsidRPr="00E95E24">
        <w:rPr>
          <w:spacing w:val="-1"/>
        </w:rPr>
        <w:t xml:space="preserve">Речь героев как источник юмора. </w:t>
      </w:r>
      <w:r w:rsidRPr="00E95E24">
        <w:t>Юмористическая ситуация. Разоблачение лицемерия. Роль художественной детали.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i/>
        </w:rPr>
      </w:pPr>
      <w:r w:rsidRPr="00E95E24">
        <w:rPr>
          <w:i/>
        </w:rPr>
        <w:t>Теория   литературы. Юмор (развитие понятия).</w:t>
      </w:r>
    </w:p>
    <w:p w:rsidR="00E95E24" w:rsidRPr="00E95E24" w:rsidRDefault="00E95E24" w:rsidP="00E95E24">
      <w:pPr>
        <w:shd w:val="clear" w:color="auto" w:fill="FFFFFF"/>
        <w:spacing w:before="245"/>
        <w:ind w:right="922" w:firstLine="709"/>
        <w:jc w:val="both"/>
      </w:pPr>
      <w:r w:rsidRPr="00E95E24">
        <w:rPr>
          <w:b/>
          <w:bCs/>
        </w:rPr>
        <w:t>Родная  природа в  стихотворениях русских поэтов</w:t>
      </w:r>
    </w:p>
    <w:p w:rsidR="00E95E24" w:rsidRPr="00E95E24" w:rsidRDefault="00E95E24" w:rsidP="00E95E24">
      <w:pPr>
        <w:shd w:val="clear" w:color="auto" w:fill="FFFFFF"/>
        <w:spacing w:before="134"/>
        <w:ind w:firstLine="709"/>
        <w:jc w:val="both"/>
      </w:pPr>
      <w:r w:rsidRPr="00E95E24">
        <w:rPr>
          <w:b/>
          <w:bCs/>
        </w:rPr>
        <w:t xml:space="preserve">Я. Полонский. </w:t>
      </w:r>
      <w:r w:rsidRPr="00E95E24">
        <w:rPr>
          <w:i/>
          <w:iCs/>
        </w:rPr>
        <w:t>«По горам две хмурых тучи...», «Посмот</w:t>
      </w:r>
      <w:r w:rsidRPr="00E95E24">
        <w:rPr>
          <w:i/>
          <w:iCs/>
        </w:rPr>
        <w:softHyphen/>
        <w:t xml:space="preserve">ри, какая мгла...»; </w:t>
      </w:r>
      <w:r w:rsidRPr="00E95E24">
        <w:rPr>
          <w:b/>
          <w:bCs/>
        </w:rPr>
        <w:t xml:space="preserve">Е. Баратынский. </w:t>
      </w:r>
      <w:r w:rsidRPr="00E95E24">
        <w:rPr>
          <w:i/>
          <w:iCs/>
        </w:rPr>
        <w:t xml:space="preserve">«Весна, весна! Как воздух чист...», «Чудный град...»; </w:t>
      </w:r>
      <w:r w:rsidRPr="00E95E24">
        <w:rPr>
          <w:b/>
          <w:bCs/>
        </w:rPr>
        <w:t xml:space="preserve">А. Толстой. </w:t>
      </w:r>
      <w:r w:rsidRPr="00E95E24">
        <w:rPr>
          <w:i/>
          <w:iCs/>
        </w:rPr>
        <w:t>«Где гнутся над нутом лозы...».</w:t>
      </w:r>
    </w:p>
    <w:p w:rsidR="00E95E24" w:rsidRPr="00E95E24" w:rsidRDefault="00E95E24" w:rsidP="00E95E24">
      <w:pPr>
        <w:shd w:val="clear" w:color="auto" w:fill="FFFFFF"/>
        <w:ind w:left="130" w:right="14" w:firstLine="709"/>
        <w:jc w:val="both"/>
      </w:pPr>
      <w:r w:rsidRPr="00E95E24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95E24" w:rsidRPr="00E95E24" w:rsidRDefault="00E95E24" w:rsidP="00E95E24">
      <w:pPr>
        <w:shd w:val="clear" w:color="auto" w:fill="FFFFFF"/>
        <w:ind w:left="106" w:right="5" w:firstLine="709"/>
        <w:jc w:val="both"/>
        <w:rPr>
          <w:i/>
        </w:rPr>
      </w:pPr>
      <w:r w:rsidRPr="00E95E24">
        <w:rPr>
          <w:i/>
        </w:rPr>
        <w:t xml:space="preserve">Теория литературы. Лирика как род литературы </w:t>
      </w:r>
      <w:r w:rsidR="0013277F">
        <w:rPr>
          <w:i/>
        </w:rPr>
        <w:t>(</w:t>
      </w:r>
      <w:r w:rsidRPr="00E95E24">
        <w:rPr>
          <w:i/>
        </w:rPr>
        <w:t>развитие представления).</w:t>
      </w:r>
    </w:p>
    <w:p w:rsidR="00E95E24" w:rsidRPr="00E95E24" w:rsidRDefault="00E95E24" w:rsidP="00B207C2">
      <w:pPr>
        <w:shd w:val="clear" w:color="auto" w:fill="FFFFFF"/>
        <w:spacing w:before="211"/>
        <w:ind w:left="787" w:firstLine="709"/>
        <w:jc w:val="center"/>
      </w:pPr>
      <w:r w:rsidRPr="00E95E24">
        <w:rPr>
          <w:b/>
          <w:bCs/>
        </w:rPr>
        <w:t xml:space="preserve">ИЗ   РУССКОЙ  ЛИТЕРАТУРЫ  </w:t>
      </w:r>
      <w:r w:rsidRPr="00E95E24">
        <w:rPr>
          <w:b/>
          <w:bCs/>
          <w:lang w:val="en-US"/>
        </w:rPr>
        <w:t>XX</w:t>
      </w:r>
      <w:r w:rsidRPr="00E95E24">
        <w:rPr>
          <w:b/>
          <w:bCs/>
        </w:rPr>
        <w:t xml:space="preserve">  ВЕКА</w:t>
      </w:r>
    </w:p>
    <w:p w:rsidR="00E95E24" w:rsidRPr="00E95E24" w:rsidRDefault="00E95E24" w:rsidP="00E95E24">
      <w:pPr>
        <w:shd w:val="clear" w:color="auto" w:fill="FFFFFF"/>
        <w:spacing w:before="144"/>
        <w:ind w:right="14" w:firstLine="709"/>
        <w:jc w:val="both"/>
      </w:pPr>
      <w:r w:rsidRPr="00E95E24">
        <w:rPr>
          <w:b/>
          <w:bCs/>
          <w:spacing w:val="-2"/>
        </w:rPr>
        <w:t xml:space="preserve">Андрей Платонович Платонов. </w:t>
      </w:r>
      <w:r w:rsidRPr="00E95E24">
        <w:rPr>
          <w:spacing w:val="-2"/>
        </w:rPr>
        <w:t>Краткий рассказ о писат</w:t>
      </w:r>
      <w:r w:rsidRPr="00E95E24">
        <w:t>еле.</w:t>
      </w:r>
    </w:p>
    <w:p w:rsidR="00E95E24" w:rsidRPr="00E95E24" w:rsidRDefault="00E95E24" w:rsidP="00E95E24">
      <w:pPr>
        <w:shd w:val="clear" w:color="auto" w:fill="FFFFFF"/>
        <w:ind w:left="53" w:right="5" w:firstLine="709"/>
        <w:jc w:val="both"/>
      </w:pPr>
      <w:r w:rsidRPr="00E95E24">
        <w:rPr>
          <w:b/>
          <w:bCs/>
          <w:i/>
          <w:iCs/>
        </w:rPr>
        <w:t xml:space="preserve">«Неизвестный цветок». </w:t>
      </w:r>
      <w:proofErr w:type="gramStart"/>
      <w:r w:rsidRPr="00E95E24">
        <w:t>Прекрасное</w:t>
      </w:r>
      <w:proofErr w:type="gramEnd"/>
      <w:r w:rsidRPr="00E95E24">
        <w:t xml:space="preserve"> вокруг нас. «Ни на кого не похожие» герои А. Платонова.</w:t>
      </w:r>
    </w:p>
    <w:p w:rsidR="00E95E24" w:rsidRPr="00E95E24" w:rsidRDefault="00E95E24" w:rsidP="00E95E24">
      <w:pPr>
        <w:shd w:val="clear" w:color="auto" w:fill="FFFFFF"/>
        <w:spacing w:before="110"/>
        <w:ind w:firstLine="709"/>
        <w:jc w:val="both"/>
      </w:pPr>
      <w:r w:rsidRPr="00E95E24">
        <w:rPr>
          <w:b/>
          <w:bCs/>
          <w:spacing w:val="-2"/>
        </w:rPr>
        <w:t xml:space="preserve">Александр Степанович Грин. </w:t>
      </w:r>
      <w:r w:rsidRPr="00E95E24">
        <w:rPr>
          <w:spacing w:val="-2"/>
        </w:rPr>
        <w:t>Краткий рассказ о писателе.</w:t>
      </w:r>
    </w:p>
    <w:p w:rsidR="00E95E24" w:rsidRPr="00E95E24" w:rsidRDefault="00E95E24" w:rsidP="00E95E24">
      <w:pPr>
        <w:shd w:val="clear" w:color="auto" w:fill="FFFFFF"/>
        <w:ind w:left="10" w:right="5" w:firstLine="709"/>
        <w:jc w:val="both"/>
      </w:pPr>
      <w:r w:rsidRPr="00E95E24">
        <w:rPr>
          <w:b/>
          <w:bCs/>
          <w:i/>
          <w:iCs/>
        </w:rPr>
        <w:t xml:space="preserve">«Алые паруса». </w:t>
      </w:r>
      <w:r w:rsidRPr="00E95E24">
        <w:t>Жестокая реальность и романтическая мечта в повести. Душевная чистота главных героев. Отно</w:t>
      </w:r>
      <w:r w:rsidRPr="00E95E24">
        <w:softHyphen/>
        <w:t>шение автора к героям.</w:t>
      </w:r>
    </w:p>
    <w:p w:rsidR="00E95E24" w:rsidRPr="00E95E24" w:rsidRDefault="00E95E24" w:rsidP="00E95E24">
      <w:pPr>
        <w:shd w:val="clear" w:color="auto" w:fill="FFFFFF"/>
        <w:spacing w:before="101"/>
        <w:ind w:right="19" w:firstLine="709"/>
        <w:jc w:val="both"/>
      </w:pPr>
      <w:r w:rsidRPr="00E95E24">
        <w:rPr>
          <w:b/>
          <w:bCs/>
          <w:spacing w:val="-1"/>
        </w:rPr>
        <w:t xml:space="preserve">Михаил Михайлович Пришвин. </w:t>
      </w:r>
      <w:r w:rsidRPr="00E95E24">
        <w:rPr>
          <w:spacing w:val="-1"/>
        </w:rPr>
        <w:t>Краткий рассказ о пи</w:t>
      </w:r>
      <w:r w:rsidRPr="00E95E24">
        <w:rPr>
          <w:spacing w:val="-1"/>
        </w:rPr>
        <w:softHyphen/>
      </w:r>
      <w:r w:rsidRPr="00E95E24">
        <w:t>сателе.</w:t>
      </w:r>
    </w:p>
    <w:p w:rsidR="00E95E24" w:rsidRPr="00E95E24" w:rsidRDefault="00E95E24" w:rsidP="00E95E24">
      <w:pPr>
        <w:shd w:val="clear" w:color="auto" w:fill="FFFFFF"/>
        <w:ind w:right="10" w:firstLine="709"/>
        <w:jc w:val="both"/>
      </w:pPr>
      <w:r w:rsidRPr="00E95E24">
        <w:rPr>
          <w:b/>
          <w:bCs/>
          <w:i/>
          <w:iCs/>
          <w:spacing w:val="-2"/>
        </w:rPr>
        <w:t xml:space="preserve">«Кладовая солнца». </w:t>
      </w:r>
      <w:r w:rsidRPr="00E95E24">
        <w:rPr>
          <w:spacing w:val="-2"/>
        </w:rPr>
        <w:t xml:space="preserve">Вера писателя в человека, доброго </w:t>
      </w:r>
      <w:r w:rsidRPr="00E95E24">
        <w:rPr>
          <w:bCs/>
          <w:spacing w:val="-2"/>
        </w:rPr>
        <w:t>и</w:t>
      </w:r>
      <w:r w:rsidRPr="00E95E24">
        <w:rPr>
          <w:b/>
          <w:bCs/>
          <w:spacing w:val="-2"/>
        </w:rPr>
        <w:t xml:space="preserve"> </w:t>
      </w:r>
      <w:r w:rsidRPr="00E95E24">
        <w:t>мудрого хозяина природы. Нравственная суть взаимоотно</w:t>
      </w:r>
      <w:r w:rsidRPr="00E95E24">
        <w:softHyphen/>
        <w:t xml:space="preserve">шений Насти и </w:t>
      </w:r>
      <w:proofErr w:type="spellStart"/>
      <w:r w:rsidRPr="00E95E24">
        <w:t>Митраши</w:t>
      </w:r>
      <w:proofErr w:type="spellEnd"/>
      <w:r w:rsidRPr="00E95E24">
        <w:t xml:space="preserve">. Одухотворение природы, ее участие в судьбе героев. Смысл рассказа о ели и сосне, </w:t>
      </w:r>
      <w:proofErr w:type="gramStart"/>
      <w:r w:rsidRPr="00E95E24">
        <w:t>растущих</w:t>
      </w:r>
      <w:proofErr w:type="gramEnd"/>
      <w:r w:rsidRPr="00E95E24">
        <w:t xml:space="preserve"> вместе. Сказка и быль в «Кладовой солнца». Смысл названия произведения.</w:t>
      </w:r>
    </w:p>
    <w:p w:rsidR="00E95E24" w:rsidRPr="00E95E24" w:rsidRDefault="00E95E24" w:rsidP="00E95E24">
      <w:pPr>
        <w:shd w:val="clear" w:color="auto" w:fill="FFFFFF"/>
        <w:ind w:right="10" w:firstLine="709"/>
        <w:jc w:val="both"/>
        <w:rPr>
          <w:i/>
        </w:rPr>
      </w:pPr>
      <w:r w:rsidRPr="00E95E24">
        <w:rPr>
          <w:i/>
        </w:rPr>
        <w:t>Теория литературы. Символическое содержание пейзажных образов.</w:t>
      </w:r>
    </w:p>
    <w:p w:rsidR="00E95E24" w:rsidRPr="00E95E24" w:rsidRDefault="00E95E24" w:rsidP="00E95E24">
      <w:pPr>
        <w:shd w:val="clear" w:color="auto" w:fill="FFFFFF"/>
        <w:spacing w:before="206"/>
        <w:ind w:firstLine="709"/>
        <w:jc w:val="both"/>
      </w:pPr>
      <w:r w:rsidRPr="00E95E24">
        <w:rPr>
          <w:b/>
          <w:bCs/>
        </w:rPr>
        <w:t>Произведения о Великой  Отечественной  войне</w:t>
      </w:r>
    </w:p>
    <w:p w:rsidR="00E95E24" w:rsidRPr="00E95E24" w:rsidRDefault="00E95E24" w:rsidP="00E95E24">
      <w:pPr>
        <w:shd w:val="clear" w:color="auto" w:fill="FFFFFF"/>
        <w:spacing w:before="134"/>
        <w:ind w:left="10" w:right="10" w:firstLine="709"/>
        <w:jc w:val="both"/>
      </w:pPr>
      <w:r w:rsidRPr="00E95E24">
        <w:rPr>
          <w:b/>
          <w:bCs/>
          <w:spacing w:val="-3"/>
        </w:rPr>
        <w:t xml:space="preserve">К. М. Симонов. </w:t>
      </w:r>
      <w:r w:rsidRPr="00E95E24">
        <w:rPr>
          <w:b/>
          <w:bCs/>
          <w:i/>
          <w:iCs/>
          <w:spacing w:val="-3"/>
        </w:rPr>
        <w:t>«Ты помнишь, Алеша, дороги Смолен</w:t>
      </w:r>
      <w:r w:rsidRPr="00E95E24">
        <w:rPr>
          <w:b/>
          <w:bCs/>
          <w:i/>
          <w:iCs/>
          <w:spacing w:val="-3"/>
        </w:rPr>
        <w:softHyphen/>
        <w:t xml:space="preserve">щины...»; </w:t>
      </w:r>
      <w:r w:rsidRPr="00E95E24">
        <w:rPr>
          <w:b/>
          <w:bCs/>
          <w:spacing w:val="-3"/>
        </w:rPr>
        <w:t xml:space="preserve">Н. И. </w:t>
      </w:r>
      <w:proofErr w:type="spellStart"/>
      <w:r w:rsidRPr="00E95E24">
        <w:rPr>
          <w:b/>
          <w:bCs/>
          <w:spacing w:val="-3"/>
        </w:rPr>
        <w:t>Рыленков</w:t>
      </w:r>
      <w:proofErr w:type="spellEnd"/>
      <w:r w:rsidRPr="00E95E24">
        <w:rPr>
          <w:b/>
          <w:bCs/>
          <w:spacing w:val="-3"/>
        </w:rPr>
        <w:t xml:space="preserve">. </w:t>
      </w:r>
      <w:r w:rsidRPr="00E95E24">
        <w:rPr>
          <w:b/>
          <w:bCs/>
          <w:i/>
          <w:iCs/>
          <w:spacing w:val="-3"/>
        </w:rPr>
        <w:t xml:space="preserve">«Бой шел всю ночь...»; </w:t>
      </w:r>
      <w:r w:rsidRPr="00E95E24">
        <w:rPr>
          <w:b/>
          <w:bCs/>
          <w:spacing w:val="-3"/>
        </w:rPr>
        <w:t>Д. С. Са</w:t>
      </w:r>
      <w:r w:rsidRPr="00E95E24">
        <w:rPr>
          <w:b/>
          <w:bCs/>
          <w:spacing w:val="-3"/>
        </w:rPr>
        <w:softHyphen/>
      </w:r>
      <w:r w:rsidRPr="00E95E24">
        <w:rPr>
          <w:b/>
          <w:bCs/>
        </w:rPr>
        <w:t xml:space="preserve">мойлов. </w:t>
      </w:r>
      <w:r w:rsidRPr="00E95E24">
        <w:rPr>
          <w:b/>
          <w:bCs/>
          <w:i/>
          <w:iCs/>
        </w:rPr>
        <w:t>«Сороковые».</w:t>
      </w:r>
    </w:p>
    <w:p w:rsidR="00E95E24" w:rsidRPr="00E95E24" w:rsidRDefault="00E95E24" w:rsidP="00E95E24">
      <w:pPr>
        <w:shd w:val="clear" w:color="auto" w:fill="FFFFFF"/>
        <w:spacing w:before="34"/>
        <w:ind w:left="5" w:right="5" w:firstLine="709"/>
        <w:jc w:val="both"/>
      </w:pPr>
      <w:proofErr w:type="gramStart"/>
      <w:r w:rsidRPr="00E95E24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95E24" w:rsidRPr="00E95E24" w:rsidRDefault="00E95E24" w:rsidP="00E95E24">
      <w:pPr>
        <w:shd w:val="clear" w:color="auto" w:fill="FFFFFF"/>
        <w:ind w:firstLine="709"/>
        <w:jc w:val="both"/>
      </w:pPr>
      <w:r w:rsidRPr="00E95E24">
        <w:rPr>
          <w:b/>
          <w:bCs/>
          <w:spacing w:val="-1"/>
        </w:rPr>
        <w:t xml:space="preserve">Виктор Петрович Астафьев. </w:t>
      </w:r>
      <w:r w:rsidRPr="00E95E24">
        <w:rPr>
          <w:spacing w:val="-1"/>
        </w:rPr>
        <w:t>Краткий рассказ о писателе.</w:t>
      </w:r>
    </w:p>
    <w:p w:rsidR="00E95E24" w:rsidRPr="00E95E24" w:rsidRDefault="00E95E24" w:rsidP="00E95E24">
      <w:pPr>
        <w:shd w:val="clear" w:color="auto" w:fill="FFFFFF"/>
        <w:ind w:right="10" w:firstLine="709"/>
        <w:jc w:val="both"/>
      </w:pPr>
      <w:r w:rsidRPr="00E95E24">
        <w:rPr>
          <w:b/>
          <w:bCs/>
          <w:i/>
          <w:iCs/>
        </w:rPr>
        <w:t xml:space="preserve">«Конь с розовой гривой». </w:t>
      </w:r>
      <w:r w:rsidRPr="00E95E24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E95E24">
        <w:softHyphen/>
        <w:t>пользования народной речи.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i/>
        </w:rPr>
      </w:pPr>
      <w:r w:rsidRPr="00E95E24">
        <w:rPr>
          <w:i/>
        </w:rPr>
        <w:t>Теория   литературы. Речевая характеристика героя.</w:t>
      </w:r>
    </w:p>
    <w:p w:rsidR="00E95E24" w:rsidRPr="00E95E24" w:rsidRDefault="00E95E24" w:rsidP="00E95E24">
      <w:pPr>
        <w:shd w:val="clear" w:color="auto" w:fill="FFFFFF"/>
        <w:spacing w:before="96"/>
        <w:ind w:right="14" w:firstLine="709"/>
        <w:jc w:val="both"/>
      </w:pPr>
      <w:r w:rsidRPr="00E95E24">
        <w:rPr>
          <w:b/>
          <w:bCs/>
          <w:spacing w:val="-4"/>
        </w:rPr>
        <w:t xml:space="preserve">Валентин Григорьевич Распутин. </w:t>
      </w:r>
      <w:r w:rsidRPr="00E95E24">
        <w:rPr>
          <w:spacing w:val="-4"/>
        </w:rPr>
        <w:t xml:space="preserve">Краткий рассказ о </w:t>
      </w:r>
      <w:r w:rsidRPr="00E95E24">
        <w:t>писателе.</w:t>
      </w:r>
    </w:p>
    <w:p w:rsidR="00E95E24" w:rsidRPr="00E95E24" w:rsidRDefault="00E95E24" w:rsidP="00E95E24">
      <w:pPr>
        <w:shd w:val="clear" w:color="auto" w:fill="FFFFFF"/>
        <w:ind w:right="5" w:firstLine="709"/>
        <w:jc w:val="both"/>
      </w:pPr>
      <w:r w:rsidRPr="00E95E24">
        <w:rPr>
          <w:b/>
          <w:bCs/>
          <w:i/>
          <w:iCs/>
          <w:spacing w:val="-1"/>
        </w:rPr>
        <w:t xml:space="preserve">«Уроки </w:t>
      </w:r>
      <w:proofErr w:type="gramStart"/>
      <w:r w:rsidRPr="00E95E24">
        <w:rPr>
          <w:b/>
          <w:bCs/>
          <w:i/>
          <w:iCs/>
          <w:spacing w:val="-1"/>
        </w:rPr>
        <w:t>французского</w:t>
      </w:r>
      <w:proofErr w:type="gramEnd"/>
      <w:r w:rsidRPr="00E95E24">
        <w:rPr>
          <w:b/>
          <w:bCs/>
          <w:i/>
          <w:iCs/>
          <w:spacing w:val="-1"/>
        </w:rPr>
        <w:t xml:space="preserve">». </w:t>
      </w:r>
      <w:r w:rsidRPr="00E95E24">
        <w:rPr>
          <w:spacing w:val="-1"/>
        </w:rPr>
        <w:t xml:space="preserve">Отражение в повести трудностей </w:t>
      </w:r>
      <w:r w:rsidRPr="00E95E24">
        <w:t xml:space="preserve">военного времени. </w:t>
      </w:r>
      <w:proofErr w:type="gramStart"/>
      <w:r w:rsidRPr="00E95E24">
        <w:t>Жажда знаний, нравственная стойкость, чувство собственного достоинства, свойственные юному герою.</w:t>
      </w:r>
      <w:proofErr w:type="gramEnd"/>
      <w:r w:rsidRPr="00E95E24">
        <w:t xml:space="preserve"> Душевная щедрость учительницы, ее роль в жизни мальчика.</w:t>
      </w:r>
    </w:p>
    <w:p w:rsidR="00E95E24" w:rsidRPr="00E95E24" w:rsidRDefault="00E95E24" w:rsidP="00E95E24">
      <w:pPr>
        <w:shd w:val="clear" w:color="auto" w:fill="FFFFFF"/>
        <w:ind w:right="14" w:firstLine="709"/>
        <w:jc w:val="both"/>
        <w:rPr>
          <w:i/>
        </w:rPr>
      </w:pPr>
      <w:r w:rsidRPr="00E95E24">
        <w:rPr>
          <w:i/>
        </w:rPr>
        <w:lastRenderedPageBreak/>
        <w:t>Теория литературы. Рассказ, сюжет (развитие поня</w:t>
      </w:r>
      <w:r w:rsidRPr="00E95E24">
        <w:rPr>
          <w:i/>
        </w:rPr>
        <w:softHyphen/>
        <w:t>тий). Герой-повествователь (развитие понятия).</w:t>
      </w:r>
    </w:p>
    <w:p w:rsidR="00E95E24" w:rsidRPr="00E95E24" w:rsidRDefault="00E95E24" w:rsidP="00E95E24">
      <w:pPr>
        <w:shd w:val="clear" w:color="auto" w:fill="FFFFFF"/>
        <w:spacing w:before="77"/>
        <w:ind w:firstLine="709"/>
        <w:jc w:val="both"/>
      </w:pPr>
      <w:r w:rsidRPr="00E95E24">
        <w:rPr>
          <w:b/>
          <w:bCs/>
        </w:rPr>
        <w:t xml:space="preserve">Николай Михайлович Рубцов. </w:t>
      </w:r>
      <w:r w:rsidRPr="00E95E24">
        <w:t>Краткий рассказ о поэте.</w:t>
      </w:r>
    </w:p>
    <w:p w:rsidR="00E95E24" w:rsidRPr="00E95E24" w:rsidRDefault="00E95E24" w:rsidP="00E95E24">
      <w:pPr>
        <w:shd w:val="clear" w:color="auto" w:fill="FFFFFF"/>
        <w:ind w:firstLine="709"/>
        <w:jc w:val="both"/>
      </w:pPr>
      <w:r w:rsidRPr="00E95E24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E95E24">
        <w:rPr>
          <w:spacing w:val="-5"/>
        </w:rPr>
        <w:t xml:space="preserve">Тема </w:t>
      </w:r>
      <w:r w:rsidRPr="00E95E24">
        <w:t>Родины в поэзии Рубцова. Человек и природа в «тихой» лирике Рубцова.</w:t>
      </w:r>
    </w:p>
    <w:p w:rsidR="00E95E24" w:rsidRPr="00E95E24" w:rsidRDefault="00E95E24" w:rsidP="00E95E24">
      <w:pPr>
        <w:shd w:val="clear" w:color="auto" w:fill="FFFFFF"/>
        <w:spacing w:before="29"/>
        <w:ind w:firstLine="709"/>
        <w:jc w:val="both"/>
      </w:pPr>
      <w:r w:rsidRPr="00E95E24">
        <w:rPr>
          <w:b/>
          <w:bCs/>
        </w:rPr>
        <w:t xml:space="preserve">Фазиль Искандер. </w:t>
      </w:r>
      <w:r w:rsidRPr="00E95E24">
        <w:t>Краткий рассказ о писателе.</w:t>
      </w:r>
    </w:p>
    <w:p w:rsidR="00E95E24" w:rsidRPr="00E95E24" w:rsidRDefault="00E95E24" w:rsidP="00E95E24">
      <w:pPr>
        <w:shd w:val="clear" w:color="auto" w:fill="FFFFFF"/>
        <w:ind w:left="10" w:right="24" w:firstLine="709"/>
        <w:jc w:val="both"/>
      </w:pPr>
      <w:r w:rsidRPr="00E95E24">
        <w:rPr>
          <w:b/>
          <w:bCs/>
          <w:i/>
          <w:iCs/>
          <w:spacing w:val="-4"/>
        </w:rPr>
        <w:t xml:space="preserve">«Тринадцатый подвиг Геракла». </w:t>
      </w:r>
      <w:r w:rsidRPr="00E95E24">
        <w:rPr>
          <w:spacing w:val="-4"/>
        </w:rPr>
        <w:t xml:space="preserve">Влияние учителя на </w:t>
      </w:r>
      <w:r w:rsidRPr="00E95E24">
        <w:t>формирование детского характера. Чувство юмора как одно из ценных качеств человека.</w:t>
      </w:r>
    </w:p>
    <w:p w:rsidR="00E95E24" w:rsidRPr="00E95E24" w:rsidRDefault="00E95E24" w:rsidP="00B207C2">
      <w:pPr>
        <w:shd w:val="clear" w:color="auto" w:fill="FFFFFF"/>
        <w:spacing w:before="370"/>
        <w:ind w:right="922" w:firstLine="709"/>
        <w:jc w:val="center"/>
      </w:pPr>
      <w:r w:rsidRPr="00E95E24">
        <w:rPr>
          <w:b/>
          <w:bCs/>
        </w:rPr>
        <w:t xml:space="preserve">Родная  природа в русской поэзии </w:t>
      </w:r>
      <w:r w:rsidRPr="00E95E24">
        <w:rPr>
          <w:b/>
          <w:bCs/>
          <w:lang w:val="en-US"/>
        </w:rPr>
        <w:t>XX</w:t>
      </w:r>
      <w:r w:rsidRPr="00E95E24">
        <w:rPr>
          <w:b/>
          <w:bCs/>
        </w:rPr>
        <w:t xml:space="preserve"> века</w:t>
      </w:r>
    </w:p>
    <w:p w:rsidR="00E95E24" w:rsidRPr="00E95E24" w:rsidRDefault="00E95E24" w:rsidP="00E95E24">
      <w:pPr>
        <w:shd w:val="clear" w:color="auto" w:fill="FFFFFF"/>
        <w:spacing w:before="144"/>
        <w:ind w:left="5" w:right="96" w:firstLine="709"/>
        <w:jc w:val="both"/>
      </w:pPr>
      <w:r w:rsidRPr="00E95E24">
        <w:rPr>
          <w:b/>
          <w:bCs/>
        </w:rPr>
        <w:t xml:space="preserve">А. Блок. </w:t>
      </w:r>
      <w:r w:rsidRPr="00E95E24">
        <w:rPr>
          <w:i/>
          <w:iCs/>
        </w:rPr>
        <w:t xml:space="preserve">«Летний вечер», «О, как безумно за окном...» </w:t>
      </w:r>
      <w:r w:rsidRPr="00E95E24">
        <w:rPr>
          <w:b/>
          <w:bCs/>
          <w:spacing w:val="-4"/>
        </w:rPr>
        <w:t xml:space="preserve">С. Есенин. </w:t>
      </w:r>
      <w:r w:rsidRPr="00E95E24">
        <w:rPr>
          <w:i/>
          <w:iCs/>
          <w:spacing w:val="-4"/>
        </w:rPr>
        <w:t xml:space="preserve">«Мелколесье. Степь и дали...», «Пороша»; </w:t>
      </w:r>
      <w:r w:rsidRPr="00E95E24">
        <w:rPr>
          <w:b/>
          <w:bCs/>
          <w:i/>
          <w:iCs/>
          <w:spacing w:val="-4"/>
        </w:rPr>
        <w:t xml:space="preserve">А.. </w:t>
      </w:r>
      <w:r w:rsidRPr="00E95E24">
        <w:rPr>
          <w:b/>
          <w:bCs/>
          <w:spacing w:val="-4"/>
        </w:rPr>
        <w:t>Ах</w:t>
      </w:r>
      <w:r w:rsidRPr="00E95E24">
        <w:rPr>
          <w:b/>
          <w:bCs/>
        </w:rPr>
        <w:t xml:space="preserve">матова.  </w:t>
      </w:r>
      <w:r w:rsidRPr="00E95E24">
        <w:rPr>
          <w:i/>
          <w:iCs/>
        </w:rPr>
        <w:t>«Перед весной бывают дни такие...».</w:t>
      </w:r>
    </w:p>
    <w:p w:rsidR="00E95E24" w:rsidRDefault="00E95E24" w:rsidP="00E95E24">
      <w:pPr>
        <w:shd w:val="clear" w:color="auto" w:fill="FFFFFF"/>
        <w:ind w:left="5" w:right="149" w:firstLine="709"/>
        <w:jc w:val="both"/>
      </w:pPr>
      <w:r w:rsidRPr="00E95E24">
        <w:t xml:space="preserve">Чувство радости и печали, любви к родной природе родине  в  стихотворных  произведениях  поэтов  </w:t>
      </w:r>
      <w:r w:rsidRPr="00E95E24">
        <w:rPr>
          <w:lang w:val="en-US"/>
        </w:rPr>
        <w:t>XX</w:t>
      </w:r>
      <w:r w:rsidRPr="00E95E24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13277F" w:rsidRPr="0013277F" w:rsidRDefault="0013277F" w:rsidP="0013277F">
      <w:pPr>
        <w:pStyle w:val="1"/>
        <w:framePr w:wrap="notBeside" w:vAnchor="text" w:hAnchor="text" w:xAlign="center" w:y="1"/>
        <w:shd w:val="clear" w:color="auto" w:fill="auto"/>
        <w:ind w:left="132" w:right="169"/>
        <w:jc w:val="center"/>
        <w:rPr>
          <w:b/>
          <w:sz w:val="24"/>
          <w:szCs w:val="24"/>
        </w:rPr>
      </w:pPr>
      <w:r w:rsidRPr="0013277F">
        <w:rPr>
          <w:b/>
          <w:sz w:val="24"/>
          <w:szCs w:val="24"/>
        </w:rPr>
        <w:t xml:space="preserve">Писатели улыбаются </w:t>
      </w:r>
    </w:p>
    <w:p w:rsidR="0013277F" w:rsidRDefault="0013277F" w:rsidP="0013277F">
      <w:pPr>
        <w:shd w:val="clear" w:color="auto" w:fill="FFFFFF"/>
        <w:ind w:left="5" w:right="149" w:firstLine="709"/>
        <w:jc w:val="both"/>
      </w:pPr>
      <w:r w:rsidRPr="0013277F">
        <w:rPr>
          <w:b/>
        </w:rPr>
        <w:t xml:space="preserve">Василий </w:t>
      </w:r>
      <w:proofErr w:type="spellStart"/>
      <w:r w:rsidRPr="0013277F">
        <w:rPr>
          <w:b/>
        </w:rPr>
        <w:t>Макарович</w:t>
      </w:r>
      <w:proofErr w:type="spellEnd"/>
      <w:r w:rsidRPr="0013277F">
        <w:rPr>
          <w:b/>
        </w:rPr>
        <w:t xml:space="preserve"> Шукшин</w:t>
      </w:r>
      <w:r>
        <w:t>. Слово о писателе.</w:t>
      </w:r>
    </w:p>
    <w:p w:rsidR="0013277F" w:rsidRDefault="0013277F" w:rsidP="0013277F">
      <w:pPr>
        <w:shd w:val="clear" w:color="auto" w:fill="FFFFFF"/>
        <w:ind w:left="5" w:right="149" w:firstLine="709"/>
        <w:jc w:val="both"/>
      </w:pPr>
      <w:r w:rsidRPr="0013277F">
        <w:t xml:space="preserve">Рассказ </w:t>
      </w:r>
      <w:r>
        <w:t xml:space="preserve"> </w:t>
      </w:r>
      <w:r w:rsidRPr="0013277F">
        <w:rPr>
          <w:b/>
        </w:rPr>
        <w:t>«Срезал»</w:t>
      </w:r>
      <w:r>
        <w:rPr>
          <w:b/>
        </w:rPr>
        <w:t xml:space="preserve"> и</w:t>
      </w:r>
      <w:r w:rsidRPr="00437748">
        <w:t xml:space="preserve"> </w:t>
      </w:r>
      <w:r w:rsidRPr="0013277F">
        <w:rPr>
          <w:b/>
        </w:rPr>
        <w:t>«Критики».</w:t>
      </w:r>
      <w:r w:rsidRPr="00437748">
        <w:t xml:space="preserve"> </w:t>
      </w:r>
      <w:r>
        <w:t xml:space="preserve">Особенности </w:t>
      </w:r>
      <w:proofErr w:type="spellStart"/>
      <w:r>
        <w:t>шукшинских</w:t>
      </w:r>
      <w:proofErr w:type="spellEnd"/>
      <w:r>
        <w:t xml:space="preserve"> </w:t>
      </w:r>
      <w:proofErr w:type="spellStart"/>
      <w:r>
        <w:t>геро</w:t>
      </w:r>
      <w:proofErr w:type="gramStart"/>
      <w:r>
        <w:t>в</w:t>
      </w:r>
      <w:proofErr w:type="spellEnd"/>
      <w:r>
        <w:t>-</w:t>
      </w:r>
      <w:proofErr w:type="gramEnd"/>
      <w:r>
        <w:t>«</w:t>
      </w:r>
      <w:r w:rsidR="00D100A5">
        <w:t>ч</w:t>
      </w:r>
      <w:r>
        <w:t xml:space="preserve">удиков», правдоискателей, праведников. Человеческая открытость миру как </w:t>
      </w:r>
      <w:proofErr w:type="spellStart"/>
      <w:r>
        <w:t>сининим</w:t>
      </w:r>
      <w:proofErr w:type="spellEnd"/>
      <w:r>
        <w:t xml:space="preserve"> незащищённости. </w:t>
      </w:r>
      <w:r w:rsidRPr="00437748">
        <w:t xml:space="preserve">Образ «странного» героя в </w:t>
      </w:r>
      <w:r>
        <w:t>литературе.</w:t>
      </w:r>
    </w:p>
    <w:p w:rsidR="00D100A5" w:rsidRPr="00D100A5" w:rsidRDefault="00D100A5" w:rsidP="00D100A5">
      <w:pPr>
        <w:pStyle w:val="1"/>
        <w:framePr w:wrap="notBeside" w:vAnchor="text" w:hAnchor="text" w:xAlign="center" w:y="1"/>
        <w:shd w:val="clear" w:color="auto" w:fill="auto"/>
        <w:ind w:left="132" w:right="169"/>
        <w:jc w:val="center"/>
        <w:rPr>
          <w:b/>
          <w:sz w:val="24"/>
          <w:szCs w:val="24"/>
        </w:rPr>
      </w:pPr>
      <w:r w:rsidRPr="00D100A5">
        <w:rPr>
          <w:b/>
          <w:sz w:val="24"/>
          <w:szCs w:val="24"/>
        </w:rPr>
        <w:t>Из литературы народов России (обзор)</w:t>
      </w:r>
      <w:r>
        <w:rPr>
          <w:b/>
          <w:sz w:val="24"/>
          <w:szCs w:val="24"/>
        </w:rPr>
        <w:t xml:space="preserve"> </w:t>
      </w:r>
    </w:p>
    <w:p w:rsidR="00D100A5" w:rsidRDefault="00D100A5" w:rsidP="00D100A5">
      <w:pPr>
        <w:shd w:val="clear" w:color="auto" w:fill="FFFFFF"/>
        <w:ind w:left="5" w:right="149" w:firstLine="709"/>
        <w:jc w:val="both"/>
      </w:pPr>
      <w:proofErr w:type="spellStart"/>
      <w:r w:rsidRPr="00D100A5">
        <w:rPr>
          <w:b/>
        </w:rPr>
        <w:t>Кайсын</w:t>
      </w:r>
      <w:proofErr w:type="spellEnd"/>
      <w:r w:rsidRPr="00D100A5">
        <w:rPr>
          <w:b/>
        </w:rPr>
        <w:t xml:space="preserve"> Кулиев.</w:t>
      </w:r>
      <w:r w:rsidRPr="00437748">
        <w:t xml:space="preserve"> </w:t>
      </w:r>
      <w:r>
        <w:t xml:space="preserve">Слово о балкарском поэте. </w:t>
      </w:r>
    </w:p>
    <w:p w:rsidR="00D100A5" w:rsidRDefault="00D100A5" w:rsidP="00D100A5">
      <w:pPr>
        <w:shd w:val="clear" w:color="auto" w:fill="FFFFFF"/>
        <w:ind w:left="5" w:right="149" w:firstLine="709"/>
        <w:jc w:val="both"/>
      </w:pPr>
      <w:r w:rsidRPr="00437748">
        <w:t>«</w:t>
      </w:r>
      <w:r w:rsidRPr="00D100A5">
        <w:rPr>
          <w:b/>
        </w:rPr>
        <w:t>Когда на меня навалилась беда…», «Каким бы ни был малым мой народ...».</w:t>
      </w:r>
      <w:r>
        <w:t xml:space="preserve"> </w:t>
      </w:r>
      <w:proofErr w:type="spellStart"/>
      <w:r w:rsidRPr="00D100A5">
        <w:rPr>
          <w:b/>
        </w:rPr>
        <w:t>Габдулла</w:t>
      </w:r>
      <w:proofErr w:type="spellEnd"/>
      <w:proofErr w:type="gramStart"/>
      <w:r w:rsidRPr="00D100A5">
        <w:rPr>
          <w:b/>
        </w:rPr>
        <w:t xml:space="preserve"> Т</w:t>
      </w:r>
      <w:proofErr w:type="gramEnd"/>
      <w:r w:rsidRPr="00D100A5">
        <w:rPr>
          <w:b/>
        </w:rPr>
        <w:t>укай.</w:t>
      </w:r>
      <w:r>
        <w:t xml:space="preserve"> Слово о татарском поэте. </w:t>
      </w:r>
    </w:p>
    <w:p w:rsidR="00D100A5" w:rsidRPr="00D100A5" w:rsidRDefault="00D100A5" w:rsidP="00D100A5">
      <w:pPr>
        <w:shd w:val="clear" w:color="auto" w:fill="FFFFFF"/>
        <w:ind w:left="5" w:right="149" w:firstLine="709"/>
        <w:jc w:val="both"/>
      </w:pPr>
      <w:r>
        <w:t xml:space="preserve">Стихотворения: </w:t>
      </w:r>
      <w:r w:rsidRPr="00D100A5">
        <w:rPr>
          <w:b/>
        </w:rPr>
        <w:t>«Родная деревня», «Книга»</w:t>
      </w:r>
      <w:r>
        <w:rPr>
          <w:b/>
        </w:rPr>
        <w:t xml:space="preserve">. </w:t>
      </w:r>
      <w:r>
        <w:t xml:space="preserve">Любовь </w:t>
      </w:r>
      <w:proofErr w:type="gramStart"/>
      <w:r>
        <w:t>к</w:t>
      </w:r>
      <w:proofErr w:type="gramEnd"/>
      <w:r>
        <w:t xml:space="preserve"> </w:t>
      </w:r>
      <w:proofErr w:type="gramStart"/>
      <w:r>
        <w:t>соей</w:t>
      </w:r>
      <w:proofErr w:type="gramEnd"/>
      <w:r>
        <w:t xml:space="preserve">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</w:r>
    </w:p>
    <w:p w:rsidR="00E95E24" w:rsidRDefault="00D100A5" w:rsidP="00D100A5">
      <w:pPr>
        <w:shd w:val="clear" w:color="auto" w:fill="FFFFFF"/>
        <w:ind w:firstLine="709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Из зарубежной литературы</w:t>
      </w:r>
    </w:p>
    <w:p w:rsidR="00D100A5" w:rsidRPr="00E95E24" w:rsidRDefault="00D100A5" w:rsidP="00D100A5">
      <w:pPr>
        <w:shd w:val="clear" w:color="auto" w:fill="FFFFFF"/>
        <w:ind w:firstLine="709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Мифы народов мира</w:t>
      </w:r>
    </w:p>
    <w:p w:rsidR="00D100A5" w:rsidRDefault="00E95E24" w:rsidP="00E95E24">
      <w:pPr>
        <w:shd w:val="clear" w:color="auto" w:fill="FFFFFF"/>
        <w:spacing w:before="96"/>
        <w:ind w:left="5" w:firstLine="709"/>
        <w:jc w:val="both"/>
        <w:rPr>
          <w:b/>
          <w:bCs/>
          <w:i/>
          <w:iCs/>
        </w:rPr>
      </w:pPr>
      <w:r w:rsidRPr="00E95E24">
        <w:rPr>
          <w:b/>
          <w:bCs/>
        </w:rPr>
        <w:t xml:space="preserve">Мифы Древней Греции.  </w:t>
      </w:r>
      <w:r w:rsidRPr="00E95E24">
        <w:rPr>
          <w:b/>
          <w:bCs/>
          <w:i/>
          <w:iCs/>
        </w:rPr>
        <w:t xml:space="preserve">Подвиги Геракла </w:t>
      </w:r>
      <w:r w:rsidRPr="00E95E24">
        <w:t>(в переложе</w:t>
      </w:r>
      <w:r w:rsidRPr="00E95E24">
        <w:softHyphen/>
        <w:t xml:space="preserve">нии Куна): </w:t>
      </w:r>
      <w:r w:rsidRPr="00E95E24">
        <w:rPr>
          <w:b/>
          <w:bCs/>
          <w:i/>
          <w:iCs/>
        </w:rPr>
        <w:t xml:space="preserve">«Скотный двор царя Авгия», «Яблоки Гесперид». </w:t>
      </w:r>
    </w:p>
    <w:p w:rsidR="00E95E24" w:rsidRPr="00E95E24" w:rsidRDefault="00E95E24" w:rsidP="00E95E24">
      <w:pPr>
        <w:shd w:val="clear" w:color="auto" w:fill="FFFFFF"/>
        <w:spacing w:before="96"/>
        <w:ind w:left="5" w:firstLine="709"/>
        <w:jc w:val="both"/>
      </w:pPr>
      <w:r w:rsidRPr="00E95E24">
        <w:rPr>
          <w:b/>
          <w:bCs/>
        </w:rPr>
        <w:t xml:space="preserve">Геродот. </w:t>
      </w:r>
      <w:r w:rsidRPr="00E95E24">
        <w:rPr>
          <w:b/>
          <w:bCs/>
          <w:i/>
          <w:iCs/>
        </w:rPr>
        <w:t xml:space="preserve">«Легенда об </w:t>
      </w:r>
      <w:proofErr w:type="spellStart"/>
      <w:r w:rsidRPr="00E95E24">
        <w:rPr>
          <w:b/>
          <w:bCs/>
          <w:i/>
          <w:iCs/>
        </w:rPr>
        <w:t>Арионе</w:t>
      </w:r>
      <w:proofErr w:type="spellEnd"/>
      <w:r w:rsidRPr="00E95E24">
        <w:rPr>
          <w:b/>
          <w:bCs/>
          <w:i/>
          <w:iCs/>
        </w:rPr>
        <w:t>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i/>
        </w:rPr>
      </w:pPr>
      <w:r w:rsidRPr="00E95E24">
        <w:rPr>
          <w:i/>
        </w:rPr>
        <w:t>Теория   литературы. Миф. Отличие мифа от сказки.</w:t>
      </w:r>
    </w:p>
    <w:p w:rsidR="00E95E24" w:rsidRPr="00E95E24" w:rsidRDefault="00E95E24" w:rsidP="00E95E24">
      <w:pPr>
        <w:shd w:val="clear" w:color="auto" w:fill="FFFFFF"/>
        <w:spacing w:before="130"/>
        <w:ind w:firstLine="709"/>
        <w:jc w:val="both"/>
      </w:pPr>
      <w:r w:rsidRPr="00E95E24">
        <w:rPr>
          <w:b/>
          <w:bCs/>
        </w:rPr>
        <w:t xml:space="preserve">Гомер. </w:t>
      </w:r>
      <w:r w:rsidRPr="00E95E24">
        <w:t xml:space="preserve">Краткий рассказ о Гомере. </w:t>
      </w:r>
      <w:r w:rsidRPr="00E95E24">
        <w:rPr>
          <w:b/>
          <w:bCs/>
          <w:i/>
          <w:iCs/>
        </w:rPr>
        <w:t>«Одиссея», «Илиада»</w:t>
      </w:r>
      <w:r w:rsidR="00D100A5">
        <w:rPr>
          <w:b/>
          <w:bCs/>
          <w:i/>
          <w:iCs/>
        </w:rPr>
        <w:t xml:space="preserve"> </w:t>
      </w:r>
      <w:r w:rsidRPr="00E95E24">
        <w:t>как эпические поэмы. Изображение героев и героические подвиги в «Илиаде». Стихия Одиссея — борьба, преодоле</w:t>
      </w:r>
      <w:r w:rsidRPr="00E95E24">
        <w:softHyphen/>
        <w:t>ние препятствий, познание неизвестного. Храбрость, смет</w:t>
      </w:r>
      <w:r w:rsidRPr="00E95E24">
        <w:softHyphen/>
        <w:t>ливость (хитроумие) Одиссея. Одиссей — мудрый прави</w:t>
      </w:r>
      <w:r w:rsidRPr="00E95E24">
        <w:softHyphen/>
        <w:t xml:space="preserve">тель, любящий муж и отец. На острове циклопов. </w:t>
      </w:r>
      <w:proofErr w:type="spellStart"/>
      <w:r w:rsidRPr="00E95E24">
        <w:t>Полифем</w:t>
      </w:r>
      <w:proofErr w:type="spellEnd"/>
      <w:r w:rsidRPr="00E95E24">
        <w:t>. «Одиссея» — песня о героических подвигах, мужественных героях.</w:t>
      </w:r>
    </w:p>
    <w:p w:rsidR="00E95E24" w:rsidRPr="00E95E24" w:rsidRDefault="00E95E24" w:rsidP="00E95E24">
      <w:pPr>
        <w:shd w:val="clear" w:color="auto" w:fill="FFFFFF"/>
        <w:ind w:left="19" w:right="5" w:firstLine="709"/>
        <w:jc w:val="both"/>
        <w:rPr>
          <w:i/>
        </w:rPr>
      </w:pPr>
      <w:r w:rsidRPr="00E95E24">
        <w:rPr>
          <w:i/>
        </w:rPr>
        <w:t>Теория литературы. Понятие о героическом эпосе (начальные    представления).</w:t>
      </w:r>
    </w:p>
    <w:p w:rsidR="00E95E24" w:rsidRDefault="00D100A5" w:rsidP="00D100A5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Произведения зарубежных писателей</w:t>
      </w:r>
    </w:p>
    <w:p w:rsidR="00D100A5" w:rsidRDefault="00D100A5" w:rsidP="00D100A5">
      <w:pPr>
        <w:shd w:val="clear" w:color="auto" w:fill="FFFFFF"/>
        <w:ind w:firstLine="709"/>
        <w:jc w:val="both"/>
        <w:rPr>
          <w:bCs/>
        </w:rPr>
      </w:pPr>
      <w:r>
        <w:rPr>
          <w:b/>
          <w:bCs/>
        </w:rPr>
        <w:t xml:space="preserve">Мигель Сервантес Сааведра. </w:t>
      </w:r>
      <w:r>
        <w:rPr>
          <w:bCs/>
        </w:rPr>
        <w:t xml:space="preserve">Рассказ о писателе. </w:t>
      </w:r>
    </w:p>
    <w:p w:rsidR="00D100A5" w:rsidRPr="00D100A5" w:rsidRDefault="00D100A5" w:rsidP="00D100A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Роман </w:t>
      </w:r>
      <w:r w:rsidRPr="00D100A5">
        <w:rPr>
          <w:b/>
          <w:bCs/>
        </w:rPr>
        <w:t>«Дон Кихот».</w:t>
      </w:r>
      <w:r>
        <w:rPr>
          <w:b/>
          <w:bCs/>
        </w:rPr>
        <w:t xml:space="preserve"> </w:t>
      </w:r>
      <w:r w:rsidR="00F663DA">
        <w:rPr>
          <w:bCs/>
        </w:rPr>
        <w:t xml:space="preserve">Проблема ложных и истинных идеалов. Герой, создавший воображаемый </w:t>
      </w:r>
      <w:proofErr w:type="gramStart"/>
      <w:r w:rsidR="00F663DA">
        <w:rPr>
          <w:bCs/>
        </w:rPr>
        <w:t>мир</w:t>
      </w:r>
      <w:proofErr w:type="gramEnd"/>
      <w:r w:rsidR="00F663DA">
        <w:rPr>
          <w:bCs/>
        </w:rPr>
        <w:t xml:space="preserve"> живущий в нём. Пародия на рыцарские романы. Освобождение от искусственных ценностей и приобщение к истинному народному пониманию правды жизни. Мастерство </w:t>
      </w:r>
      <w:proofErr w:type="spellStart"/>
      <w:r w:rsidR="00F663DA">
        <w:rPr>
          <w:bCs/>
        </w:rPr>
        <w:t>Сервантеса-раманиста</w:t>
      </w:r>
      <w:proofErr w:type="spellEnd"/>
      <w:r w:rsidR="00F663DA">
        <w:rPr>
          <w:bCs/>
        </w:rPr>
        <w:t>. Дон Кихот как «вечный» образ мировой литературы. (Для внеклассного чтения).</w:t>
      </w:r>
    </w:p>
    <w:p w:rsidR="00E95E24" w:rsidRPr="00E95E24" w:rsidRDefault="00E95E24" w:rsidP="00E95E24">
      <w:pPr>
        <w:shd w:val="clear" w:color="auto" w:fill="FFFFFF"/>
        <w:ind w:firstLine="709"/>
        <w:jc w:val="both"/>
      </w:pPr>
      <w:r w:rsidRPr="00E95E24">
        <w:rPr>
          <w:b/>
          <w:bCs/>
        </w:rPr>
        <w:t xml:space="preserve">Фридрих Шиллер. </w:t>
      </w:r>
      <w:r w:rsidRPr="00E95E24">
        <w:t>Рассказ о писателе.</w:t>
      </w:r>
    </w:p>
    <w:p w:rsidR="00E95E24" w:rsidRPr="00E95E24" w:rsidRDefault="00E95E24" w:rsidP="00E95E24">
      <w:pPr>
        <w:shd w:val="clear" w:color="auto" w:fill="FFFFFF"/>
        <w:ind w:left="19" w:right="5" w:firstLine="709"/>
        <w:jc w:val="both"/>
      </w:pPr>
      <w:r w:rsidRPr="00E95E24">
        <w:lastRenderedPageBreak/>
        <w:t xml:space="preserve">Баллада </w:t>
      </w:r>
      <w:r w:rsidRPr="00E95E24">
        <w:rPr>
          <w:b/>
          <w:bCs/>
          <w:i/>
          <w:iCs/>
        </w:rPr>
        <w:t xml:space="preserve">«Перчатка». </w:t>
      </w:r>
      <w:r w:rsidRPr="00E95E24">
        <w:t>Повествование о феодальных нра</w:t>
      </w:r>
      <w:r w:rsidRPr="00E95E24">
        <w:softHyphen/>
        <w:t>вах. Любовь как благородство и своевольный, бесчеловеч</w:t>
      </w:r>
      <w:r w:rsidRPr="00E95E24">
        <w:softHyphen/>
        <w:t>ный каприз. Рыцарь — герой, отвергающий награду и защищающий личное достоинство и честь.</w:t>
      </w:r>
    </w:p>
    <w:p w:rsidR="00E95E24" w:rsidRPr="00E95E24" w:rsidRDefault="00E95E24" w:rsidP="00E95E24">
      <w:pPr>
        <w:shd w:val="clear" w:color="auto" w:fill="FFFFFF"/>
        <w:spacing w:before="125"/>
        <w:ind w:firstLine="709"/>
        <w:jc w:val="both"/>
      </w:pPr>
      <w:proofErr w:type="spellStart"/>
      <w:r w:rsidRPr="00E95E24">
        <w:rPr>
          <w:b/>
          <w:bCs/>
        </w:rPr>
        <w:t>Проспер</w:t>
      </w:r>
      <w:proofErr w:type="spellEnd"/>
      <w:r w:rsidRPr="00E95E24">
        <w:rPr>
          <w:b/>
          <w:bCs/>
        </w:rPr>
        <w:t xml:space="preserve"> Мериме. </w:t>
      </w:r>
      <w:r w:rsidRPr="00E95E24">
        <w:t>Рассказ о писателе.</w:t>
      </w:r>
    </w:p>
    <w:p w:rsidR="00E95E24" w:rsidRPr="00E95E24" w:rsidRDefault="00E95E24" w:rsidP="00E95E24">
      <w:pPr>
        <w:shd w:val="clear" w:color="auto" w:fill="FFFFFF"/>
        <w:ind w:left="10" w:right="5" w:firstLine="709"/>
        <w:jc w:val="both"/>
      </w:pPr>
      <w:r w:rsidRPr="00E95E24">
        <w:t xml:space="preserve">Новелла </w:t>
      </w:r>
      <w:r w:rsidRPr="00E95E24">
        <w:rPr>
          <w:b/>
          <w:bCs/>
          <w:i/>
          <w:iCs/>
        </w:rPr>
        <w:t>«</w:t>
      </w:r>
      <w:proofErr w:type="spellStart"/>
      <w:r w:rsidRPr="00E95E24">
        <w:rPr>
          <w:b/>
          <w:bCs/>
          <w:i/>
          <w:iCs/>
        </w:rPr>
        <w:t>Маттео</w:t>
      </w:r>
      <w:proofErr w:type="spellEnd"/>
      <w:r w:rsidRPr="00E95E24">
        <w:rPr>
          <w:b/>
          <w:bCs/>
          <w:i/>
          <w:iCs/>
        </w:rPr>
        <w:t xml:space="preserve"> Фальконе». </w:t>
      </w:r>
      <w:r w:rsidRPr="00E95E24">
        <w:t>Изображение дикой при</w:t>
      </w:r>
      <w:r w:rsidRPr="00E95E24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E95E24">
        <w:t>над</w:t>
      </w:r>
      <w:proofErr w:type="gramEnd"/>
      <w:r w:rsidRPr="00E95E24">
        <w:t xml:space="preserve"> цивилизованной с ее порочными нравами. Романтический сюжет и его реалисти</w:t>
      </w:r>
      <w:r w:rsidRPr="00E95E24">
        <w:softHyphen/>
        <w:t>ческое воплощение.</w:t>
      </w:r>
    </w:p>
    <w:p w:rsidR="00F663DA" w:rsidRPr="00D100A5" w:rsidRDefault="00E95E24" w:rsidP="00F663DA">
      <w:pPr>
        <w:shd w:val="clear" w:color="auto" w:fill="FFFFFF"/>
        <w:ind w:firstLine="709"/>
        <w:jc w:val="both"/>
        <w:rPr>
          <w:bCs/>
        </w:rPr>
      </w:pPr>
      <w:r w:rsidRPr="00E95E24">
        <w:rPr>
          <w:b/>
          <w:bCs/>
          <w:spacing w:val="-6"/>
        </w:rPr>
        <w:t xml:space="preserve">Марк Твен. </w:t>
      </w:r>
      <w:r w:rsidRPr="00E95E24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E95E24">
        <w:rPr>
          <w:b/>
          <w:bCs/>
          <w:i/>
          <w:iCs/>
          <w:spacing w:val="-6"/>
        </w:rPr>
        <w:t>Гекльберри</w:t>
      </w:r>
      <w:proofErr w:type="spellEnd"/>
      <w:r w:rsidRPr="00E95E24">
        <w:rPr>
          <w:b/>
          <w:bCs/>
          <w:i/>
          <w:iCs/>
          <w:spacing w:val="-6"/>
        </w:rPr>
        <w:t xml:space="preserve"> Финна». </w:t>
      </w:r>
      <w:r w:rsidRPr="00E95E24">
        <w:rPr>
          <w:spacing w:val="-6"/>
        </w:rPr>
        <w:t xml:space="preserve">Сходство </w:t>
      </w:r>
      <w:r w:rsidRPr="00E95E24">
        <w:t>и различие характеров Тома и Гека, их поведение в критических ситуациях. Юмор в произведении.</w:t>
      </w:r>
      <w:r w:rsidR="00F663DA">
        <w:t xml:space="preserve"> </w:t>
      </w:r>
      <w:r w:rsidR="00F663DA">
        <w:rPr>
          <w:bCs/>
        </w:rPr>
        <w:t>(Для внеклассного чтения).</w:t>
      </w:r>
    </w:p>
    <w:p w:rsidR="00E95E24" w:rsidRPr="00E95E24" w:rsidRDefault="00E95E24" w:rsidP="00F663DA">
      <w:pPr>
        <w:shd w:val="clear" w:color="auto" w:fill="FFFFFF"/>
        <w:spacing w:before="134"/>
        <w:ind w:firstLine="708"/>
        <w:jc w:val="both"/>
      </w:pPr>
      <w:proofErr w:type="spellStart"/>
      <w:r w:rsidRPr="00E95E24">
        <w:rPr>
          <w:b/>
          <w:bCs/>
        </w:rPr>
        <w:t>Антуан</w:t>
      </w:r>
      <w:proofErr w:type="spellEnd"/>
      <w:r w:rsidRPr="00E95E24">
        <w:rPr>
          <w:b/>
          <w:bCs/>
        </w:rPr>
        <w:t xml:space="preserve"> де Сент-Экзюпери. </w:t>
      </w:r>
      <w:r w:rsidRPr="00E95E24">
        <w:t>Рассказ о писателе.</w:t>
      </w:r>
    </w:p>
    <w:p w:rsidR="00E95E24" w:rsidRPr="00E95E24" w:rsidRDefault="00E95E24" w:rsidP="00E95E24">
      <w:pPr>
        <w:shd w:val="clear" w:color="auto" w:fill="FFFFFF"/>
        <w:ind w:right="5" w:firstLine="709"/>
        <w:jc w:val="both"/>
      </w:pPr>
      <w:r w:rsidRPr="00E95E24">
        <w:rPr>
          <w:b/>
          <w:bCs/>
          <w:i/>
          <w:iCs/>
        </w:rPr>
        <w:t xml:space="preserve">«Маленький принц» </w:t>
      </w:r>
      <w:r w:rsidRPr="00E95E24">
        <w:t xml:space="preserve">как философская сказка и мудрая </w:t>
      </w:r>
      <w:r w:rsidRPr="00E95E24">
        <w:rPr>
          <w:spacing w:val="-1"/>
        </w:rPr>
        <w:t xml:space="preserve">притча. Мечта о естественном отношении к вещам и людям. </w:t>
      </w:r>
      <w:r w:rsidRPr="00E95E24">
        <w:t>Чистота восприятий мира как величайшая ценность. Утвер</w:t>
      </w:r>
      <w:r w:rsidRPr="00E95E24">
        <w:softHyphen/>
        <w:t>ждение всечеловеческих истин. (Для внеклассного чтения).</w:t>
      </w:r>
    </w:p>
    <w:p w:rsidR="00E95E24" w:rsidRPr="00E95E24" w:rsidRDefault="00E95E24" w:rsidP="00E95E24">
      <w:pPr>
        <w:shd w:val="clear" w:color="auto" w:fill="FFFFFF"/>
        <w:ind w:right="10" w:firstLine="709"/>
        <w:jc w:val="both"/>
        <w:rPr>
          <w:i/>
        </w:rPr>
      </w:pPr>
      <w:r w:rsidRPr="00E95E24">
        <w:rPr>
          <w:i/>
        </w:rPr>
        <w:t>Теория литературы. Притча (начальные представ</w:t>
      </w:r>
      <w:r w:rsidRPr="00E95E24">
        <w:rPr>
          <w:i/>
        </w:rPr>
        <w:softHyphen/>
        <w:t>ления).</w:t>
      </w:r>
    </w:p>
    <w:p w:rsidR="00E95E24" w:rsidRPr="00E95E24" w:rsidRDefault="00E95E24" w:rsidP="00B207C2">
      <w:pPr>
        <w:jc w:val="both"/>
      </w:pPr>
    </w:p>
    <w:p w:rsidR="00E95E24" w:rsidRPr="00924497" w:rsidRDefault="00E95E24" w:rsidP="00924497">
      <w:pPr>
        <w:ind w:firstLine="709"/>
        <w:jc w:val="center"/>
        <w:rPr>
          <w:b/>
          <w:sz w:val="28"/>
          <w:szCs w:val="28"/>
        </w:rPr>
      </w:pPr>
      <w:r w:rsidRPr="00924497">
        <w:rPr>
          <w:b/>
          <w:sz w:val="28"/>
          <w:szCs w:val="28"/>
        </w:rPr>
        <w:t>Произ</w:t>
      </w:r>
      <w:r w:rsidR="00924497" w:rsidRPr="00924497">
        <w:rPr>
          <w:b/>
          <w:sz w:val="28"/>
          <w:szCs w:val="28"/>
        </w:rPr>
        <w:t>ведения для заучивания наизусть</w:t>
      </w:r>
    </w:p>
    <w:p w:rsidR="00E95E24" w:rsidRPr="00E95E24" w:rsidRDefault="00F663DA" w:rsidP="00924497">
      <w:pPr>
        <w:jc w:val="both"/>
      </w:pPr>
      <w:r>
        <w:t>И.А. Крылов. Листы и корни. Ларчик. Осёл и соловей (на выбор).</w:t>
      </w:r>
    </w:p>
    <w:p w:rsidR="00E95E24" w:rsidRPr="00E95E24" w:rsidRDefault="00E95E24" w:rsidP="00924497">
      <w:pPr>
        <w:jc w:val="both"/>
      </w:pPr>
      <w:r w:rsidRPr="00E95E24">
        <w:t>А.С. Пушкин. Узник. И.И. Пущину. Зимнее утро.</w:t>
      </w:r>
    </w:p>
    <w:p w:rsidR="00E95E24" w:rsidRPr="00E95E24" w:rsidRDefault="00E95E24" w:rsidP="00924497">
      <w:pPr>
        <w:jc w:val="both"/>
      </w:pPr>
      <w:r w:rsidRPr="00E95E24">
        <w:t>М.Ю. Лермонтов. Парус. Тучи. «На севере диком…». Утес.</w:t>
      </w:r>
    </w:p>
    <w:p w:rsidR="00E95E24" w:rsidRPr="00E95E24" w:rsidRDefault="00E95E24" w:rsidP="00924497">
      <w:pPr>
        <w:jc w:val="both"/>
      </w:pPr>
      <w:r w:rsidRPr="00E95E24">
        <w:t>Н.А. Некрасов «Железная дорога» (фрагменты)</w:t>
      </w:r>
    </w:p>
    <w:p w:rsidR="00E95E24" w:rsidRPr="00E95E24" w:rsidRDefault="00E95E24" w:rsidP="00924497">
      <w:pPr>
        <w:jc w:val="both"/>
      </w:pPr>
      <w:r w:rsidRPr="00E95E24">
        <w:t>Ф.И. Тютчев. «Неохотно и несмело...»</w:t>
      </w:r>
    </w:p>
    <w:p w:rsidR="00E95E24" w:rsidRPr="00E95E24" w:rsidRDefault="00E95E24" w:rsidP="00924497">
      <w:pPr>
        <w:jc w:val="both"/>
      </w:pPr>
      <w:r w:rsidRPr="00E95E24">
        <w:t>А.А. Фет. «Ель рукавом мне тропинку завесила…»</w:t>
      </w:r>
    </w:p>
    <w:p w:rsidR="00E95E24" w:rsidRPr="00E95E24" w:rsidRDefault="00E95E24" w:rsidP="00924497">
      <w:pPr>
        <w:jc w:val="both"/>
      </w:pPr>
      <w:r w:rsidRPr="00E95E24">
        <w:t>А.А. Баратынский «Весна, весна! Как воздух чист…»</w:t>
      </w:r>
    </w:p>
    <w:p w:rsidR="00E95E24" w:rsidRPr="00E95E24" w:rsidRDefault="00E95E24" w:rsidP="00924497">
      <w:pPr>
        <w:jc w:val="both"/>
      </w:pPr>
      <w:r w:rsidRPr="00E95E24">
        <w:t>А.А. Блок. Летний вечер.</w:t>
      </w:r>
    </w:p>
    <w:p w:rsidR="00E95E24" w:rsidRPr="00E95E24" w:rsidRDefault="00E95E24" w:rsidP="00924497">
      <w:pPr>
        <w:jc w:val="both"/>
      </w:pPr>
      <w:r w:rsidRPr="00E95E24">
        <w:t xml:space="preserve">А.А. Ахматова «Перед весной бывают дни такие…» </w:t>
      </w:r>
    </w:p>
    <w:p w:rsidR="00E95E24" w:rsidRPr="00E95E24" w:rsidRDefault="00E95E24" w:rsidP="00924497">
      <w:pPr>
        <w:jc w:val="both"/>
      </w:pPr>
      <w:r w:rsidRPr="00E95E24">
        <w:t>1 – 2 стихотворения по теме «Великая Отечественная война.</w:t>
      </w:r>
    </w:p>
    <w:p w:rsidR="00E95E24" w:rsidRPr="00E95E24" w:rsidRDefault="00E95E24" w:rsidP="00924497">
      <w:pPr>
        <w:jc w:val="both"/>
        <w:rPr>
          <w:b/>
        </w:rPr>
      </w:pPr>
    </w:p>
    <w:p w:rsidR="00E95E24" w:rsidRPr="00924497" w:rsidRDefault="00E95E24" w:rsidP="00924497">
      <w:pPr>
        <w:ind w:firstLine="709"/>
        <w:jc w:val="center"/>
        <w:rPr>
          <w:b/>
          <w:sz w:val="28"/>
          <w:szCs w:val="28"/>
        </w:rPr>
      </w:pPr>
      <w:r w:rsidRPr="00924497">
        <w:rPr>
          <w:b/>
          <w:sz w:val="28"/>
          <w:szCs w:val="28"/>
        </w:rPr>
        <w:t>Произведе</w:t>
      </w:r>
      <w:r w:rsidR="00924497" w:rsidRPr="00924497">
        <w:rPr>
          <w:b/>
          <w:sz w:val="28"/>
          <w:szCs w:val="28"/>
        </w:rPr>
        <w:t>ния для самостоятельного чтения</w:t>
      </w:r>
    </w:p>
    <w:p w:rsidR="00E95E24" w:rsidRPr="00E95E24" w:rsidRDefault="00E95E24" w:rsidP="00E95E24">
      <w:pPr>
        <w:shd w:val="clear" w:color="auto" w:fill="FFFFFF"/>
        <w:spacing w:before="53"/>
        <w:ind w:firstLine="709"/>
        <w:jc w:val="both"/>
        <w:rPr>
          <w:b/>
          <w:spacing w:val="-2"/>
        </w:rPr>
      </w:pPr>
      <w:r w:rsidRPr="00E95E24">
        <w:rPr>
          <w:b/>
          <w:spacing w:val="-2"/>
        </w:rPr>
        <w:t>Мифы,  сказания, легенды народов мира.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Гомер. «Илиада». «Одиссея».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E95E24">
        <w:rPr>
          <w:spacing w:val="-2"/>
        </w:rPr>
        <w:t>Русские народные сказки. Сказки народов мира.</w:t>
      </w:r>
    </w:p>
    <w:p w:rsidR="00E95E24" w:rsidRPr="00E95E24" w:rsidRDefault="00E95E24" w:rsidP="00E95E24">
      <w:pPr>
        <w:shd w:val="clear" w:color="auto" w:fill="FFFFFF"/>
        <w:spacing w:before="62"/>
        <w:ind w:right="845" w:firstLine="709"/>
        <w:jc w:val="both"/>
        <w:rPr>
          <w:b/>
          <w:spacing w:val="-2"/>
        </w:rPr>
      </w:pPr>
      <w:r w:rsidRPr="00E95E24">
        <w:rPr>
          <w:b/>
          <w:spacing w:val="-2"/>
        </w:rPr>
        <w:t xml:space="preserve">Из русской литературы </w:t>
      </w:r>
      <w:r w:rsidRPr="00E95E24">
        <w:rPr>
          <w:b/>
          <w:spacing w:val="-2"/>
          <w:lang w:val="en-US"/>
        </w:rPr>
        <w:t>XVIII</w:t>
      </w:r>
      <w:r w:rsidRPr="00E95E24">
        <w:rPr>
          <w:b/>
          <w:spacing w:val="-2"/>
        </w:rPr>
        <w:t xml:space="preserve"> века </w:t>
      </w:r>
    </w:p>
    <w:p w:rsidR="00E95E24" w:rsidRPr="00E95E24" w:rsidRDefault="00E95E24" w:rsidP="00E95E24">
      <w:pPr>
        <w:shd w:val="clear" w:color="auto" w:fill="FFFFFF"/>
        <w:spacing w:before="62"/>
        <w:ind w:right="845" w:firstLine="709"/>
        <w:jc w:val="both"/>
        <w:rPr>
          <w:spacing w:val="-2"/>
        </w:rPr>
      </w:pPr>
      <w:r w:rsidRPr="00E95E24">
        <w:rPr>
          <w:spacing w:val="-2"/>
        </w:rPr>
        <w:t>Г. Р. Державин. «Лебедь».</w:t>
      </w:r>
    </w:p>
    <w:p w:rsidR="00E95E24" w:rsidRPr="00E95E24" w:rsidRDefault="00E95E24" w:rsidP="00E95E24">
      <w:pPr>
        <w:shd w:val="clear" w:color="auto" w:fill="FFFFFF"/>
        <w:spacing w:before="144"/>
        <w:ind w:firstLine="709"/>
        <w:jc w:val="both"/>
        <w:rPr>
          <w:b/>
          <w:spacing w:val="-2"/>
        </w:rPr>
      </w:pPr>
      <w:r w:rsidRPr="00E95E24">
        <w:rPr>
          <w:b/>
          <w:spacing w:val="-2"/>
        </w:rPr>
        <w:t xml:space="preserve">Из русской литературы </w:t>
      </w:r>
      <w:r w:rsidRPr="00E95E24">
        <w:rPr>
          <w:b/>
          <w:spacing w:val="-2"/>
          <w:lang w:val="en-US"/>
        </w:rPr>
        <w:t>XIX</w:t>
      </w:r>
      <w:r w:rsidRPr="00E95E24">
        <w:rPr>
          <w:b/>
          <w:spacing w:val="-2"/>
        </w:rPr>
        <w:t xml:space="preserve"> века</w:t>
      </w:r>
    </w:p>
    <w:p w:rsidR="00E95E24" w:rsidRPr="00E95E24" w:rsidRDefault="00E95E24" w:rsidP="00E95E24">
      <w:pPr>
        <w:shd w:val="clear" w:color="auto" w:fill="FFFFFF"/>
        <w:spacing w:before="58"/>
        <w:ind w:firstLine="709"/>
        <w:jc w:val="both"/>
        <w:rPr>
          <w:spacing w:val="-2"/>
        </w:rPr>
      </w:pPr>
      <w:r w:rsidRPr="00E95E24">
        <w:rPr>
          <w:spacing w:val="-2"/>
        </w:rPr>
        <w:t>К. Н. Батюшков. «На развалинах замка в Швеции».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Д. В. Давыдов. «Партизан».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 xml:space="preserve">Ф. Н. Глинка. «Луна». </w:t>
      </w:r>
      <w:r w:rsidR="00F663DA">
        <w:rPr>
          <w:spacing w:val="-2"/>
        </w:rPr>
        <w:t>«Утро вечера мудренее». «Москва</w:t>
      </w:r>
      <w:r w:rsidRPr="00E95E24">
        <w:rPr>
          <w:spacing w:val="-2"/>
        </w:rPr>
        <w:t>.</w:t>
      </w:r>
    </w:p>
    <w:p w:rsidR="00E95E24" w:rsidRPr="00E95E24" w:rsidRDefault="00E95E24" w:rsidP="00E95E24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E95E24">
        <w:rPr>
          <w:spacing w:val="-2"/>
        </w:rPr>
        <w:t>А. С. Пушкин. «Жених». «</w:t>
      </w:r>
      <w:proofErr w:type="gramStart"/>
      <w:r w:rsidRPr="00E95E24">
        <w:rPr>
          <w:spacing w:val="-2"/>
        </w:rPr>
        <w:t>Во</w:t>
      </w:r>
      <w:proofErr w:type="gramEnd"/>
      <w:r w:rsidRPr="00E95E24">
        <w:rPr>
          <w:spacing w:val="-2"/>
        </w:rPr>
        <w:t xml:space="preserve"> глубине сибирских руд...». «Выстрел».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К. Ф. Рылеев. «Державин».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Е. А. Баратынский. «Родина».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Н. М. Языков. «Родина». «Настоящее». «Две картины».</w:t>
      </w:r>
    </w:p>
    <w:p w:rsidR="00E95E24" w:rsidRPr="00E95E24" w:rsidRDefault="00E95E24" w:rsidP="00E95E24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E95E24">
        <w:rPr>
          <w:spacing w:val="-2"/>
        </w:rPr>
        <w:t>Ф. И. Тютчев. «Сон на море». «Весна». «Как весел грохот летних бурь...».</w:t>
      </w:r>
    </w:p>
    <w:p w:rsidR="00E95E24" w:rsidRPr="00E95E24" w:rsidRDefault="00E95E24" w:rsidP="00E95E24">
      <w:pPr>
        <w:shd w:val="clear" w:color="auto" w:fill="FFFFFF"/>
        <w:spacing w:before="19"/>
        <w:ind w:firstLine="709"/>
        <w:jc w:val="both"/>
        <w:rPr>
          <w:spacing w:val="-2"/>
        </w:rPr>
      </w:pPr>
      <w:r w:rsidRPr="00E95E24">
        <w:rPr>
          <w:spacing w:val="-2"/>
        </w:rPr>
        <w:t>А. В. Кольцов. «Не шуми ты, рожь...». «Лес».</w:t>
      </w:r>
    </w:p>
    <w:p w:rsidR="00E95E24" w:rsidRPr="00E95E24" w:rsidRDefault="00E95E24" w:rsidP="00E95E24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E95E24">
        <w:rPr>
          <w:spacing w:val="-2"/>
        </w:rPr>
        <w:t>М. Ю. Лермонтов. «Воздушный корабль». «Русалка». «Мор</w:t>
      </w:r>
      <w:r w:rsidRPr="00E95E24">
        <w:rPr>
          <w:spacing w:val="-2"/>
        </w:rPr>
        <w:softHyphen/>
        <w:t>ская царевна».</w:t>
      </w:r>
    </w:p>
    <w:p w:rsidR="00E95E24" w:rsidRPr="00E95E24" w:rsidRDefault="00E95E24" w:rsidP="00E95E24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E95E24">
        <w:rPr>
          <w:spacing w:val="-2"/>
        </w:rPr>
        <w:t>А. Н. Майков. «Боже мой! Вчера — ненастье...». «Сено</w:t>
      </w:r>
      <w:r w:rsidRPr="00E95E24">
        <w:rPr>
          <w:spacing w:val="-2"/>
        </w:rPr>
        <w:softHyphen/>
        <w:t>кос». «Емшан».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E95E24">
        <w:rPr>
          <w:spacing w:val="-2"/>
        </w:rPr>
        <w:t xml:space="preserve">И. С. Тургенев. «Хорь и </w:t>
      </w:r>
      <w:proofErr w:type="spellStart"/>
      <w:r w:rsidRPr="00E95E24">
        <w:rPr>
          <w:spacing w:val="-2"/>
        </w:rPr>
        <w:t>Калиныч</w:t>
      </w:r>
      <w:proofErr w:type="spellEnd"/>
      <w:r w:rsidRPr="00E95E24">
        <w:rPr>
          <w:spacing w:val="-2"/>
        </w:rPr>
        <w:t>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Н. А. Некрасов. «</w:t>
      </w:r>
      <w:proofErr w:type="spellStart"/>
      <w:r w:rsidRPr="00E95E24">
        <w:rPr>
          <w:spacing w:val="-2"/>
        </w:rPr>
        <w:t>Влас</w:t>
      </w:r>
      <w:proofErr w:type="spellEnd"/>
      <w:r w:rsidRPr="00E95E24">
        <w:rPr>
          <w:spacing w:val="-2"/>
        </w:rPr>
        <w:t>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E95E24">
        <w:rPr>
          <w:spacing w:val="-2"/>
        </w:rPr>
        <w:t>Ф. М. Достоевский. «Мальчик у Христа на елке».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lastRenderedPageBreak/>
        <w:t>Н. С. Лесков. «Человек на часах».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Л. Н. Толстой. «Хаджи-Мурат».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E95E24">
        <w:rPr>
          <w:spacing w:val="-2"/>
        </w:rPr>
        <w:t>А. П. Чехов. «Беззащитное существо». «Жалобная книга».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  <w:r w:rsidRPr="00E95E24">
        <w:rPr>
          <w:b/>
          <w:spacing w:val="-2"/>
        </w:rPr>
        <w:t xml:space="preserve">Из русской литературы </w:t>
      </w:r>
      <w:r w:rsidRPr="00E95E24">
        <w:rPr>
          <w:b/>
          <w:spacing w:val="-2"/>
          <w:lang w:val="en-US"/>
        </w:rPr>
        <w:t>XX</w:t>
      </w:r>
      <w:r w:rsidRPr="00E95E24">
        <w:rPr>
          <w:b/>
          <w:spacing w:val="-2"/>
        </w:rPr>
        <w:t xml:space="preserve"> века</w:t>
      </w:r>
    </w:p>
    <w:p w:rsidR="00E95E24" w:rsidRPr="00E95E24" w:rsidRDefault="00E95E24" w:rsidP="00E95E24">
      <w:pPr>
        <w:shd w:val="clear" w:color="auto" w:fill="FFFFFF"/>
        <w:spacing w:before="43"/>
        <w:ind w:firstLine="709"/>
        <w:jc w:val="both"/>
        <w:rPr>
          <w:spacing w:val="-2"/>
        </w:rPr>
      </w:pPr>
      <w:r w:rsidRPr="00E95E24">
        <w:rPr>
          <w:spacing w:val="-2"/>
        </w:rPr>
        <w:t>К. Г. Паустовский. «Бакенщик». «Растрепанный воробей».</w:t>
      </w:r>
    </w:p>
    <w:p w:rsidR="00E95E24" w:rsidRPr="00E95E24" w:rsidRDefault="00E95E24" w:rsidP="00E95E24">
      <w:pPr>
        <w:shd w:val="clear" w:color="auto" w:fill="FFFFFF"/>
        <w:ind w:right="38" w:firstLine="709"/>
        <w:jc w:val="both"/>
        <w:rPr>
          <w:spacing w:val="-2"/>
        </w:rPr>
      </w:pPr>
      <w:r w:rsidRPr="00E95E24">
        <w:rPr>
          <w:spacing w:val="-2"/>
        </w:rPr>
        <w:t xml:space="preserve">В. К. </w:t>
      </w:r>
      <w:proofErr w:type="spellStart"/>
      <w:r w:rsidRPr="00E95E24">
        <w:rPr>
          <w:spacing w:val="-2"/>
        </w:rPr>
        <w:t>Железников</w:t>
      </w:r>
      <w:proofErr w:type="spellEnd"/>
      <w:r w:rsidRPr="00E95E24">
        <w:rPr>
          <w:spacing w:val="-2"/>
        </w:rPr>
        <w:t>. «Чудак из шестого «Б». «Путешествен</w:t>
      </w:r>
      <w:r w:rsidRPr="00E95E24">
        <w:rPr>
          <w:spacing w:val="-2"/>
        </w:rPr>
        <w:softHyphen/>
        <w:t>ник с багажом». «Хорошим людям — доброе утро».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 xml:space="preserve">А. А. </w:t>
      </w:r>
      <w:proofErr w:type="spellStart"/>
      <w:r w:rsidRPr="00E95E24">
        <w:rPr>
          <w:spacing w:val="-2"/>
        </w:rPr>
        <w:t>Лиханов</w:t>
      </w:r>
      <w:proofErr w:type="spellEnd"/>
      <w:r w:rsidRPr="00E95E24">
        <w:rPr>
          <w:spacing w:val="-2"/>
        </w:rPr>
        <w:t>. «Последние холода».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В. П. Астафьев. «Деревья растут для всех».</w:t>
      </w:r>
    </w:p>
    <w:p w:rsidR="00E95E24" w:rsidRPr="00E95E24" w:rsidRDefault="00E95E24" w:rsidP="00E95E24">
      <w:pPr>
        <w:shd w:val="clear" w:color="auto" w:fill="FFFFFF"/>
        <w:ind w:right="38" w:firstLine="709"/>
        <w:jc w:val="both"/>
        <w:rPr>
          <w:spacing w:val="-2"/>
        </w:rPr>
      </w:pPr>
      <w:r w:rsidRPr="00E95E24">
        <w:rPr>
          <w:spacing w:val="-2"/>
        </w:rPr>
        <w:t>М. М. Пришвин. «Таинственный ящик». «Синий лапоть». «Лесная капель».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В.   П.   Крапивин.  «Брат,  которому семь».   «Звезды  под дождем».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b/>
          <w:spacing w:val="-2"/>
        </w:rPr>
      </w:pPr>
      <w:r w:rsidRPr="00E95E24">
        <w:rPr>
          <w:b/>
          <w:spacing w:val="-2"/>
        </w:rPr>
        <w:t>Из зарубежной литературы</w:t>
      </w:r>
    </w:p>
    <w:p w:rsidR="00E95E24" w:rsidRPr="00E95E24" w:rsidRDefault="00E95E24" w:rsidP="00E95E24">
      <w:pPr>
        <w:shd w:val="clear" w:color="auto" w:fill="FFFFFF"/>
        <w:spacing w:before="72"/>
        <w:ind w:firstLine="709"/>
        <w:jc w:val="both"/>
        <w:rPr>
          <w:spacing w:val="-2"/>
        </w:rPr>
      </w:pPr>
      <w:r w:rsidRPr="00E95E24">
        <w:rPr>
          <w:spacing w:val="-2"/>
        </w:rPr>
        <w:t>Э. По. «Овальный портрет».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М. Твен. «История с привидением».</w:t>
      </w:r>
    </w:p>
    <w:p w:rsidR="00E95E24" w:rsidRPr="00E95E24" w:rsidRDefault="00E95E24" w:rsidP="00E95E24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E95E24">
        <w:rPr>
          <w:spacing w:val="-2"/>
        </w:rPr>
        <w:t xml:space="preserve">О. Генри. «Вождь </w:t>
      </w:r>
      <w:proofErr w:type="gramStart"/>
      <w:r w:rsidRPr="00E95E24">
        <w:rPr>
          <w:spacing w:val="-2"/>
        </w:rPr>
        <w:t>краснокожих</w:t>
      </w:r>
      <w:proofErr w:type="gramEnd"/>
      <w:r w:rsidRPr="00E95E24">
        <w:rPr>
          <w:spacing w:val="-2"/>
        </w:rPr>
        <w:t>».</w:t>
      </w:r>
    </w:p>
    <w:p w:rsidR="00E95E24" w:rsidRPr="00E95E24" w:rsidRDefault="00E95E24" w:rsidP="00E95E24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 xml:space="preserve">А. </w:t>
      </w:r>
      <w:proofErr w:type="spellStart"/>
      <w:r w:rsidRPr="00E95E24">
        <w:rPr>
          <w:spacing w:val="-2"/>
        </w:rPr>
        <w:t>Конан</w:t>
      </w:r>
      <w:proofErr w:type="spellEnd"/>
      <w:r w:rsidRPr="00E95E24">
        <w:rPr>
          <w:spacing w:val="-2"/>
        </w:rPr>
        <w:t xml:space="preserve"> Дойл. «Горбун».</w:t>
      </w:r>
    </w:p>
    <w:p w:rsidR="00B207C2" w:rsidRDefault="00E95E24" w:rsidP="00B207C2">
      <w:pPr>
        <w:shd w:val="clear" w:color="auto" w:fill="FFFFFF"/>
        <w:ind w:firstLine="709"/>
        <w:jc w:val="both"/>
        <w:rPr>
          <w:spacing w:val="-2"/>
        </w:rPr>
      </w:pPr>
      <w:r w:rsidRPr="00E95E24">
        <w:rPr>
          <w:spacing w:val="-2"/>
        </w:rPr>
        <w:t>Г. Честертон. «Тайна отца Брауна».</w:t>
      </w:r>
    </w:p>
    <w:p w:rsidR="00FE581C" w:rsidRDefault="00FE581C" w:rsidP="00B207C2">
      <w:pPr>
        <w:shd w:val="clear" w:color="auto" w:fill="FFFFFF"/>
        <w:ind w:firstLine="709"/>
        <w:jc w:val="both"/>
        <w:rPr>
          <w:spacing w:val="-2"/>
        </w:rPr>
      </w:pPr>
    </w:p>
    <w:p w:rsidR="00FE581C" w:rsidRDefault="00FE581C" w:rsidP="00B207C2">
      <w:pPr>
        <w:shd w:val="clear" w:color="auto" w:fill="FFFFFF"/>
        <w:ind w:firstLine="709"/>
        <w:jc w:val="both"/>
        <w:rPr>
          <w:spacing w:val="-2"/>
        </w:rPr>
      </w:pPr>
    </w:p>
    <w:p w:rsidR="00FE581C" w:rsidRDefault="00FE581C" w:rsidP="00B207C2">
      <w:pPr>
        <w:shd w:val="clear" w:color="auto" w:fill="FFFFFF"/>
        <w:ind w:firstLine="709"/>
        <w:jc w:val="both"/>
        <w:rPr>
          <w:spacing w:val="-2"/>
        </w:rPr>
      </w:pPr>
    </w:p>
    <w:p w:rsidR="00FE581C" w:rsidRDefault="00FE581C" w:rsidP="00B207C2">
      <w:pPr>
        <w:shd w:val="clear" w:color="auto" w:fill="FFFFFF"/>
        <w:ind w:firstLine="709"/>
        <w:jc w:val="both"/>
        <w:rPr>
          <w:spacing w:val="-2"/>
        </w:rPr>
      </w:pPr>
    </w:p>
    <w:p w:rsidR="00FE581C" w:rsidRPr="00B207C2" w:rsidRDefault="00FE581C" w:rsidP="00B207C2">
      <w:pPr>
        <w:shd w:val="clear" w:color="auto" w:fill="FFFFFF"/>
        <w:ind w:firstLine="709"/>
        <w:jc w:val="both"/>
        <w:rPr>
          <w:spacing w:val="-2"/>
        </w:rPr>
      </w:pPr>
    </w:p>
    <w:p w:rsidR="00E95E24" w:rsidRPr="009339D2" w:rsidRDefault="00B207C2" w:rsidP="00924497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7864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544"/>
      </w:tblGrid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  <w:rPr>
                <w:b/>
              </w:rPr>
            </w:pPr>
            <w:r w:rsidRPr="00E95E24">
              <w:rPr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7876A5">
            <w:pPr>
              <w:jc w:val="center"/>
              <w:rPr>
                <w:b/>
              </w:rPr>
            </w:pPr>
            <w:r w:rsidRPr="00E95E24">
              <w:rPr>
                <w:b/>
              </w:rPr>
              <w:t>Кол-во часов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>Введение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7876A5" w:rsidP="007876A5">
            <w:pPr>
              <w:jc w:val="center"/>
            </w:pPr>
            <w:r>
              <w:t>1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>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7876A5" w:rsidP="007876A5">
            <w:pPr>
              <w:jc w:val="center"/>
            </w:pPr>
            <w:r>
              <w:t>3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>Из древнерусской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7876A5" w:rsidP="007876A5">
            <w:pPr>
              <w:jc w:val="center"/>
            </w:pPr>
            <w:r>
              <w:t>1</w:t>
            </w:r>
          </w:p>
        </w:tc>
      </w:tr>
      <w:tr w:rsidR="007876A5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A5" w:rsidRPr="00E95E24" w:rsidRDefault="007876A5" w:rsidP="007876A5">
            <w:pPr>
              <w:jc w:val="both"/>
            </w:pPr>
            <w:r w:rsidRPr="00E95E24">
              <w:t xml:space="preserve">Из русской литературы </w:t>
            </w:r>
            <w:r w:rsidRPr="00E95E24">
              <w:rPr>
                <w:lang w:val="en-US"/>
              </w:rPr>
              <w:t>X</w:t>
            </w:r>
            <w:r>
              <w:rPr>
                <w:lang w:val="en-US"/>
              </w:rPr>
              <w:t>VIII</w:t>
            </w:r>
            <w:r w:rsidRPr="00E95E24">
              <w:t xml:space="preserve">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A5" w:rsidRPr="007876A5" w:rsidRDefault="007876A5" w:rsidP="007876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 xml:space="preserve">Из русской литературы </w:t>
            </w:r>
            <w:r w:rsidRPr="00E95E24">
              <w:rPr>
                <w:lang w:val="en-US"/>
              </w:rPr>
              <w:t>XIX</w:t>
            </w:r>
            <w:r w:rsidRPr="00E95E24">
              <w:t xml:space="preserve">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9339D2" w:rsidRDefault="007876A5" w:rsidP="00DF082E">
            <w:pPr>
              <w:jc w:val="center"/>
            </w:pPr>
            <w:r>
              <w:rPr>
                <w:lang w:val="en-US"/>
              </w:rPr>
              <w:t>3</w:t>
            </w:r>
            <w:r w:rsidR="00DF082E">
              <w:t>2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 xml:space="preserve">Из русской литературы </w:t>
            </w:r>
            <w:r w:rsidRPr="00E95E24">
              <w:rPr>
                <w:lang w:val="en-US"/>
              </w:rPr>
              <w:t>XX</w:t>
            </w:r>
            <w:r w:rsidRPr="00E95E24">
              <w:t xml:space="preserve">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9339D2" w:rsidRDefault="009339D2" w:rsidP="007876A5">
            <w:pPr>
              <w:jc w:val="center"/>
            </w:pPr>
            <w:r>
              <w:t>20</w:t>
            </w:r>
          </w:p>
        </w:tc>
      </w:tr>
      <w:tr w:rsidR="00DF082E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2E" w:rsidRPr="00E95E24" w:rsidRDefault="00DF082E" w:rsidP="00E95E24">
            <w:pPr>
              <w:jc w:val="both"/>
            </w:pPr>
            <w:r>
              <w:t>Из литературы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2E" w:rsidRDefault="00DF082E" w:rsidP="007876A5">
            <w:pPr>
              <w:jc w:val="center"/>
            </w:pPr>
            <w:r>
              <w:t>1</w:t>
            </w:r>
          </w:p>
        </w:tc>
      </w:tr>
      <w:tr w:rsidR="00E95E24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E95E24" w:rsidRDefault="00E95E24" w:rsidP="00E95E24">
            <w:pPr>
              <w:jc w:val="both"/>
            </w:pPr>
            <w:r w:rsidRPr="00E95E24">
              <w:t>Зарубежная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4" w:rsidRPr="007876A5" w:rsidRDefault="007876A5" w:rsidP="007876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339D2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2" w:rsidRPr="00E95E24" w:rsidRDefault="00530CCA" w:rsidP="00E95E24">
            <w:pPr>
              <w:jc w:val="both"/>
            </w:pPr>
            <w:r>
              <w:t>Повторение и обобщение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2" w:rsidRPr="00530CCA" w:rsidRDefault="00530CCA" w:rsidP="007876A5">
            <w:pPr>
              <w:jc w:val="center"/>
            </w:pPr>
            <w:r>
              <w:t>2</w:t>
            </w:r>
          </w:p>
        </w:tc>
      </w:tr>
      <w:tr w:rsidR="00653DD2" w:rsidRPr="00E95E24" w:rsidTr="0092449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2" w:rsidRPr="007876A5" w:rsidRDefault="00653DD2" w:rsidP="00653DD2">
            <w:pPr>
              <w:jc w:val="right"/>
              <w:rPr>
                <w:b/>
              </w:rPr>
            </w:pPr>
            <w:r w:rsidRPr="007876A5">
              <w:rPr>
                <w:b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2" w:rsidRPr="007876A5" w:rsidRDefault="00DF082E" w:rsidP="007876A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B207C2" w:rsidRPr="00FF3DAB" w:rsidRDefault="00B207C2" w:rsidP="00FF3DAB">
      <w:pPr>
        <w:jc w:val="both"/>
        <w:rPr>
          <w:b/>
          <w:sz w:val="28"/>
          <w:szCs w:val="28"/>
        </w:rPr>
        <w:sectPr w:rsidR="00B207C2" w:rsidRPr="00FF3DAB" w:rsidSect="00E87C5F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FF3DAB" w:rsidRPr="00DF082E" w:rsidRDefault="00DF082E" w:rsidP="00DF082E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F082E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c"/>
        <w:tblW w:w="11199" w:type="dxa"/>
        <w:tblInd w:w="-1026" w:type="dxa"/>
        <w:tblLayout w:type="fixed"/>
        <w:tblLook w:val="01E0"/>
      </w:tblPr>
      <w:tblGrid>
        <w:gridCol w:w="631"/>
        <w:gridCol w:w="4898"/>
        <w:gridCol w:w="1701"/>
        <w:gridCol w:w="708"/>
        <w:gridCol w:w="1418"/>
        <w:gridCol w:w="1843"/>
      </w:tblGrid>
      <w:tr w:rsidR="00DF082E" w:rsidRPr="00E76EC4" w:rsidTr="00D66E5B">
        <w:trPr>
          <w:cantSplit/>
          <w:trHeight w:val="1134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E76EC4">
              <w:t>№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center"/>
            </w:pPr>
            <w:r w:rsidRPr="00E76EC4">
              <w:t xml:space="preserve">Тема урока    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 w:rsidRPr="00E76EC4">
              <w:t>Применение ИКТ</w:t>
            </w:r>
          </w:p>
        </w:tc>
        <w:tc>
          <w:tcPr>
            <w:tcW w:w="708" w:type="dxa"/>
            <w:textDirection w:val="btLr"/>
          </w:tcPr>
          <w:p w:rsidR="00DF082E" w:rsidRPr="00E76EC4" w:rsidRDefault="00DF082E" w:rsidP="00D66E5B">
            <w:pPr>
              <w:ind w:left="113" w:right="113"/>
              <w:jc w:val="center"/>
            </w:pPr>
            <w:r w:rsidRPr="00E76EC4">
              <w:t>Кол-во</w:t>
            </w:r>
          </w:p>
          <w:p w:rsidR="00DF082E" w:rsidRPr="00E76EC4" w:rsidRDefault="00DF082E" w:rsidP="00D66E5B">
            <w:pPr>
              <w:ind w:left="113" w:right="113"/>
              <w:jc w:val="center"/>
            </w:pPr>
            <w:r w:rsidRPr="00E76EC4">
              <w:t>часов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E76EC4">
              <w:t>Дата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</w:pPr>
            <w:r>
              <w:t>Корректировка</w:t>
            </w: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E76EC4">
              <w:t>1.</w:t>
            </w:r>
          </w:p>
        </w:tc>
        <w:tc>
          <w:tcPr>
            <w:tcW w:w="4898" w:type="dxa"/>
          </w:tcPr>
          <w:p w:rsidR="00DF082E" w:rsidRPr="001B49B0" w:rsidRDefault="00DF082E" w:rsidP="00D66E5B">
            <w:pPr>
              <w:jc w:val="center"/>
              <w:rPr>
                <w:b/>
              </w:rPr>
            </w:pPr>
            <w:r>
              <w:rPr>
                <w:b/>
              </w:rPr>
              <w:t>Введение (1)</w:t>
            </w:r>
          </w:p>
          <w:p w:rsidR="00DF082E" w:rsidRPr="00E76EC4" w:rsidRDefault="00DF082E" w:rsidP="00D66E5B">
            <w:pPr>
              <w:jc w:val="both"/>
            </w:pPr>
            <w:r w:rsidRPr="000B0845">
              <w:t>Художественное произведение. Содержание и форма Автор и герои. Прототип. Выражение авторской пози</w:t>
            </w:r>
            <w:r w:rsidRPr="000B0845">
              <w:softHyphen/>
              <w:t>ции. Выявление уровня литературного развития уча</w:t>
            </w:r>
            <w:r w:rsidRPr="000B0845">
              <w:softHyphen/>
              <w:t>щихся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02.09.2014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2.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spacing w:line="278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 w:rsidRPr="00446688">
              <w:rPr>
                <w:b/>
                <w:sz w:val="24"/>
                <w:szCs w:val="24"/>
              </w:rPr>
              <w:t>Из зарубежной литературы</w:t>
            </w:r>
          </w:p>
          <w:p w:rsidR="00DF082E" w:rsidRPr="00446688" w:rsidRDefault="00DF082E" w:rsidP="00D66E5B">
            <w:pPr>
              <w:pStyle w:val="1"/>
              <w:shd w:val="clear" w:color="auto" w:fill="auto"/>
              <w:spacing w:line="278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Мифы народов мира (2 + 1 </w:t>
            </w: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  <w:p w:rsidR="00DF082E" w:rsidRPr="00E76EC4" w:rsidRDefault="00DF082E" w:rsidP="00D66E5B">
            <w:pPr>
              <w:jc w:val="both"/>
              <w:rPr>
                <w:b/>
              </w:rPr>
            </w:pPr>
            <w:r w:rsidRPr="000B0845">
              <w:t>Мифы Древней Греции. Подвиги Геракла</w:t>
            </w:r>
            <w:r>
              <w:t>:</w:t>
            </w:r>
            <w:r w:rsidRPr="000B0845">
              <w:t xml:space="preserve"> «Скотный двор царя Авгия», «Яблоки Гесперид»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  <w:rPr>
                <w:b/>
              </w:rPr>
            </w:pPr>
          </w:p>
          <w:p w:rsidR="00DF082E" w:rsidRDefault="00DF082E" w:rsidP="00D66E5B">
            <w:pPr>
              <w:jc w:val="center"/>
              <w:rPr>
                <w:b/>
              </w:rPr>
            </w:pPr>
          </w:p>
          <w:p w:rsidR="00DF082E" w:rsidRPr="00BE37EE" w:rsidRDefault="00DF082E" w:rsidP="00D66E5B">
            <w:pPr>
              <w:jc w:val="center"/>
            </w:pPr>
            <w:r w:rsidRPr="00BE37EE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04.09.2014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3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 w:rsidRPr="000B0845">
              <w:t>Геродот</w:t>
            </w:r>
            <w:r>
              <w:t>.</w:t>
            </w:r>
            <w:r w:rsidRPr="000B0845">
              <w:t xml:space="preserve"> «Легенда об </w:t>
            </w:r>
            <w:proofErr w:type="spellStart"/>
            <w:r w:rsidRPr="000B0845">
              <w:t>Арионе</w:t>
            </w:r>
            <w:proofErr w:type="spellEnd"/>
            <w:r w:rsidRPr="000B0845">
              <w:t>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09.09.2014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proofErr w:type="spellStart"/>
            <w:r w:rsidRPr="00BE37EE">
              <w:rPr>
                <w:b/>
              </w:rPr>
              <w:t>Вн</w:t>
            </w:r>
            <w:proofErr w:type="spellEnd"/>
            <w:r w:rsidRPr="00BE37EE">
              <w:rPr>
                <w:b/>
              </w:rPr>
              <w:t>/чт</w:t>
            </w:r>
            <w:r>
              <w:t xml:space="preserve">. </w:t>
            </w:r>
            <w:r w:rsidRPr="000B0845">
              <w:t xml:space="preserve">Гомер. «Илиада» </w:t>
            </w:r>
            <w:r>
              <w:t>и</w:t>
            </w:r>
            <w:r w:rsidRPr="000B0845">
              <w:t xml:space="preserve"> «Одиссея» как ге</w:t>
            </w:r>
            <w:r w:rsidRPr="000B0845">
              <w:softHyphen/>
              <w:t>роические эпические поэмы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 xml:space="preserve">Презентация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11.09.2014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5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spacing w:line="278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 w:rsidRPr="00446688">
              <w:rPr>
                <w:b/>
                <w:sz w:val="24"/>
                <w:szCs w:val="24"/>
              </w:rPr>
              <w:t>Устное народное творчество</w:t>
            </w:r>
          </w:p>
          <w:p w:rsidR="00DF082E" w:rsidRDefault="00DF082E" w:rsidP="00D66E5B">
            <w:pPr>
              <w:pStyle w:val="1"/>
              <w:shd w:val="clear" w:color="auto" w:fill="auto"/>
              <w:spacing w:line="278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 + 1 </w:t>
            </w: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+ 1 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F082E" w:rsidRPr="00E76EC4" w:rsidRDefault="00DF082E" w:rsidP="00D66E5B">
            <w:pPr>
              <w:jc w:val="both"/>
            </w:pPr>
            <w:proofErr w:type="spellStart"/>
            <w:r w:rsidRPr="00BE37EE">
              <w:rPr>
                <w:b/>
              </w:rPr>
              <w:t>Вн</w:t>
            </w:r>
            <w:proofErr w:type="spellEnd"/>
            <w:r w:rsidRPr="00BE37EE">
              <w:rPr>
                <w:b/>
              </w:rPr>
              <w:t>/чт.</w:t>
            </w:r>
            <w:r>
              <w:t xml:space="preserve"> </w:t>
            </w:r>
            <w:r w:rsidRPr="000B0845">
              <w:t>Обрядовый фольклор. Обрядовые песни.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16.09.2014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6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 w:rsidRPr="000B0845">
              <w:t>Пословицы и поговорки как ма</w:t>
            </w:r>
            <w:r>
              <w:t>л</w:t>
            </w:r>
            <w:r w:rsidRPr="000B0845">
              <w:t>ый жанр фольклора</w:t>
            </w:r>
            <w:r>
              <w:t>.</w:t>
            </w:r>
            <w:r w:rsidRPr="000B0845">
              <w:t xml:space="preserve"> Загадки как ма</w:t>
            </w:r>
            <w:r>
              <w:t>л</w:t>
            </w:r>
            <w:r w:rsidRPr="000B0845">
              <w:t>ый жанр фольклора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18.09.2014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619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7.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  <w:rPr>
                <w:b/>
              </w:rPr>
            </w:pPr>
            <w:proofErr w:type="gramStart"/>
            <w:r w:rsidRPr="00BE37EE">
              <w:rPr>
                <w:b/>
              </w:rPr>
              <w:t>Р</w:t>
            </w:r>
            <w:proofErr w:type="gramEnd"/>
            <w:r w:rsidRPr="00BE37EE">
              <w:rPr>
                <w:b/>
              </w:rPr>
              <w:t>/р.</w:t>
            </w:r>
            <w:r>
              <w:t xml:space="preserve"> </w:t>
            </w:r>
            <w:r w:rsidRPr="000B0845">
              <w:t>Подготовка к сочинению «В чем красота и мудрость русских обря</w:t>
            </w:r>
            <w:r w:rsidRPr="000B0845">
              <w:softHyphen/>
              <w:t>дов?»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F082E" w:rsidRPr="00BE37EE" w:rsidRDefault="00DF082E" w:rsidP="00D66E5B">
            <w:pPr>
              <w:jc w:val="center"/>
            </w:pPr>
            <w:r w:rsidRPr="00BE37EE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23.09.2014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8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446688" w:rsidRDefault="00DF082E" w:rsidP="00D66E5B">
            <w:pPr>
              <w:pStyle w:val="1"/>
              <w:shd w:val="clear" w:color="auto" w:fill="auto"/>
              <w:spacing w:line="269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 w:rsidRPr="00446688">
              <w:rPr>
                <w:b/>
                <w:sz w:val="24"/>
                <w:szCs w:val="24"/>
              </w:rPr>
              <w:t>Из древнерусской литературы</w:t>
            </w:r>
            <w:r>
              <w:rPr>
                <w:b/>
                <w:sz w:val="24"/>
                <w:szCs w:val="24"/>
              </w:rPr>
              <w:t xml:space="preserve"> (1)</w:t>
            </w:r>
          </w:p>
          <w:p w:rsidR="00DF082E" w:rsidRPr="00E76EC4" w:rsidRDefault="00DF082E" w:rsidP="00D66E5B">
            <w:pPr>
              <w:jc w:val="both"/>
            </w:pPr>
            <w:r w:rsidRPr="000B0845">
              <w:t xml:space="preserve">Русские летописи. </w:t>
            </w:r>
            <w:r>
              <w:t>"Повесть временных лет". "Сказа</w:t>
            </w:r>
            <w:r w:rsidRPr="000B0845">
              <w:t>н</w:t>
            </w:r>
            <w:r>
              <w:t>и</w:t>
            </w:r>
            <w:r w:rsidRPr="000B0845">
              <w:t>е о Белгородском киселе"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25.09.2014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9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ind w:left="132" w:right="132"/>
              <w:jc w:val="center"/>
              <w:rPr>
                <w:sz w:val="24"/>
                <w:szCs w:val="24"/>
              </w:rPr>
            </w:pPr>
            <w:r w:rsidRPr="00446688">
              <w:rPr>
                <w:b/>
                <w:sz w:val="24"/>
                <w:szCs w:val="24"/>
              </w:rPr>
              <w:t>Из литературы 18 века</w:t>
            </w:r>
            <w:r>
              <w:rPr>
                <w:b/>
                <w:sz w:val="24"/>
                <w:szCs w:val="24"/>
              </w:rPr>
              <w:t>.</w:t>
            </w:r>
            <w:r w:rsidRPr="000B0845">
              <w:rPr>
                <w:sz w:val="24"/>
                <w:szCs w:val="24"/>
              </w:rPr>
              <w:t xml:space="preserve"> </w:t>
            </w:r>
          </w:p>
          <w:p w:rsidR="00DF082E" w:rsidRPr="00446688" w:rsidRDefault="00DF082E" w:rsidP="00D66E5B">
            <w:pPr>
              <w:pStyle w:val="1"/>
              <w:shd w:val="clear" w:color="auto" w:fill="auto"/>
              <w:ind w:left="132" w:right="132"/>
              <w:jc w:val="center"/>
              <w:rPr>
                <w:b/>
                <w:sz w:val="24"/>
                <w:szCs w:val="24"/>
              </w:rPr>
            </w:pPr>
            <w:r w:rsidRPr="00446688">
              <w:rPr>
                <w:b/>
                <w:sz w:val="24"/>
                <w:szCs w:val="24"/>
              </w:rPr>
              <w:t>Русские басни</w:t>
            </w:r>
            <w:r>
              <w:rPr>
                <w:b/>
                <w:sz w:val="24"/>
                <w:szCs w:val="24"/>
              </w:rPr>
              <w:t xml:space="preserve"> (1)</w:t>
            </w:r>
          </w:p>
          <w:p w:rsidR="00DF082E" w:rsidRPr="00E76EC4" w:rsidRDefault="00DF082E" w:rsidP="00D66E5B">
            <w:pPr>
              <w:jc w:val="both"/>
            </w:pPr>
            <w:r w:rsidRPr="000B0845">
              <w:t>И. И. Дмитриев. «Муха»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/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30.09.2014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10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ind w:left="132"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русской литературы 19 века </w:t>
            </w:r>
          </w:p>
          <w:p w:rsidR="00DF082E" w:rsidRPr="00446688" w:rsidRDefault="00DF082E" w:rsidP="00D66E5B">
            <w:pPr>
              <w:pStyle w:val="1"/>
              <w:shd w:val="clear" w:color="auto" w:fill="auto"/>
              <w:ind w:left="132"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(24 + 3 </w:t>
            </w: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+ 4 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F082E" w:rsidRPr="00E76EC4" w:rsidRDefault="00DF082E" w:rsidP="00D66E5B">
            <w:pPr>
              <w:jc w:val="both"/>
              <w:rPr>
                <w:b/>
              </w:rPr>
            </w:pPr>
            <w:r w:rsidRPr="000B0845">
              <w:t>И. А Крылов. «Листы и Корни». «Ларчик»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  <w:rPr>
                <w:b/>
              </w:rPr>
            </w:pPr>
          </w:p>
          <w:p w:rsidR="00DF082E" w:rsidRDefault="00DF082E" w:rsidP="00D66E5B">
            <w:pPr>
              <w:jc w:val="center"/>
              <w:rPr>
                <w:b/>
              </w:rPr>
            </w:pPr>
          </w:p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BE37EE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02.10.2014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  <w:r>
              <w:t>1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>
              <w:t>И. А. Крылов. «Осел и Соловей»</w:t>
            </w:r>
            <w:r w:rsidRPr="000B0845">
              <w:t>. Подготовка к до</w:t>
            </w:r>
            <w:r w:rsidRPr="000B0845">
              <w:softHyphen/>
              <w:t>машнему сочинению «Что осуждается в русских бас</w:t>
            </w:r>
            <w:r w:rsidRPr="000B0845">
              <w:softHyphen/>
              <w:t>нях?»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07.10.2014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  <w:r>
              <w:t>2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 w:rsidRPr="00C9750B">
              <w:t>А. С. Пушкин. Стихотворение "Узник" как выражение вольнолюбивых устремлений поэта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09.10.2014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  <w:r>
              <w:t>3</w:t>
            </w:r>
            <w:r w:rsidRPr="00E76EC4">
              <w:t>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proofErr w:type="gramStart"/>
            <w:r w:rsidRPr="00BE37EE">
              <w:rPr>
                <w:b/>
              </w:rPr>
              <w:t>Р</w:t>
            </w:r>
            <w:proofErr w:type="gramEnd"/>
            <w:r w:rsidRPr="00BE37EE">
              <w:rPr>
                <w:b/>
              </w:rPr>
              <w:t>/р.</w:t>
            </w:r>
            <w:r>
              <w:t xml:space="preserve"> </w:t>
            </w:r>
            <w:r w:rsidRPr="00C9750B">
              <w:t>А. С. Пушкин. "Зимнее утро". Роль композиции в понимании смысла стихотворения. Подготовка к домашнему сочинению по анализу стихотворения "Зимнее утро"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14.10.2014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14.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  <w:rPr>
                <w:b/>
              </w:rPr>
            </w:pPr>
            <w:r w:rsidRPr="00C9750B">
              <w:t>А. С. Пушкин. Тема дружбы в стихотворении "И. И. Пущину</w:t>
            </w:r>
            <w:r>
              <w:t>».</w:t>
            </w:r>
            <w:r w:rsidRPr="00C9750B">
              <w:t xml:space="preserve"> «Зимняя дорога». Тема жизнен</w:t>
            </w:r>
            <w:r w:rsidRPr="00C9750B">
              <w:softHyphen/>
              <w:t>ного пути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BE37EE" w:rsidRDefault="00DF082E" w:rsidP="00D66E5B">
            <w:pPr>
              <w:jc w:val="center"/>
            </w:pPr>
            <w:r w:rsidRPr="00BE37EE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16.10.2014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15.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 w:rsidRPr="00C9750B">
              <w:t>А</w:t>
            </w:r>
            <w:r>
              <w:t>.</w:t>
            </w:r>
            <w:r w:rsidRPr="00C9750B">
              <w:t xml:space="preserve"> С. Пушкин. Цикл «Повести Белкина». </w:t>
            </w:r>
            <w:r w:rsidRPr="00C9750B">
              <w:lastRenderedPageBreak/>
              <w:t>«Барышня</w:t>
            </w:r>
            <w:r>
              <w:t xml:space="preserve"> </w:t>
            </w:r>
            <w:r w:rsidRPr="00C9750B">
              <w:t>- крестьянка»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21.10.2014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840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898" w:type="dxa"/>
          </w:tcPr>
          <w:p w:rsidR="00DF082E" w:rsidRPr="009E1BE7" w:rsidRDefault="00DF082E" w:rsidP="00D66E5B">
            <w:pPr>
              <w:pStyle w:val="1"/>
              <w:shd w:val="clear" w:color="auto" w:fill="auto"/>
              <w:spacing w:line="264" w:lineRule="exact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«Дубровский».</w:t>
            </w:r>
            <w:r w:rsidRPr="00C9750B">
              <w:rPr>
                <w:sz w:val="24"/>
                <w:szCs w:val="24"/>
              </w:rPr>
              <w:t xml:space="preserve"> Картины жизни русско</w:t>
            </w:r>
            <w:r w:rsidRPr="00C9750B">
              <w:rPr>
                <w:sz w:val="24"/>
                <w:szCs w:val="24"/>
              </w:rPr>
              <w:softHyphen/>
              <w:t>го барства</w:t>
            </w:r>
            <w:r>
              <w:rPr>
                <w:sz w:val="24"/>
                <w:szCs w:val="24"/>
              </w:rPr>
              <w:t>.</w:t>
            </w:r>
            <w:r w:rsidRPr="00C9750B">
              <w:rPr>
                <w:sz w:val="24"/>
                <w:szCs w:val="24"/>
              </w:rPr>
              <w:t xml:space="preserve"> Конфликт Андрея Дубровского и </w:t>
            </w:r>
            <w:proofErr w:type="spellStart"/>
            <w:r w:rsidRPr="00C9750B">
              <w:rPr>
                <w:sz w:val="24"/>
                <w:szCs w:val="24"/>
              </w:rPr>
              <w:t>Кирилы</w:t>
            </w:r>
            <w:proofErr w:type="spellEnd"/>
            <w:r w:rsidRPr="00C9750B">
              <w:rPr>
                <w:sz w:val="24"/>
                <w:szCs w:val="24"/>
              </w:rPr>
              <w:t xml:space="preserve"> Троекурова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2C0EEA">
              <w:rPr>
                <w:highlight w:val="yellow"/>
              </w:rPr>
              <w:t>23.10.2014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17.</w:t>
            </w:r>
          </w:p>
        </w:tc>
        <w:tc>
          <w:tcPr>
            <w:tcW w:w="4898" w:type="dxa"/>
          </w:tcPr>
          <w:p w:rsidR="00DF082E" w:rsidRPr="00C9750B" w:rsidRDefault="00DF082E" w:rsidP="00D66E5B">
            <w:pPr>
              <w:pStyle w:val="1"/>
              <w:shd w:val="clear" w:color="auto" w:fill="auto"/>
              <w:ind w:right="132"/>
              <w:rPr>
                <w:sz w:val="24"/>
                <w:szCs w:val="24"/>
              </w:rPr>
            </w:pPr>
            <w:r w:rsidRPr="00C9750B">
              <w:rPr>
                <w:sz w:val="24"/>
                <w:szCs w:val="24"/>
              </w:rPr>
              <w:t>Протест Владимира Дубровского против несправедли</w:t>
            </w:r>
            <w:r w:rsidRPr="00C9750B">
              <w:rPr>
                <w:sz w:val="24"/>
                <w:szCs w:val="24"/>
              </w:rPr>
              <w:softHyphen/>
              <w:t>вых порядков, произвола и деспотизма</w:t>
            </w:r>
            <w:r>
              <w:rPr>
                <w:sz w:val="24"/>
                <w:szCs w:val="24"/>
              </w:rPr>
              <w:t>.</w:t>
            </w:r>
            <w:r w:rsidRPr="00C9750B">
              <w:rPr>
                <w:sz w:val="24"/>
                <w:szCs w:val="24"/>
              </w:rPr>
              <w:t xml:space="preserve"> Анализ эпизода «Пожар в </w:t>
            </w:r>
            <w:proofErr w:type="spellStart"/>
            <w:r w:rsidRPr="00C9750B">
              <w:rPr>
                <w:sz w:val="24"/>
                <w:szCs w:val="24"/>
              </w:rPr>
              <w:t>Кистеневке</w:t>
            </w:r>
            <w:proofErr w:type="spellEnd"/>
            <w:r w:rsidRPr="00C9750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06.11.2014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18.</w:t>
            </w:r>
          </w:p>
        </w:tc>
        <w:tc>
          <w:tcPr>
            <w:tcW w:w="4898" w:type="dxa"/>
          </w:tcPr>
          <w:p w:rsidR="00DF082E" w:rsidRPr="00C9750B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rPr>
                <w:sz w:val="24"/>
                <w:szCs w:val="24"/>
              </w:rPr>
            </w:pPr>
            <w:r w:rsidRPr="00C9750B">
              <w:rPr>
                <w:sz w:val="24"/>
                <w:szCs w:val="24"/>
              </w:rPr>
              <w:t>Романтическая история любви Владимира Дубровско</w:t>
            </w:r>
            <w:r w:rsidRPr="00C9750B">
              <w:rPr>
                <w:sz w:val="24"/>
                <w:szCs w:val="24"/>
              </w:rPr>
              <w:softHyphen/>
              <w:t xml:space="preserve">го и Маши </w:t>
            </w:r>
            <w:proofErr w:type="spellStart"/>
            <w:r w:rsidRPr="00C9750B">
              <w:rPr>
                <w:sz w:val="24"/>
                <w:szCs w:val="24"/>
              </w:rPr>
              <w:t>Троекуровой</w:t>
            </w:r>
            <w:proofErr w:type="spellEnd"/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11.11.2014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19.</w:t>
            </w:r>
          </w:p>
        </w:tc>
        <w:tc>
          <w:tcPr>
            <w:tcW w:w="4898" w:type="dxa"/>
          </w:tcPr>
          <w:p w:rsidR="00DF082E" w:rsidRPr="00C9750B" w:rsidRDefault="00DF082E" w:rsidP="00D66E5B">
            <w:pPr>
              <w:pStyle w:val="1"/>
              <w:shd w:val="clear" w:color="auto" w:fill="auto"/>
              <w:ind w:right="132"/>
              <w:rPr>
                <w:sz w:val="24"/>
                <w:szCs w:val="24"/>
              </w:rPr>
            </w:pPr>
            <w:proofErr w:type="gramStart"/>
            <w:r w:rsidRPr="00BE37EE">
              <w:rPr>
                <w:b/>
                <w:sz w:val="24"/>
                <w:szCs w:val="24"/>
              </w:rPr>
              <w:t>Р</w:t>
            </w:r>
            <w:proofErr w:type="gramEnd"/>
            <w:r w:rsidRPr="00BE37EE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C9750B">
              <w:rPr>
                <w:sz w:val="24"/>
                <w:szCs w:val="24"/>
              </w:rPr>
              <w:t xml:space="preserve">Подготовка к домашнему сочинению </w:t>
            </w:r>
            <w:r>
              <w:rPr>
                <w:sz w:val="24"/>
                <w:szCs w:val="24"/>
              </w:rPr>
              <w:t>по</w:t>
            </w:r>
            <w:r w:rsidRPr="00C9750B">
              <w:rPr>
                <w:sz w:val="24"/>
                <w:szCs w:val="24"/>
              </w:rPr>
              <w:t xml:space="preserve"> повести А</w:t>
            </w:r>
            <w:r>
              <w:rPr>
                <w:sz w:val="24"/>
                <w:szCs w:val="24"/>
              </w:rPr>
              <w:t>. С. Пушкина "Дубровский"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13.11.2014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20.</w:t>
            </w:r>
          </w:p>
        </w:tc>
        <w:tc>
          <w:tcPr>
            <w:tcW w:w="4898" w:type="dxa"/>
          </w:tcPr>
          <w:p w:rsidR="00DF082E" w:rsidRPr="003D2BEB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rPr>
                <w:sz w:val="24"/>
                <w:szCs w:val="24"/>
              </w:rPr>
            </w:pPr>
            <w:r w:rsidRPr="001B49B0">
              <w:rPr>
                <w:b/>
                <w:sz w:val="24"/>
                <w:szCs w:val="24"/>
              </w:rPr>
              <w:t>К/р.</w:t>
            </w:r>
            <w:r>
              <w:rPr>
                <w:sz w:val="24"/>
                <w:szCs w:val="24"/>
              </w:rPr>
              <w:t xml:space="preserve"> </w:t>
            </w:r>
            <w:r w:rsidRPr="00C9750B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C9750B">
              <w:rPr>
                <w:sz w:val="24"/>
                <w:szCs w:val="24"/>
              </w:rPr>
              <w:t xml:space="preserve"> по творчеству А. С. Пушкина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BE37EE" w:rsidRDefault="00DF082E" w:rsidP="00D66E5B">
            <w:pPr>
              <w:jc w:val="center"/>
            </w:pPr>
            <w:r w:rsidRPr="00BE37EE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18.11.2014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21.</w:t>
            </w:r>
          </w:p>
        </w:tc>
        <w:tc>
          <w:tcPr>
            <w:tcW w:w="4898" w:type="dxa"/>
          </w:tcPr>
          <w:p w:rsidR="00DF082E" w:rsidRPr="00C9750B" w:rsidRDefault="00DF082E" w:rsidP="00D66E5B">
            <w:pPr>
              <w:pStyle w:val="1"/>
              <w:shd w:val="clear" w:color="auto" w:fill="auto"/>
              <w:ind w:right="132" w:firstLine="48"/>
              <w:rPr>
                <w:sz w:val="24"/>
                <w:szCs w:val="24"/>
              </w:rPr>
            </w:pPr>
            <w:r w:rsidRPr="00C9750B">
              <w:rPr>
                <w:sz w:val="24"/>
                <w:szCs w:val="24"/>
              </w:rPr>
              <w:t>М. Ю. Лермонтов. «Тучи»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20.11.2014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1026"/>
        </w:trPr>
        <w:tc>
          <w:tcPr>
            <w:tcW w:w="631" w:type="dxa"/>
          </w:tcPr>
          <w:p w:rsidR="00DF082E" w:rsidRPr="00BE37EE" w:rsidRDefault="00DF082E" w:rsidP="00D66E5B">
            <w:pPr>
              <w:jc w:val="center"/>
            </w:pPr>
            <w:r>
              <w:t>22.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31" w:firstLine="48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Антитеза как основной композиционн</w:t>
            </w:r>
            <w:r>
              <w:rPr>
                <w:sz w:val="24"/>
                <w:szCs w:val="24"/>
              </w:rPr>
              <w:t>ый прием в сти</w:t>
            </w:r>
            <w:r>
              <w:rPr>
                <w:sz w:val="24"/>
                <w:szCs w:val="24"/>
              </w:rPr>
              <w:softHyphen/>
              <w:t>хотворениях М. Ю.</w:t>
            </w:r>
            <w:r w:rsidRPr="00437748">
              <w:rPr>
                <w:sz w:val="24"/>
                <w:szCs w:val="24"/>
              </w:rPr>
              <w:t xml:space="preserve"> Лермонтова "Листок", "Утес", "На севере </w:t>
            </w:r>
            <w:r>
              <w:rPr>
                <w:sz w:val="24"/>
                <w:szCs w:val="24"/>
              </w:rPr>
              <w:t>диком...". Обучение анализу стихотворения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25.11.2014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63529" w:rsidRDefault="00DF082E" w:rsidP="00D66E5B">
            <w:pPr>
              <w:jc w:val="center"/>
            </w:pPr>
            <w:r w:rsidRPr="00E63529">
              <w:t>23.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9" w:lineRule="exact"/>
              <w:ind w:right="131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М. Ю. Лермонтов. «Три пальмы». Двусложные и трехсложные размеры стиха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AA217F" w:rsidRDefault="00DF082E" w:rsidP="00D66E5B">
            <w:pPr>
              <w:jc w:val="center"/>
            </w:pPr>
            <w:r w:rsidRPr="00AA217F">
              <w:t>1</w:t>
            </w:r>
          </w:p>
        </w:tc>
        <w:tc>
          <w:tcPr>
            <w:tcW w:w="1418" w:type="dxa"/>
          </w:tcPr>
          <w:p w:rsidR="00DF082E" w:rsidRPr="002C0EEA" w:rsidRDefault="00DF082E" w:rsidP="00D66E5B">
            <w:pPr>
              <w:jc w:val="center"/>
            </w:pPr>
            <w:r w:rsidRPr="002C0EEA">
              <w:t>27.11.2014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rPr>
          <w:trHeight w:val="511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24.</w:t>
            </w:r>
          </w:p>
        </w:tc>
        <w:tc>
          <w:tcPr>
            <w:tcW w:w="4898" w:type="dxa"/>
          </w:tcPr>
          <w:p w:rsidR="00DF082E" w:rsidRPr="006E5A2E" w:rsidRDefault="00DF082E" w:rsidP="00D66E5B">
            <w:pPr>
              <w:pStyle w:val="1"/>
              <w:shd w:val="clear" w:color="auto" w:fill="auto"/>
              <w:spacing w:after="120" w:line="240" w:lineRule="auto"/>
              <w:ind w:right="131"/>
              <w:rPr>
                <w:b/>
                <w:sz w:val="24"/>
                <w:szCs w:val="24"/>
              </w:rPr>
            </w:pPr>
            <w:proofErr w:type="spellStart"/>
            <w:r w:rsidRPr="00E63529">
              <w:rPr>
                <w:b/>
                <w:sz w:val="24"/>
                <w:szCs w:val="24"/>
              </w:rPr>
              <w:t>Вн</w:t>
            </w:r>
            <w:proofErr w:type="spellEnd"/>
            <w:r w:rsidRPr="00E63529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Н. В. Г</w:t>
            </w:r>
            <w:r>
              <w:rPr>
                <w:sz w:val="24"/>
                <w:szCs w:val="24"/>
              </w:rPr>
              <w:t>оголь. "Старосветские помещики"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02.12.2014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25.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after="120" w:line="240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Цикл рассказов «Записки охотника». «</w:t>
            </w:r>
            <w:proofErr w:type="spellStart"/>
            <w:r>
              <w:rPr>
                <w:sz w:val="24"/>
                <w:szCs w:val="24"/>
              </w:rPr>
              <w:t>Бежин</w:t>
            </w:r>
            <w:proofErr w:type="spellEnd"/>
            <w:r>
              <w:rPr>
                <w:sz w:val="24"/>
                <w:szCs w:val="24"/>
              </w:rPr>
              <w:t xml:space="preserve"> луг»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04.12.2014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26.</w:t>
            </w:r>
          </w:p>
        </w:tc>
        <w:tc>
          <w:tcPr>
            <w:tcW w:w="4898" w:type="dxa"/>
          </w:tcPr>
          <w:p w:rsidR="00DF082E" w:rsidRPr="006E5A2E" w:rsidRDefault="00DF082E" w:rsidP="00D66E5B">
            <w:pPr>
              <w:pStyle w:val="1"/>
              <w:shd w:val="clear" w:color="auto" w:fill="auto"/>
              <w:ind w:right="131"/>
              <w:rPr>
                <w:b/>
                <w:sz w:val="24"/>
                <w:szCs w:val="24"/>
              </w:rPr>
            </w:pPr>
            <w:r w:rsidRPr="006E5A2E">
              <w:rPr>
                <w:sz w:val="24"/>
                <w:szCs w:val="24"/>
              </w:rPr>
              <w:t>Роль картин природы в рассказе «</w:t>
            </w:r>
            <w:proofErr w:type="spellStart"/>
            <w:r w:rsidRPr="006E5A2E">
              <w:rPr>
                <w:sz w:val="24"/>
                <w:szCs w:val="24"/>
              </w:rPr>
              <w:t>Бежин</w:t>
            </w:r>
            <w:proofErr w:type="spellEnd"/>
            <w:r w:rsidRPr="006E5A2E">
              <w:rPr>
                <w:sz w:val="24"/>
                <w:szCs w:val="24"/>
              </w:rPr>
              <w:t xml:space="preserve"> луг». Портреты героев как средство изображения их характеров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09.12.2014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27.</w:t>
            </w:r>
          </w:p>
        </w:tc>
        <w:tc>
          <w:tcPr>
            <w:tcW w:w="4898" w:type="dxa"/>
          </w:tcPr>
          <w:p w:rsidR="00DF082E" w:rsidRPr="005C7278" w:rsidRDefault="00DF082E" w:rsidP="00D66E5B">
            <w:pPr>
              <w:pStyle w:val="1"/>
              <w:shd w:val="clear" w:color="auto" w:fill="auto"/>
              <w:spacing w:line="278" w:lineRule="exact"/>
              <w:ind w:right="131"/>
              <w:rPr>
                <w:b/>
                <w:sz w:val="24"/>
                <w:szCs w:val="24"/>
              </w:rPr>
            </w:pPr>
            <w:r w:rsidRPr="005C7278">
              <w:rPr>
                <w:sz w:val="24"/>
                <w:szCs w:val="24"/>
              </w:rPr>
              <w:t>Ф. И. Тютчев. «Неохотно и несмело...». «С поляны коршун поднялся...»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11.12.2014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28.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31"/>
              <w:rPr>
                <w:b/>
                <w:sz w:val="24"/>
                <w:szCs w:val="24"/>
              </w:rPr>
            </w:pPr>
            <w:r w:rsidRPr="00DF082E">
              <w:rPr>
                <w:rStyle w:val="Impact95pt"/>
                <w:rFonts w:ascii="Times New Roman" w:hAnsi="Times New Roman" w:cs="Times New Roman"/>
                <w:b w:val="0"/>
                <w:sz w:val="24"/>
                <w:szCs w:val="24"/>
              </w:rPr>
              <w:t>Ф.</w:t>
            </w:r>
            <w:r w:rsidRPr="00437748">
              <w:rPr>
                <w:sz w:val="24"/>
                <w:szCs w:val="24"/>
              </w:rPr>
              <w:t xml:space="preserve"> И. Тютчев. «Листья». </w:t>
            </w:r>
            <w:r>
              <w:rPr>
                <w:sz w:val="24"/>
                <w:szCs w:val="24"/>
              </w:rPr>
              <w:t>Обучение анализу одного стихотворения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16.12.2014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29.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31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А. А. Фет. «Ель рукавом мне тропинку завесила</w:t>
            </w:r>
            <w:r>
              <w:rPr>
                <w:sz w:val="24"/>
                <w:szCs w:val="24"/>
              </w:rPr>
              <w:t xml:space="preserve">…». </w:t>
            </w:r>
            <w:r w:rsidRPr="00437748">
              <w:rPr>
                <w:sz w:val="24"/>
                <w:szCs w:val="24"/>
              </w:rPr>
              <w:t xml:space="preserve">Природа как воплощение </w:t>
            </w:r>
            <w:proofErr w:type="gramStart"/>
            <w:r w:rsidRPr="00437748">
              <w:rPr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18.12.2014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63529" w:rsidRDefault="00DF082E" w:rsidP="00D66E5B">
            <w:pPr>
              <w:jc w:val="center"/>
            </w:pPr>
            <w:r w:rsidRPr="00E63529">
              <w:t>30.</w:t>
            </w:r>
          </w:p>
        </w:tc>
        <w:tc>
          <w:tcPr>
            <w:tcW w:w="4898" w:type="dxa"/>
          </w:tcPr>
          <w:p w:rsidR="00DF082E" w:rsidRPr="00E32C2F" w:rsidRDefault="00DF082E" w:rsidP="00D66E5B">
            <w:pPr>
              <w:jc w:val="both"/>
            </w:pPr>
            <w:r w:rsidRPr="00E32C2F">
              <w:t>А.А.Фет</w:t>
            </w:r>
            <w:r>
              <w:t>. «Ещё майская ночь». «Учись  у них – у дуба, у берёзы…». Природа как мир истины и красоты, как мерило человеческой нравственности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040FCD" w:rsidRDefault="00DF082E" w:rsidP="00D66E5B">
            <w:pPr>
              <w:jc w:val="center"/>
            </w:pPr>
            <w:r w:rsidRPr="00040FCD">
              <w:t>1</w:t>
            </w:r>
          </w:p>
        </w:tc>
        <w:tc>
          <w:tcPr>
            <w:tcW w:w="1418" w:type="dxa"/>
          </w:tcPr>
          <w:p w:rsidR="00DF082E" w:rsidRPr="002C0EEA" w:rsidRDefault="00DF082E" w:rsidP="00D66E5B">
            <w:pPr>
              <w:jc w:val="center"/>
            </w:pPr>
            <w:r w:rsidRPr="002C0EEA">
              <w:t>23.12.2014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63529" w:rsidRDefault="00DF082E" w:rsidP="00D66E5B">
            <w:pPr>
              <w:jc w:val="center"/>
            </w:pPr>
            <w:r>
              <w:t>31.</w:t>
            </w:r>
          </w:p>
        </w:tc>
        <w:tc>
          <w:tcPr>
            <w:tcW w:w="4898" w:type="dxa"/>
          </w:tcPr>
          <w:p w:rsidR="00DF082E" w:rsidRPr="00E32C2F" w:rsidRDefault="00DF082E" w:rsidP="00D66E5B">
            <w:pPr>
              <w:jc w:val="both"/>
            </w:pPr>
            <w:r w:rsidRPr="001B49B0">
              <w:rPr>
                <w:b/>
              </w:rPr>
              <w:t>К/р.</w:t>
            </w:r>
            <w:r>
              <w:t xml:space="preserve"> </w:t>
            </w:r>
            <w:r w:rsidRPr="00040FCD">
              <w:t>Тестирование  по творчеству М. Ю. Лермонтова, Ф.И. Тютчева, А.А. Фета И.С. Тургенева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F082E" w:rsidRPr="00040FCD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Pr="002C0EEA" w:rsidRDefault="00DF082E" w:rsidP="00D66E5B">
            <w:pPr>
              <w:jc w:val="center"/>
            </w:pPr>
            <w:r w:rsidRPr="002C0EEA">
              <w:t>25.12.2014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32.</w:t>
            </w:r>
          </w:p>
        </w:tc>
        <w:tc>
          <w:tcPr>
            <w:tcW w:w="4898" w:type="dxa"/>
          </w:tcPr>
          <w:p w:rsidR="00DF082E" w:rsidRPr="00E32C2F" w:rsidRDefault="00DF082E" w:rsidP="00D66E5B">
            <w:pPr>
              <w:jc w:val="both"/>
            </w:pPr>
            <w:proofErr w:type="gramStart"/>
            <w:r w:rsidRPr="00E63529">
              <w:rPr>
                <w:b/>
              </w:rPr>
              <w:t>Р</w:t>
            </w:r>
            <w:proofErr w:type="gramEnd"/>
            <w:r w:rsidRPr="00E63529">
              <w:rPr>
                <w:b/>
              </w:rPr>
              <w:t>/р.</w:t>
            </w:r>
            <w:r>
              <w:t xml:space="preserve"> Психологизм, гармоничность и музыкальность поэтической речи Ф.И. Тютчева и А.А. Фета.  Подготовка к домашнему сочинению по лирике Ф.И. Тютчева и А.А. Фета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2C0EEA">
              <w:rPr>
                <w:highlight w:val="yellow"/>
              </w:rPr>
              <w:t>30.12.2014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33.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>
              <w:t>Н.А. Некрасов. «Железная дорога». Картины подневольного труда. Величие народа-созидателя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13.01.2015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lastRenderedPageBreak/>
              <w:t>34.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4" w:lineRule="exact"/>
              <w:ind w:right="128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Своеоб</w:t>
            </w:r>
            <w:r>
              <w:rPr>
                <w:sz w:val="24"/>
                <w:szCs w:val="24"/>
              </w:rPr>
              <w:t>разие композиции стихотворения Н.</w:t>
            </w:r>
            <w:r w:rsidRPr="0043774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Некра</w:t>
            </w:r>
            <w:r w:rsidRPr="00437748">
              <w:rPr>
                <w:sz w:val="24"/>
                <w:szCs w:val="24"/>
              </w:rPr>
              <w:softHyphen/>
              <w:t>сова "Железная дорога"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15.01.2015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35.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28"/>
              <w:rPr>
                <w:b/>
                <w:sz w:val="24"/>
                <w:szCs w:val="24"/>
              </w:rPr>
            </w:pPr>
            <w:proofErr w:type="spellStart"/>
            <w:r w:rsidRPr="00040FCD">
              <w:rPr>
                <w:b/>
                <w:sz w:val="24"/>
                <w:szCs w:val="24"/>
              </w:rPr>
              <w:t>Вн</w:t>
            </w:r>
            <w:proofErr w:type="spellEnd"/>
            <w:r w:rsidRPr="00040FCD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Н. 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Некрасов. Историческая поэма «Дедушка»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20.01.2015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36.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28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Н. С. Лесков. "Левша". Понятие о сказе. Трудолюбие, талант, патриотизм русского чело</w:t>
            </w:r>
            <w:r w:rsidRPr="00437748">
              <w:rPr>
                <w:sz w:val="24"/>
                <w:szCs w:val="24"/>
              </w:rPr>
              <w:softHyphen/>
              <w:t>века из народа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22.01.2015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  <w:r>
              <w:t>37.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28"/>
              <w:rPr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Н. С. Лесков. "Левша".</w:t>
            </w:r>
            <w:r>
              <w:rPr>
                <w:sz w:val="24"/>
                <w:szCs w:val="24"/>
              </w:rPr>
              <w:t xml:space="preserve"> Авторское отношение к героям повести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  <w:r>
              <w:t>27.01.2015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1583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AA217F">
              <w:t>38.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9" w:lineRule="exact"/>
              <w:ind w:right="128"/>
              <w:rPr>
                <w:b/>
                <w:sz w:val="24"/>
                <w:szCs w:val="24"/>
              </w:rPr>
            </w:pPr>
            <w:proofErr w:type="gramStart"/>
            <w:r w:rsidRPr="00040FCD">
              <w:rPr>
                <w:b/>
                <w:sz w:val="24"/>
                <w:szCs w:val="24"/>
              </w:rPr>
              <w:t>Р</w:t>
            </w:r>
            <w:proofErr w:type="gramEnd"/>
            <w:r w:rsidRPr="00040FCD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Особенности языка повести Н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С. Лескова "Левша"</w:t>
            </w:r>
            <w:r>
              <w:rPr>
                <w:sz w:val="24"/>
                <w:szCs w:val="24"/>
              </w:rPr>
              <w:t>. Подготовка к сочинению «Изображение лучших качеств русского народа в стихотворении Н.А. Некрасова «Железная дорога» и сказе Н.С.Лескова «Левша»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BD183A">
              <w:t>29.01.2015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AA217F" w:rsidRDefault="00DF082E" w:rsidP="00D66E5B">
            <w:pPr>
              <w:jc w:val="center"/>
            </w:pPr>
            <w:r>
              <w:t>39.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28"/>
              <w:rPr>
                <w:b/>
                <w:sz w:val="24"/>
                <w:szCs w:val="24"/>
              </w:rPr>
            </w:pPr>
            <w:proofErr w:type="spellStart"/>
            <w:r w:rsidRPr="00F32FDC">
              <w:rPr>
                <w:b/>
                <w:sz w:val="24"/>
                <w:szCs w:val="24"/>
              </w:rPr>
              <w:t>Вн</w:t>
            </w:r>
            <w:proofErr w:type="spellEnd"/>
            <w:r w:rsidRPr="00F32FDC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А. П. Чехов. «Пересолил», «Лоша</w:t>
            </w:r>
            <w:r w:rsidRPr="00437748">
              <w:rPr>
                <w:sz w:val="24"/>
                <w:szCs w:val="24"/>
              </w:rPr>
              <w:softHyphen/>
              <w:t>диная фамилия»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>аудио</w:t>
            </w:r>
          </w:p>
        </w:tc>
        <w:tc>
          <w:tcPr>
            <w:tcW w:w="708" w:type="dxa"/>
          </w:tcPr>
          <w:p w:rsidR="00DF082E" w:rsidRPr="00F32FDC" w:rsidRDefault="00DF082E" w:rsidP="00D66E5B">
            <w:pPr>
              <w:jc w:val="center"/>
            </w:pPr>
            <w:r w:rsidRPr="00F32FDC">
              <w:t>1</w:t>
            </w:r>
          </w:p>
        </w:tc>
        <w:tc>
          <w:tcPr>
            <w:tcW w:w="1418" w:type="dxa"/>
          </w:tcPr>
          <w:p w:rsidR="00DF082E" w:rsidRPr="00BD183A" w:rsidRDefault="00DF082E" w:rsidP="00D66E5B">
            <w:pPr>
              <w:jc w:val="center"/>
            </w:pPr>
            <w:r>
              <w:t>03.02.2015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40.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40" w:lineRule="auto"/>
              <w:ind w:right="1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437748">
              <w:rPr>
                <w:sz w:val="24"/>
                <w:szCs w:val="24"/>
              </w:rPr>
              <w:t>П. Чехов. «Толстый и тонкий». Раз</w:t>
            </w:r>
            <w:r>
              <w:rPr>
                <w:sz w:val="24"/>
                <w:szCs w:val="24"/>
              </w:rPr>
              <w:t>облачение лице</w:t>
            </w:r>
            <w:r>
              <w:rPr>
                <w:sz w:val="24"/>
                <w:szCs w:val="24"/>
              </w:rPr>
              <w:softHyphen/>
              <w:t>мерия в рассказе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 xml:space="preserve">Аудио 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05.02.2015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41.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ind w:right="128"/>
              <w:rPr>
                <w:sz w:val="24"/>
                <w:szCs w:val="24"/>
              </w:rPr>
            </w:pPr>
            <w:r w:rsidRPr="00B90AA7">
              <w:rPr>
                <w:sz w:val="24"/>
                <w:szCs w:val="24"/>
              </w:rPr>
              <w:t>Родная природа в стихотворениях русских поэтов XIX века</w:t>
            </w:r>
            <w:r>
              <w:rPr>
                <w:sz w:val="24"/>
                <w:szCs w:val="24"/>
              </w:rPr>
              <w:t xml:space="preserve">.  </w:t>
            </w:r>
            <w:r w:rsidRPr="00437748">
              <w:rPr>
                <w:sz w:val="24"/>
                <w:szCs w:val="24"/>
              </w:rPr>
              <w:t>Я. П. Полонский. «По горам две хмурых тучи...», «Посмотри - какая мгла</w:t>
            </w:r>
            <w:r>
              <w:rPr>
                <w:sz w:val="24"/>
                <w:szCs w:val="24"/>
              </w:rPr>
              <w:t>…</w:t>
            </w:r>
            <w:r w:rsidRPr="00437748">
              <w:rPr>
                <w:sz w:val="24"/>
                <w:szCs w:val="24"/>
              </w:rPr>
              <w:t xml:space="preserve">». </w:t>
            </w:r>
          </w:p>
          <w:p w:rsidR="00DF082E" w:rsidRDefault="00DF082E" w:rsidP="00D66E5B">
            <w:pPr>
              <w:pStyle w:val="1"/>
              <w:shd w:val="clear" w:color="auto" w:fill="auto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7748">
              <w:rPr>
                <w:sz w:val="24"/>
                <w:szCs w:val="24"/>
              </w:rPr>
              <w:t xml:space="preserve"> А. Баратынский. «Весна весна</w:t>
            </w:r>
            <w:r>
              <w:rPr>
                <w:sz w:val="24"/>
                <w:szCs w:val="24"/>
              </w:rPr>
              <w:t>! Как воздух чист…</w:t>
            </w:r>
            <w:r w:rsidRPr="00437748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 xml:space="preserve"> «Чудный град...». </w:t>
            </w:r>
          </w:p>
          <w:p w:rsidR="00DF082E" w:rsidRPr="00F32FDC" w:rsidRDefault="00DF082E" w:rsidP="00D66E5B">
            <w:pPr>
              <w:pStyle w:val="1"/>
              <w:shd w:val="clear" w:color="auto" w:fill="auto"/>
              <w:ind w:right="128"/>
              <w:rPr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А К. Толстой. «Где гнутся над ому</w:t>
            </w:r>
            <w:r w:rsidRPr="00437748">
              <w:rPr>
                <w:sz w:val="24"/>
                <w:szCs w:val="24"/>
              </w:rPr>
              <w:softHyphen/>
              <w:t>том лозы...»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  <w:r>
              <w:t>10.02.2015</w:t>
            </w:r>
          </w:p>
          <w:p w:rsidR="00DF082E" w:rsidRPr="00E76EC4" w:rsidRDefault="00DF082E" w:rsidP="00D66E5B">
            <w:pPr>
              <w:jc w:val="center"/>
            </w:pP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42.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ind w:right="128"/>
              <w:jc w:val="center"/>
              <w:rPr>
                <w:b/>
                <w:sz w:val="24"/>
                <w:szCs w:val="24"/>
              </w:rPr>
            </w:pPr>
            <w:r w:rsidRPr="00FF3DAB">
              <w:rPr>
                <w:b/>
                <w:sz w:val="24"/>
                <w:szCs w:val="24"/>
              </w:rPr>
              <w:t xml:space="preserve">Из русской литературы 20 века </w:t>
            </w:r>
          </w:p>
          <w:p w:rsidR="00DF082E" w:rsidRPr="00FF3DAB" w:rsidRDefault="00DF082E" w:rsidP="00D66E5B">
            <w:pPr>
              <w:pStyle w:val="1"/>
              <w:shd w:val="clear" w:color="auto" w:fill="auto"/>
              <w:ind w:right="128"/>
              <w:jc w:val="center"/>
              <w:rPr>
                <w:b/>
                <w:sz w:val="24"/>
                <w:szCs w:val="24"/>
              </w:rPr>
            </w:pPr>
            <w:r w:rsidRPr="00FF3DAB">
              <w:rPr>
                <w:b/>
                <w:sz w:val="24"/>
                <w:szCs w:val="24"/>
              </w:rPr>
              <w:t xml:space="preserve">(12 + 2 </w:t>
            </w:r>
            <w:proofErr w:type="spellStart"/>
            <w:r w:rsidRPr="00FF3DAB">
              <w:rPr>
                <w:b/>
                <w:sz w:val="24"/>
                <w:szCs w:val="24"/>
              </w:rPr>
              <w:t>вн</w:t>
            </w:r>
            <w:proofErr w:type="spellEnd"/>
            <w:r w:rsidRPr="00FF3DAB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FF3DAB"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3DAB">
              <w:rPr>
                <w:b/>
                <w:sz w:val="24"/>
                <w:szCs w:val="24"/>
              </w:rPr>
              <w:t xml:space="preserve"> + 5 </w:t>
            </w:r>
            <w:proofErr w:type="spellStart"/>
            <w:r w:rsidRPr="00FF3DAB">
              <w:rPr>
                <w:b/>
                <w:sz w:val="24"/>
                <w:szCs w:val="24"/>
              </w:rPr>
              <w:t>р</w:t>
            </w:r>
            <w:proofErr w:type="spellEnd"/>
            <w:r w:rsidRPr="00FF3DAB">
              <w:rPr>
                <w:b/>
                <w:sz w:val="24"/>
                <w:szCs w:val="24"/>
              </w:rPr>
              <w:t>/</w:t>
            </w:r>
            <w:proofErr w:type="spellStart"/>
            <w:r w:rsidRPr="00FF3DAB">
              <w:rPr>
                <w:b/>
                <w:sz w:val="24"/>
                <w:szCs w:val="24"/>
              </w:rPr>
              <w:t>р</w:t>
            </w:r>
            <w:proofErr w:type="spellEnd"/>
            <w:r w:rsidRPr="00FF3DAB">
              <w:rPr>
                <w:b/>
                <w:sz w:val="24"/>
                <w:szCs w:val="24"/>
              </w:rPr>
              <w:t>)</w:t>
            </w:r>
          </w:p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28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.П.</w:t>
            </w:r>
            <w:r w:rsidRPr="00437748">
              <w:rPr>
                <w:sz w:val="24"/>
                <w:szCs w:val="24"/>
              </w:rPr>
              <w:t xml:space="preserve"> Платонов. «Неизвестный цве</w:t>
            </w:r>
            <w:r w:rsidRPr="00437748">
              <w:rPr>
                <w:sz w:val="24"/>
                <w:szCs w:val="24"/>
              </w:rPr>
              <w:softHyphen/>
              <w:t xml:space="preserve">ток». </w:t>
            </w:r>
            <w:proofErr w:type="gramStart"/>
            <w:r w:rsidRPr="00437748">
              <w:rPr>
                <w:sz w:val="24"/>
                <w:szCs w:val="24"/>
              </w:rPr>
              <w:t>Прекрасное</w:t>
            </w:r>
            <w:proofErr w:type="gramEnd"/>
            <w:r w:rsidRPr="00437748">
              <w:rPr>
                <w:sz w:val="24"/>
                <w:szCs w:val="24"/>
              </w:rPr>
              <w:t xml:space="preserve"> - вокруг нас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12.02.2015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43.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28"/>
              <w:rPr>
                <w:b/>
                <w:sz w:val="24"/>
                <w:szCs w:val="24"/>
              </w:rPr>
            </w:pPr>
            <w:proofErr w:type="spellStart"/>
            <w:r w:rsidRPr="00F32FDC">
              <w:rPr>
                <w:b/>
                <w:sz w:val="24"/>
                <w:szCs w:val="24"/>
              </w:rPr>
              <w:t>Вн</w:t>
            </w:r>
            <w:proofErr w:type="spellEnd"/>
            <w:r w:rsidRPr="00F32FDC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А. С. Грин. «Алые паруса»</w:t>
            </w:r>
          </w:p>
        </w:tc>
        <w:tc>
          <w:tcPr>
            <w:tcW w:w="1701" w:type="dxa"/>
          </w:tcPr>
          <w:p w:rsidR="00DF082E" w:rsidRPr="00CD001E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F32FDC" w:rsidRDefault="00DF082E" w:rsidP="00D66E5B">
            <w:pPr>
              <w:jc w:val="center"/>
            </w:pPr>
            <w:r w:rsidRPr="00F32FDC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17.02.2015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44.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28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 xml:space="preserve">М. М. Пришвин. "Кладовая солнца". Нравственная суть взаимоотношений </w:t>
            </w:r>
            <w:proofErr w:type="spellStart"/>
            <w:r w:rsidRPr="00437748">
              <w:rPr>
                <w:sz w:val="24"/>
                <w:szCs w:val="24"/>
              </w:rPr>
              <w:t>Митраши</w:t>
            </w:r>
            <w:proofErr w:type="spellEnd"/>
            <w:r w:rsidRPr="00437748">
              <w:rPr>
                <w:sz w:val="24"/>
                <w:szCs w:val="24"/>
              </w:rPr>
              <w:t xml:space="preserve"> и На</w:t>
            </w:r>
            <w:r w:rsidRPr="00437748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19.02.2015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45.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81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Образ природы в сказке-были М.</w:t>
            </w:r>
            <w:r>
              <w:rPr>
                <w:sz w:val="24"/>
                <w:szCs w:val="24"/>
              </w:rPr>
              <w:t xml:space="preserve"> М. Пришвина "Кла</w:t>
            </w:r>
            <w:r>
              <w:rPr>
                <w:sz w:val="24"/>
                <w:szCs w:val="24"/>
              </w:rPr>
              <w:softHyphen/>
              <w:t>довая солнца"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32FDC">
              <w:rPr>
                <w:sz w:val="24"/>
                <w:szCs w:val="24"/>
              </w:rPr>
              <w:t>Анализ эпизода «</w:t>
            </w:r>
            <w:r>
              <w:rPr>
                <w:sz w:val="24"/>
                <w:szCs w:val="24"/>
              </w:rPr>
              <w:t xml:space="preserve">Рассказ о ели и сосне, </w:t>
            </w:r>
            <w:proofErr w:type="gramStart"/>
            <w:r>
              <w:rPr>
                <w:sz w:val="24"/>
                <w:szCs w:val="24"/>
              </w:rPr>
              <w:t>растущ</w:t>
            </w:r>
            <w:r w:rsidRPr="00F32FDC">
              <w:rPr>
                <w:sz w:val="24"/>
                <w:szCs w:val="24"/>
              </w:rPr>
              <w:t>их</w:t>
            </w:r>
            <w:proofErr w:type="gramEnd"/>
            <w:r w:rsidRPr="00F32FDC">
              <w:rPr>
                <w:sz w:val="24"/>
                <w:szCs w:val="24"/>
              </w:rPr>
              <w:t xml:space="preserve"> вместе»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24.02.2015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46.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81"/>
              <w:rPr>
                <w:b/>
                <w:sz w:val="24"/>
                <w:szCs w:val="24"/>
              </w:rPr>
            </w:pPr>
            <w:proofErr w:type="gramStart"/>
            <w:r w:rsidRPr="00F32FDC">
              <w:rPr>
                <w:b/>
                <w:sz w:val="24"/>
                <w:szCs w:val="24"/>
              </w:rPr>
              <w:t>Р</w:t>
            </w:r>
            <w:proofErr w:type="gramEnd"/>
            <w:r w:rsidRPr="00F32FDC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Особенности комп</w:t>
            </w:r>
            <w:r>
              <w:rPr>
                <w:sz w:val="24"/>
                <w:szCs w:val="24"/>
              </w:rPr>
              <w:t>озиции и смысл названия сказки-</w:t>
            </w:r>
            <w:r w:rsidRPr="00437748">
              <w:rPr>
                <w:sz w:val="24"/>
                <w:szCs w:val="24"/>
              </w:rPr>
              <w:t>были М. М. Пришвина "Кладовая солнца". Подготовка к сочинению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F082E" w:rsidRPr="00F32FDC" w:rsidRDefault="00DF082E" w:rsidP="00D66E5B">
            <w:pPr>
              <w:jc w:val="center"/>
            </w:pPr>
            <w:r w:rsidRPr="00F32FDC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26.02.2015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47.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К/р. </w:t>
            </w:r>
            <w:proofErr w:type="gramStart"/>
            <w:r w:rsidRPr="001B49B0">
              <w:rPr>
                <w:b/>
                <w:sz w:val="24"/>
                <w:szCs w:val="24"/>
              </w:rPr>
              <w:t>Р</w:t>
            </w:r>
            <w:proofErr w:type="gramEnd"/>
            <w:r w:rsidRPr="001B49B0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Классное сочинение «Человек и природа в сказке-были М. М. Пришвина "Кладовая солнца"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03.03.2015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AA217F">
              <w:t>48.</w:t>
            </w:r>
          </w:p>
        </w:tc>
        <w:tc>
          <w:tcPr>
            <w:tcW w:w="4898" w:type="dxa"/>
          </w:tcPr>
          <w:p w:rsidR="00DF082E" w:rsidRDefault="00DF082E" w:rsidP="00D66E5B">
            <w:pPr>
              <w:pStyle w:val="1"/>
              <w:shd w:val="clear" w:color="auto" w:fill="auto"/>
              <w:spacing w:line="269" w:lineRule="exact"/>
              <w:ind w:right="181"/>
              <w:rPr>
                <w:sz w:val="24"/>
                <w:szCs w:val="24"/>
              </w:rPr>
            </w:pPr>
            <w:proofErr w:type="gramStart"/>
            <w:r w:rsidRPr="00F32FDC">
              <w:rPr>
                <w:b/>
                <w:sz w:val="24"/>
                <w:szCs w:val="24"/>
              </w:rPr>
              <w:t>Р</w:t>
            </w:r>
            <w:proofErr w:type="gramEnd"/>
            <w:r w:rsidRPr="00F32FDC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Стихи русских поэтов </w:t>
            </w:r>
            <w:r w:rsidRPr="00B90AA7">
              <w:rPr>
                <w:sz w:val="24"/>
                <w:szCs w:val="24"/>
              </w:rPr>
              <w:t xml:space="preserve"> о Великой Отечественной войне</w:t>
            </w:r>
            <w:r>
              <w:rPr>
                <w:sz w:val="24"/>
                <w:szCs w:val="24"/>
              </w:rPr>
              <w:t xml:space="preserve">. Слово о поэтах-фронтовиках. </w:t>
            </w:r>
          </w:p>
          <w:p w:rsidR="00DF082E" w:rsidRPr="005E410F" w:rsidRDefault="00DF082E" w:rsidP="00D66E5B">
            <w:pPr>
              <w:pStyle w:val="1"/>
              <w:shd w:val="clear" w:color="auto" w:fill="auto"/>
              <w:spacing w:line="269" w:lineRule="exact"/>
              <w:ind w:right="181"/>
              <w:rPr>
                <w:rFonts w:eastAsia="Impac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К. М</w:t>
            </w:r>
            <w:r w:rsidRPr="00437748">
              <w:rPr>
                <w:sz w:val="24"/>
                <w:szCs w:val="24"/>
              </w:rPr>
              <w:t xml:space="preserve">. Симонов. «Ты </w:t>
            </w:r>
            <w:r>
              <w:rPr>
                <w:sz w:val="24"/>
                <w:szCs w:val="24"/>
              </w:rPr>
              <w:t xml:space="preserve"> пом</w:t>
            </w:r>
            <w:r w:rsidRPr="00437748">
              <w:rPr>
                <w:sz w:val="24"/>
                <w:szCs w:val="24"/>
              </w:rPr>
              <w:t>нишь, Алеша,</w:t>
            </w:r>
            <w:r w:rsidRPr="00437748">
              <w:rPr>
                <w:rStyle w:val="Impact95pt"/>
                <w:sz w:val="24"/>
                <w:szCs w:val="24"/>
              </w:rPr>
              <w:t xml:space="preserve"> </w:t>
            </w:r>
            <w:r w:rsidRPr="00DF082E">
              <w:rPr>
                <w:rStyle w:val="Impact95pt"/>
                <w:rFonts w:ascii="Times New Roman" w:hAnsi="Times New Roman" w:cs="Times New Roman"/>
                <w:b w:val="0"/>
                <w:sz w:val="24"/>
                <w:szCs w:val="24"/>
              </w:rPr>
              <w:t>дороги Смоленщины...».</w:t>
            </w:r>
            <w:r w:rsidRPr="00437748">
              <w:rPr>
                <w:rStyle w:val="Impact95p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 С. Самойлов. "Сороковые"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BD183A">
              <w:t>05.03.2015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AA217F" w:rsidRDefault="00DF082E" w:rsidP="00D66E5B">
            <w:pPr>
              <w:jc w:val="center"/>
            </w:pPr>
            <w:r>
              <w:lastRenderedPageBreak/>
              <w:t>49.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9" w:lineRule="exact"/>
              <w:ind w:right="181"/>
              <w:rPr>
                <w:b/>
                <w:sz w:val="24"/>
                <w:szCs w:val="24"/>
              </w:rPr>
            </w:pPr>
            <w:proofErr w:type="spellStart"/>
            <w:r w:rsidRPr="00F32FDC">
              <w:rPr>
                <w:b/>
                <w:sz w:val="24"/>
                <w:szCs w:val="24"/>
              </w:rPr>
              <w:t>Вн</w:t>
            </w:r>
            <w:proofErr w:type="spellEnd"/>
            <w:r w:rsidRPr="00F32FDC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</w:t>
            </w:r>
            <w:proofErr w:type="spellStart"/>
            <w:r w:rsidRPr="0043774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 w:rsidRPr="00437748">
              <w:rPr>
                <w:sz w:val="24"/>
                <w:szCs w:val="24"/>
              </w:rPr>
              <w:t>ханов</w:t>
            </w:r>
            <w:proofErr w:type="spellEnd"/>
            <w:r w:rsidRPr="00437748">
              <w:rPr>
                <w:sz w:val="24"/>
                <w:szCs w:val="24"/>
              </w:rPr>
              <w:t>. "Последние холода". Дети и война</w:t>
            </w:r>
          </w:p>
        </w:tc>
        <w:tc>
          <w:tcPr>
            <w:tcW w:w="1701" w:type="dxa"/>
          </w:tcPr>
          <w:p w:rsidR="00DF082E" w:rsidRPr="00CD001E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AA217F" w:rsidRDefault="00DF082E" w:rsidP="00D66E5B">
            <w:pPr>
              <w:jc w:val="center"/>
            </w:pPr>
            <w:r w:rsidRPr="00AA217F">
              <w:t>1</w:t>
            </w:r>
          </w:p>
        </w:tc>
        <w:tc>
          <w:tcPr>
            <w:tcW w:w="1418" w:type="dxa"/>
          </w:tcPr>
          <w:p w:rsidR="00DF082E" w:rsidRPr="00BD183A" w:rsidRDefault="00DF082E" w:rsidP="00D66E5B">
            <w:pPr>
              <w:jc w:val="center"/>
            </w:pPr>
            <w:r>
              <w:t>10.03.2015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50.</w:t>
            </w:r>
          </w:p>
        </w:tc>
        <w:tc>
          <w:tcPr>
            <w:tcW w:w="4898" w:type="dxa"/>
          </w:tcPr>
          <w:p w:rsidR="00DF082E" w:rsidRPr="00E76EC4" w:rsidRDefault="00DF082E" w:rsidP="00D66E5B">
            <w:pPr>
              <w:jc w:val="both"/>
            </w:pPr>
            <w:r w:rsidRPr="006D40CB">
              <w:rPr>
                <w:b/>
              </w:rPr>
              <w:t>К/р.</w:t>
            </w:r>
            <w:r>
              <w:t xml:space="preserve"> </w:t>
            </w:r>
            <w:r w:rsidRPr="00BD183A">
              <w:t>Тестирование  по творчеству А. П. Чехова, М. М. Пришвина,</w:t>
            </w:r>
            <w:r>
              <w:t xml:space="preserve"> А. Платонова,</w:t>
            </w:r>
            <w:r w:rsidRPr="00BD183A">
              <w:t xml:space="preserve"> литературе о Великой Отечествен</w:t>
            </w:r>
            <w:r w:rsidRPr="00BD183A">
              <w:softHyphen/>
              <w:t>ной войне</w:t>
            </w:r>
            <w:r w:rsidRPr="00437748"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12.03.2015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51.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40" w:lineRule="auto"/>
              <w:ind w:right="181"/>
              <w:rPr>
                <w:b/>
                <w:sz w:val="24"/>
                <w:szCs w:val="24"/>
              </w:rPr>
            </w:pPr>
            <w:r w:rsidRPr="00437748">
              <w:t>В. П. Астафьев. "Конь с розовой гривой". Нравственные проблемы рассказа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17.03.2015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52.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81"/>
              <w:rPr>
                <w:b/>
                <w:sz w:val="24"/>
                <w:szCs w:val="24"/>
              </w:rPr>
            </w:pPr>
            <w:proofErr w:type="gramStart"/>
            <w:r w:rsidRPr="00F32FDC">
              <w:rPr>
                <w:b/>
                <w:sz w:val="24"/>
                <w:szCs w:val="24"/>
              </w:rPr>
              <w:t>Р</w:t>
            </w:r>
            <w:proofErr w:type="gramEnd"/>
            <w:r w:rsidRPr="00F32FDC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В. П. Ас</w:t>
            </w:r>
            <w:r>
              <w:rPr>
                <w:sz w:val="24"/>
                <w:szCs w:val="24"/>
              </w:rPr>
              <w:t xml:space="preserve">тафьев "Конь с розовой гривой". Подготовка к домашнему сочинению «Роль речевых характеристик в создании образов героев рассказа </w:t>
            </w:r>
            <w:r w:rsidRPr="00437748">
              <w:rPr>
                <w:sz w:val="24"/>
                <w:szCs w:val="24"/>
              </w:rPr>
              <w:t>В. П. Ас</w:t>
            </w:r>
            <w:r>
              <w:rPr>
                <w:sz w:val="24"/>
                <w:szCs w:val="24"/>
              </w:rPr>
              <w:t>тафьева "Конь с розовой гривой"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BD183A">
              <w:rPr>
                <w:highlight w:val="yellow"/>
              </w:rPr>
              <w:t>19.03.2015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53.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81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 xml:space="preserve">В. Г. Распутин. "Уроки </w:t>
            </w:r>
            <w:proofErr w:type="gramStart"/>
            <w:r w:rsidRPr="00437748">
              <w:rPr>
                <w:sz w:val="24"/>
                <w:szCs w:val="24"/>
              </w:rPr>
              <w:t>французско</w:t>
            </w:r>
            <w:r w:rsidRPr="00437748">
              <w:rPr>
                <w:sz w:val="24"/>
                <w:szCs w:val="24"/>
              </w:rPr>
              <w:softHyphen/>
              <w:t>го</w:t>
            </w:r>
            <w:proofErr w:type="gramEnd"/>
            <w:r w:rsidRPr="00437748">
              <w:rPr>
                <w:sz w:val="24"/>
                <w:szCs w:val="24"/>
              </w:rPr>
              <w:t>". Герой рассказа и его сверстники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к/</w:t>
            </w:r>
            <w:proofErr w:type="spellStart"/>
            <w:r>
              <w:t>ф</w:t>
            </w:r>
            <w:proofErr w:type="spellEnd"/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31.03.2015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54.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81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Нравственные проблемы рассказа В. Г. Распутина "Уроки французского"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02.04.2015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55.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81"/>
              <w:rPr>
                <w:sz w:val="24"/>
                <w:szCs w:val="24"/>
              </w:rPr>
            </w:pPr>
            <w:proofErr w:type="gramStart"/>
            <w:r w:rsidRPr="0013510E">
              <w:rPr>
                <w:b/>
                <w:sz w:val="24"/>
                <w:szCs w:val="24"/>
              </w:rPr>
              <w:t>Р</w:t>
            </w:r>
            <w:proofErr w:type="gramEnd"/>
            <w:r w:rsidRPr="0013510E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Подготовка к сочинению по рассказу </w:t>
            </w:r>
            <w:r w:rsidRPr="00437748">
              <w:rPr>
                <w:sz w:val="24"/>
                <w:szCs w:val="24"/>
              </w:rPr>
              <w:t>В. Г. Распутина "Уроки французского"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07.04.2015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56.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69"/>
              <w:rPr>
                <w:b/>
                <w:sz w:val="24"/>
                <w:szCs w:val="24"/>
              </w:rPr>
            </w:pPr>
            <w:proofErr w:type="gramStart"/>
            <w:r w:rsidRPr="0013510E">
              <w:rPr>
                <w:b/>
                <w:sz w:val="24"/>
                <w:szCs w:val="24"/>
              </w:rPr>
              <w:t>Р</w:t>
            </w:r>
            <w:proofErr w:type="gramEnd"/>
            <w:r w:rsidRPr="0013510E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Классно</w:t>
            </w:r>
            <w:r>
              <w:rPr>
                <w:sz w:val="24"/>
                <w:szCs w:val="24"/>
              </w:rPr>
              <w:t>е</w:t>
            </w:r>
            <w:r w:rsidRPr="00437748">
              <w:rPr>
                <w:sz w:val="24"/>
                <w:szCs w:val="24"/>
              </w:rPr>
              <w:t xml:space="preserve"> сочинение "Нравственный выбор моего ро</w:t>
            </w:r>
            <w:r w:rsidRPr="00437748">
              <w:rPr>
                <w:sz w:val="24"/>
                <w:szCs w:val="24"/>
              </w:rPr>
              <w:softHyphen/>
              <w:t>весника в произведениях В. П. Астафьева и В. Г. Рас</w:t>
            </w:r>
            <w:r w:rsidRPr="00437748">
              <w:rPr>
                <w:sz w:val="24"/>
                <w:szCs w:val="24"/>
              </w:rPr>
              <w:softHyphen/>
              <w:t>путина"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09.04.2015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57.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6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Н.М. Рубцов. «Звезда полей», «Листья осенние», «В горнице». Тема Родины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>аудио</w:t>
            </w:r>
          </w:p>
        </w:tc>
        <w:tc>
          <w:tcPr>
            <w:tcW w:w="708" w:type="dxa"/>
          </w:tcPr>
          <w:p w:rsidR="00DF082E" w:rsidRPr="00AA217F" w:rsidRDefault="00DF082E" w:rsidP="00D66E5B">
            <w:pPr>
              <w:jc w:val="center"/>
            </w:pPr>
            <w:r w:rsidRPr="00AA217F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14.04.2015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58.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6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 Искандер. «Тринадцатый подвиг Геракла»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16.04.2015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1028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8F3288">
              <w:t>59.</w:t>
            </w:r>
          </w:p>
        </w:tc>
        <w:tc>
          <w:tcPr>
            <w:tcW w:w="4898" w:type="dxa"/>
          </w:tcPr>
          <w:p w:rsidR="00DF082E" w:rsidRPr="0013510E" w:rsidRDefault="00DF082E" w:rsidP="00D66E5B">
            <w:pPr>
              <w:pStyle w:val="1"/>
              <w:shd w:val="clear" w:color="auto" w:fill="auto"/>
              <w:ind w:right="169"/>
              <w:rPr>
                <w:sz w:val="24"/>
                <w:szCs w:val="24"/>
              </w:rPr>
            </w:pPr>
            <w:r w:rsidRPr="00355CA9">
              <w:rPr>
                <w:sz w:val="24"/>
                <w:szCs w:val="24"/>
              </w:rPr>
              <w:t>Родная природа в русской поэзии XX века</w:t>
            </w:r>
            <w:r>
              <w:rPr>
                <w:sz w:val="24"/>
                <w:szCs w:val="24"/>
              </w:rPr>
              <w:t xml:space="preserve">. </w:t>
            </w:r>
            <w:r w:rsidRPr="00437748">
              <w:rPr>
                <w:sz w:val="24"/>
                <w:szCs w:val="24"/>
              </w:rPr>
              <w:t>А. А. Блок. «Летний вечер», «О, как безумно за ок</w:t>
            </w:r>
            <w:r w:rsidRPr="00437748">
              <w:rPr>
                <w:sz w:val="24"/>
                <w:szCs w:val="24"/>
              </w:rPr>
              <w:softHyphen/>
              <w:t>ном...». С. 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Есенин. «Мелколесье. Степь и да</w:t>
            </w:r>
            <w:r>
              <w:rPr>
                <w:sz w:val="24"/>
                <w:szCs w:val="24"/>
              </w:rPr>
              <w:t>ли…»,</w:t>
            </w:r>
            <w:r w:rsidRPr="00437748">
              <w:rPr>
                <w:sz w:val="24"/>
                <w:szCs w:val="24"/>
              </w:rPr>
              <w:softHyphen/>
              <w:t xml:space="preserve"> «Пороша»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</w:pPr>
            <w:r>
              <w:t>аудио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 w:rsidRPr="00BD183A">
              <w:t>21.04.2015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8F3288" w:rsidRDefault="00DF082E" w:rsidP="00D66E5B">
            <w:pPr>
              <w:jc w:val="center"/>
            </w:pPr>
            <w:r>
              <w:t>60.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69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А. Ахматова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«Перед весной бывают дни такие...». </w:t>
            </w:r>
            <w:r>
              <w:rPr>
                <w:sz w:val="24"/>
                <w:szCs w:val="24"/>
              </w:rPr>
              <w:t>Обучение анализу стихотворения. Подготовка к домашнему сочинению по анализу лирики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  <w:r>
              <w:t>Презентация,</w:t>
            </w:r>
          </w:p>
          <w:p w:rsidR="00DF082E" w:rsidRPr="00E76EC4" w:rsidRDefault="00DF082E" w:rsidP="00D66E5B">
            <w:pPr>
              <w:jc w:val="center"/>
              <w:rPr>
                <w:b/>
              </w:rPr>
            </w:pPr>
            <w:r>
              <w:t>аудио</w:t>
            </w:r>
          </w:p>
        </w:tc>
        <w:tc>
          <w:tcPr>
            <w:tcW w:w="708" w:type="dxa"/>
          </w:tcPr>
          <w:p w:rsidR="00DF082E" w:rsidRPr="00AA217F" w:rsidRDefault="00DF082E" w:rsidP="00D66E5B">
            <w:pPr>
              <w:jc w:val="center"/>
            </w:pPr>
            <w:r w:rsidRPr="00AA217F">
              <w:t>1</w:t>
            </w:r>
          </w:p>
        </w:tc>
        <w:tc>
          <w:tcPr>
            <w:tcW w:w="1418" w:type="dxa"/>
          </w:tcPr>
          <w:p w:rsidR="00DF082E" w:rsidRPr="00BD183A" w:rsidRDefault="00DF082E" w:rsidP="00D66E5B">
            <w:pPr>
              <w:jc w:val="center"/>
            </w:pPr>
            <w:r>
              <w:t>23.04.2015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  <w:r>
              <w:t>61.</w:t>
            </w: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</w:p>
        </w:tc>
        <w:tc>
          <w:tcPr>
            <w:tcW w:w="4898" w:type="dxa"/>
          </w:tcPr>
          <w:p w:rsidR="00DF082E" w:rsidRPr="00355CA9" w:rsidRDefault="00DF082E" w:rsidP="00D66E5B">
            <w:pPr>
              <w:pStyle w:val="1"/>
              <w:shd w:val="clear" w:color="auto" w:fill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Писатели улыбаются </w:t>
            </w:r>
          </w:p>
          <w:p w:rsidR="00DF082E" w:rsidRPr="00437748" w:rsidRDefault="00DF082E" w:rsidP="00D66E5B">
            <w:pPr>
              <w:pStyle w:val="1"/>
              <w:shd w:val="clear" w:color="auto" w:fill="auto"/>
              <w:ind w:right="16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В. М. Шукшин. «Срезал».</w:t>
            </w:r>
            <w:r w:rsidRPr="00437748">
              <w:rPr>
                <w:sz w:val="24"/>
                <w:szCs w:val="24"/>
              </w:rPr>
              <w:t xml:space="preserve"> «Критики». Образ «странного» героя в твор</w:t>
            </w:r>
            <w:r w:rsidRPr="00437748">
              <w:rPr>
                <w:sz w:val="24"/>
                <w:szCs w:val="24"/>
              </w:rPr>
              <w:softHyphen/>
              <w:t>честве Шукшина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28.04.2015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62.</w:t>
            </w:r>
          </w:p>
        </w:tc>
        <w:tc>
          <w:tcPr>
            <w:tcW w:w="4898" w:type="dxa"/>
          </w:tcPr>
          <w:p w:rsidR="00DF082E" w:rsidRPr="00355CA9" w:rsidRDefault="00DF082E" w:rsidP="00D66E5B">
            <w:pPr>
              <w:pStyle w:val="1"/>
              <w:shd w:val="clear" w:color="auto" w:fill="auto"/>
              <w:ind w:right="169"/>
              <w:jc w:val="center"/>
              <w:rPr>
                <w:sz w:val="24"/>
                <w:szCs w:val="24"/>
              </w:rPr>
            </w:pPr>
            <w:r w:rsidRPr="009339D2">
              <w:rPr>
                <w:b/>
                <w:sz w:val="24"/>
                <w:szCs w:val="24"/>
              </w:rPr>
              <w:t>Из литературы народов России</w:t>
            </w:r>
            <w:r w:rsidRPr="00355CA9">
              <w:rPr>
                <w:sz w:val="24"/>
                <w:szCs w:val="24"/>
              </w:rPr>
              <w:t xml:space="preserve"> (обзор)</w:t>
            </w:r>
            <w:r>
              <w:rPr>
                <w:sz w:val="24"/>
                <w:szCs w:val="24"/>
              </w:rPr>
              <w:t xml:space="preserve"> (</w:t>
            </w:r>
            <w:r w:rsidRPr="009339D2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DF082E" w:rsidRPr="00437748" w:rsidRDefault="00DF082E" w:rsidP="00D66E5B">
            <w:pPr>
              <w:pStyle w:val="1"/>
              <w:shd w:val="clear" w:color="auto" w:fill="auto"/>
              <w:ind w:right="169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К. Кулиев. «Когда на меня навалилась беда</w:t>
            </w:r>
            <w:r>
              <w:rPr>
                <w:sz w:val="24"/>
                <w:szCs w:val="24"/>
              </w:rPr>
              <w:t>…</w:t>
            </w:r>
            <w:r w:rsidRPr="00437748">
              <w:rPr>
                <w:sz w:val="24"/>
                <w:szCs w:val="24"/>
              </w:rPr>
              <w:t xml:space="preserve">», «Каким бы ни был </w:t>
            </w:r>
            <w:r>
              <w:rPr>
                <w:sz w:val="24"/>
                <w:szCs w:val="24"/>
              </w:rPr>
              <w:t>малым мой народ...».</w:t>
            </w:r>
            <w:r w:rsidRPr="00437748">
              <w:rPr>
                <w:sz w:val="24"/>
                <w:szCs w:val="24"/>
              </w:rPr>
              <w:t xml:space="preserve"> Г. Т</w:t>
            </w:r>
            <w:r>
              <w:rPr>
                <w:sz w:val="24"/>
                <w:szCs w:val="24"/>
              </w:rPr>
              <w:t>укай. «Родная деревня», «Книга»</w:t>
            </w:r>
            <w:r w:rsidRPr="0043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30.04.2015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63.</w:t>
            </w:r>
          </w:p>
        </w:tc>
        <w:tc>
          <w:tcPr>
            <w:tcW w:w="4898" w:type="dxa"/>
          </w:tcPr>
          <w:p w:rsidR="00DF082E" w:rsidRPr="009339D2" w:rsidRDefault="00DF082E" w:rsidP="00D66E5B">
            <w:pPr>
              <w:pStyle w:val="1"/>
              <w:shd w:val="clear" w:color="auto" w:fill="auto"/>
              <w:spacing w:line="269" w:lineRule="exact"/>
              <w:ind w:right="169"/>
              <w:jc w:val="center"/>
              <w:rPr>
                <w:b/>
                <w:sz w:val="24"/>
                <w:szCs w:val="24"/>
              </w:rPr>
            </w:pPr>
            <w:r w:rsidRPr="009339D2">
              <w:rPr>
                <w:b/>
                <w:sz w:val="24"/>
                <w:szCs w:val="24"/>
              </w:rPr>
              <w:t>Из зарубежной литературы</w:t>
            </w:r>
          </w:p>
          <w:p w:rsidR="00DF082E" w:rsidRDefault="00DF082E" w:rsidP="00D66E5B">
            <w:pPr>
              <w:pStyle w:val="1"/>
              <w:shd w:val="clear" w:color="auto" w:fill="auto"/>
              <w:spacing w:line="269" w:lineRule="exact"/>
              <w:ind w:right="169"/>
              <w:jc w:val="center"/>
              <w:rPr>
                <w:b/>
                <w:sz w:val="24"/>
                <w:szCs w:val="24"/>
              </w:rPr>
            </w:pPr>
            <w:r w:rsidRPr="009339D2">
              <w:rPr>
                <w:b/>
                <w:sz w:val="24"/>
                <w:szCs w:val="24"/>
              </w:rPr>
              <w:t xml:space="preserve">Произведения зарубежных писателей </w:t>
            </w:r>
          </w:p>
          <w:p w:rsidR="00DF082E" w:rsidRPr="009339D2" w:rsidRDefault="00DF082E" w:rsidP="00D66E5B">
            <w:pPr>
              <w:pStyle w:val="1"/>
              <w:shd w:val="clear" w:color="auto" w:fill="auto"/>
              <w:spacing w:line="269" w:lineRule="exact"/>
              <w:ind w:right="169"/>
              <w:jc w:val="center"/>
              <w:rPr>
                <w:b/>
                <w:sz w:val="24"/>
                <w:szCs w:val="24"/>
              </w:rPr>
            </w:pPr>
            <w:r w:rsidRPr="009339D2">
              <w:rPr>
                <w:b/>
                <w:sz w:val="24"/>
                <w:szCs w:val="24"/>
              </w:rPr>
              <w:t xml:space="preserve">(1 + 5 </w:t>
            </w:r>
            <w:proofErr w:type="spellStart"/>
            <w:r w:rsidRPr="009339D2">
              <w:rPr>
                <w:b/>
                <w:sz w:val="24"/>
                <w:szCs w:val="24"/>
              </w:rPr>
              <w:t>вн</w:t>
            </w:r>
            <w:proofErr w:type="spellEnd"/>
            <w:r w:rsidRPr="009339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339D2"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9339D2">
              <w:rPr>
                <w:b/>
                <w:sz w:val="24"/>
                <w:szCs w:val="24"/>
              </w:rPr>
              <w:t>)</w:t>
            </w:r>
          </w:p>
          <w:p w:rsidR="00DF082E" w:rsidRPr="00437748" w:rsidRDefault="00DF082E" w:rsidP="00D66E5B">
            <w:pPr>
              <w:pStyle w:val="1"/>
              <w:shd w:val="clear" w:color="auto" w:fill="auto"/>
              <w:tabs>
                <w:tab w:val="left" w:pos="4648"/>
              </w:tabs>
              <w:spacing w:line="269" w:lineRule="exact"/>
              <w:ind w:right="-108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М. Сервантес Сааведра</w:t>
            </w:r>
            <w:r>
              <w:rPr>
                <w:sz w:val="24"/>
                <w:szCs w:val="24"/>
              </w:rPr>
              <w:t>. «Дон Ки</w:t>
            </w:r>
            <w:r>
              <w:rPr>
                <w:sz w:val="24"/>
                <w:szCs w:val="24"/>
              </w:rPr>
              <w:softHyphen/>
              <w:t>хот»</w:t>
            </w:r>
            <w:r w:rsidRPr="0043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05.05.2015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64.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9" w:lineRule="exact"/>
              <w:ind w:right="169"/>
              <w:rPr>
                <w:b/>
                <w:sz w:val="24"/>
                <w:szCs w:val="24"/>
              </w:rPr>
            </w:pPr>
            <w:r w:rsidRPr="00437748">
              <w:rPr>
                <w:sz w:val="24"/>
                <w:szCs w:val="24"/>
              </w:rPr>
              <w:t>Ф. Шиллер. Баллада «Перчатка». Проблемы благородства, достоинства и чести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07.05.2015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65.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69" w:lineRule="exact"/>
              <w:ind w:right="169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П. Мериме. Новелла «</w:t>
            </w:r>
            <w:proofErr w:type="spellStart"/>
            <w:r w:rsidRPr="00437748">
              <w:rPr>
                <w:sz w:val="24"/>
                <w:szCs w:val="24"/>
              </w:rPr>
              <w:t>Маттео</w:t>
            </w:r>
            <w:proofErr w:type="spellEnd"/>
            <w:r w:rsidRPr="00437748">
              <w:rPr>
                <w:sz w:val="24"/>
                <w:szCs w:val="24"/>
              </w:rPr>
              <w:t xml:space="preserve"> Фальконе»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12.05.2015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lastRenderedPageBreak/>
              <w:t>66.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М. Твен. «Приключения </w:t>
            </w:r>
            <w:proofErr w:type="spellStart"/>
            <w:r>
              <w:rPr>
                <w:sz w:val="24"/>
                <w:szCs w:val="24"/>
              </w:rPr>
              <w:t>Гекльберри</w:t>
            </w:r>
            <w:proofErr w:type="spellEnd"/>
            <w:r w:rsidRPr="00437748">
              <w:rPr>
                <w:sz w:val="24"/>
                <w:szCs w:val="24"/>
              </w:rPr>
              <w:t xml:space="preserve"> Финна». Дружба Тома и Гека</w:t>
            </w:r>
            <w:r>
              <w:rPr>
                <w:sz w:val="24"/>
                <w:szCs w:val="24"/>
              </w:rPr>
              <w:t>.</w:t>
            </w:r>
            <w:r w:rsidRPr="00437748">
              <w:rPr>
                <w:sz w:val="24"/>
                <w:szCs w:val="24"/>
              </w:rPr>
              <w:t xml:space="preserve"> Их поведение в критических ситуациях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14.05.2015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67.</w:t>
            </w:r>
          </w:p>
        </w:tc>
        <w:tc>
          <w:tcPr>
            <w:tcW w:w="4898" w:type="dxa"/>
          </w:tcPr>
          <w:p w:rsidR="00DF082E" w:rsidRPr="00AA217F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М. Твен. «Приключения </w:t>
            </w:r>
            <w:proofErr w:type="spellStart"/>
            <w:r>
              <w:rPr>
                <w:sz w:val="24"/>
                <w:szCs w:val="24"/>
              </w:rPr>
              <w:t>Гекльберри</w:t>
            </w:r>
            <w:proofErr w:type="spellEnd"/>
            <w:r w:rsidRPr="00437748">
              <w:rPr>
                <w:sz w:val="24"/>
                <w:szCs w:val="24"/>
              </w:rPr>
              <w:t xml:space="preserve"> Финна». </w:t>
            </w:r>
            <w:r>
              <w:rPr>
                <w:sz w:val="24"/>
                <w:szCs w:val="24"/>
              </w:rPr>
              <w:t>Том и Гек: общность и различие. Средства создания комического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19.05.2015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843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>
              <w:t>68.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ind w:right="132"/>
              <w:rPr>
                <w:b/>
                <w:sz w:val="24"/>
                <w:szCs w:val="24"/>
              </w:rPr>
            </w:pPr>
            <w:proofErr w:type="spellStart"/>
            <w:r w:rsidRPr="00AA217F">
              <w:rPr>
                <w:b/>
                <w:sz w:val="24"/>
                <w:szCs w:val="24"/>
              </w:rPr>
              <w:t>Вн</w:t>
            </w:r>
            <w:proofErr w:type="spellEnd"/>
            <w:r w:rsidRPr="00AA217F">
              <w:rPr>
                <w:b/>
                <w:sz w:val="24"/>
                <w:szCs w:val="24"/>
              </w:rPr>
              <w:t>/чт.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А. де Сент-Экзюпери. «Маленький принц» как философская сказка-притча</w:t>
            </w:r>
            <w:r>
              <w:rPr>
                <w:sz w:val="24"/>
                <w:szCs w:val="24"/>
              </w:rPr>
              <w:t>. Вечные истины в сказке</w:t>
            </w:r>
            <w:r w:rsidRPr="00437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E76EC4" w:rsidRDefault="00DF082E" w:rsidP="00D66E5B">
            <w:pPr>
              <w:jc w:val="center"/>
            </w:pPr>
            <w:r w:rsidRPr="00E76EC4">
              <w:t>1</w:t>
            </w:r>
          </w:p>
        </w:tc>
        <w:tc>
          <w:tcPr>
            <w:tcW w:w="1418" w:type="dxa"/>
          </w:tcPr>
          <w:p w:rsidR="00DF082E" w:rsidRPr="00E76EC4" w:rsidRDefault="00DF082E" w:rsidP="00D66E5B">
            <w:pPr>
              <w:jc w:val="center"/>
            </w:pPr>
            <w:r>
              <w:t>21.05.2015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rPr>
          <w:trHeight w:val="1120"/>
        </w:trPr>
        <w:tc>
          <w:tcPr>
            <w:tcW w:w="631" w:type="dxa"/>
          </w:tcPr>
          <w:p w:rsidR="00DF082E" w:rsidRPr="00E76EC4" w:rsidRDefault="00DF082E" w:rsidP="00D66E5B">
            <w:pPr>
              <w:jc w:val="center"/>
            </w:pPr>
            <w:r w:rsidRPr="008F3288">
              <w:t>69.</w:t>
            </w:r>
          </w:p>
        </w:tc>
        <w:tc>
          <w:tcPr>
            <w:tcW w:w="4898" w:type="dxa"/>
          </w:tcPr>
          <w:p w:rsidR="00DF082E" w:rsidRPr="009339D2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jc w:val="center"/>
              <w:rPr>
                <w:b/>
                <w:sz w:val="24"/>
                <w:szCs w:val="24"/>
              </w:rPr>
            </w:pPr>
            <w:r w:rsidRPr="009339D2">
              <w:rPr>
                <w:b/>
                <w:sz w:val="24"/>
                <w:szCs w:val="24"/>
              </w:rPr>
              <w:t>Повторение и обобщение</w:t>
            </w:r>
            <w:r>
              <w:rPr>
                <w:b/>
                <w:sz w:val="24"/>
                <w:szCs w:val="24"/>
              </w:rPr>
              <w:t xml:space="preserve"> (1+1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F082E" w:rsidRPr="00437748" w:rsidRDefault="00DF082E" w:rsidP="00D66E5B">
            <w:pPr>
              <w:pStyle w:val="1"/>
              <w:shd w:val="clear" w:color="auto" w:fill="auto"/>
              <w:spacing w:line="278" w:lineRule="exact"/>
              <w:ind w:right="132"/>
              <w:rPr>
                <w:b/>
                <w:sz w:val="24"/>
                <w:szCs w:val="24"/>
              </w:rPr>
            </w:pPr>
            <w:r w:rsidRPr="006D40CB">
              <w:rPr>
                <w:b/>
                <w:sz w:val="24"/>
                <w:szCs w:val="24"/>
              </w:rPr>
              <w:t>К/р.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Письменный ответ на вопрос «Что изменило во мне</w:t>
            </w:r>
            <w:r>
              <w:rPr>
                <w:sz w:val="24"/>
                <w:szCs w:val="24"/>
              </w:rPr>
              <w:t xml:space="preserve"> </w:t>
            </w:r>
            <w:r w:rsidRPr="00437748">
              <w:rPr>
                <w:sz w:val="24"/>
                <w:szCs w:val="24"/>
              </w:rPr>
              <w:t>изучение литературы в 6 классе?»</w:t>
            </w:r>
          </w:p>
        </w:tc>
        <w:tc>
          <w:tcPr>
            <w:tcW w:w="1701" w:type="dxa"/>
          </w:tcPr>
          <w:p w:rsidR="00DF082E" w:rsidRPr="00E76EC4" w:rsidRDefault="00DF082E" w:rsidP="00D66E5B">
            <w:pPr>
              <w:jc w:val="center"/>
            </w:pPr>
          </w:p>
        </w:tc>
        <w:tc>
          <w:tcPr>
            <w:tcW w:w="70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F082E" w:rsidRDefault="00DF082E" w:rsidP="00D66E5B">
            <w:pPr>
              <w:jc w:val="center"/>
            </w:pPr>
          </w:p>
          <w:p w:rsidR="00DF082E" w:rsidRPr="00E76EC4" w:rsidRDefault="00DF082E" w:rsidP="00D66E5B">
            <w:pPr>
              <w:jc w:val="center"/>
            </w:pPr>
            <w:r w:rsidRPr="008F3288">
              <w:t>26.05.2015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both"/>
            </w:pPr>
          </w:p>
        </w:tc>
      </w:tr>
      <w:tr w:rsidR="00DF082E" w:rsidRPr="00E76EC4" w:rsidTr="00D66E5B">
        <w:tc>
          <w:tcPr>
            <w:tcW w:w="631" w:type="dxa"/>
          </w:tcPr>
          <w:p w:rsidR="00DF082E" w:rsidRPr="008F3288" w:rsidRDefault="00DF082E" w:rsidP="00D66E5B">
            <w:pPr>
              <w:jc w:val="center"/>
            </w:pPr>
            <w:r>
              <w:t>70.</w:t>
            </w:r>
          </w:p>
        </w:tc>
        <w:tc>
          <w:tcPr>
            <w:tcW w:w="4898" w:type="dxa"/>
          </w:tcPr>
          <w:p w:rsidR="00DF082E" w:rsidRPr="00437748" w:rsidRDefault="00DF082E" w:rsidP="00D66E5B">
            <w:pPr>
              <w:pStyle w:val="1"/>
              <w:shd w:val="clear" w:color="auto" w:fill="auto"/>
              <w:spacing w:line="283" w:lineRule="exact"/>
              <w:ind w:right="132"/>
              <w:rPr>
                <w:b/>
                <w:sz w:val="24"/>
                <w:szCs w:val="24"/>
              </w:rPr>
            </w:pPr>
            <w:proofErr w:type="gramStart"/>
            <w:r w:rsidRPr="00AA217F">
              <w:rPr>
                <w:b/>
                <w:sz w:val="24"/>
                <w:szCs w:val="24"/>
              </w:rPr>
              <w:t>Р</w:t>
            </w:r>
            <w:proofErr w:type="gramEnd"/>
            <w:r w:rsidRPr="00AA217F">
              <w:rPr>
                <w:b/>
                <w:sz w:val="24"/>
                <w:szCs w:val="24"/>
              </w:rPr>
              <w:t>/р.</w:t>
            </w:r>
            <w:r>
              <w:rPr>
                <w:sz w:val="24"/>
                <w:szCs w:val="24"/>
              </w:rPr>
              <w:t xml:space="preserve"> «</w:t>
            </w:r>
            <w:r w:rsidRPr="00437748">
              <w:rPr>
                <w:sz w:val="24"/>
                <w:szCs w:val="24"/>
              </w:rPr>
              <w:t>Путешествие</w:t>
            </w:r>
            <w:r>
              <w:rPr>
                <w:sz w:val="24"/>
                <w:szCs w:val="24"/>
              </w:rPr>
              <w:t xml:space="preserve">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 xml:space="preserve"> 6 класса»</w:t>
            </w:r>
            <w:r w:rsidRPr="00437748">
              <w:rPr>
                <w:sz w:val="24"/>
                <w:szCs w:val="24"/>
              </w:rPr>
              <w:t>. Задания для летнего чтения.</w:t>
            </w:r>
          </w:p>
        </w:tc>
        <w:tc>
          <w:tcPr>
            <w:tcW w:w="1701" w:type="dxa"/>
          </w:tcPr>
          <w:p w:rsidR="00DF082E" w:rsidRPr="00524235" w:rsidRDefault="00DF082E" w:rsidP="00D66E5B">
            <w:pPr>
              <w:jc w:val="center"/>
            </w:pPr>
            <w:r>
              <w:t>Презентация</w:t>
            </w:r>
          </w:p>
        </w:tc>
        <w:tc>
          <w:tcPr>
            <w:tcW w:w="708" w:type="dxa"/>
          </w:tcPr>
          <w:p w:rsidR="00DF082E" w:rsidRPr="00AA217F" w:rsidRDefault="00DF082E" w:rsidP="00D66E5B">
            <w:pPr>
              <w:jc w:val="center"/>
            </w:pPr>
            <w:r w:rsidRPr="00AA217F">
              <w:t>1</w:t>
            </w:r>
          </w:p>
        </w:tc>
        <w:tc>
          <w:tcPr>
            <w:tcW w:w="1418" w:type="dxa"/>
          </w:tcPr>
          <w:p w:rsidR="00DF082E" w:rsidRPr="008F3288" w:rsidRDefault="00DF082E" w:rsidP="00D66E5B">
            <w:pPr>
              <w:jc w:val="center"/>
            </w:pPr>
            <w:r>
              <w:t>28.05.2015</w:t>
            </w:r>
          </w:p>
        </w:tc>
        <w:tc>
          <w:tcPr>
            <w:tcW w:w="1843" w:type="dxa"/>
          </w:tcPr>
          <w:p w:rsidR="00DF082E" w:rsidRPr="00E76EC4" w:rsidRDefault="00DF082E" w:rsidP="00D66E5B">
            <w:pPr>
              <w:jc w:val="center"/>
              <w:rPr>
                <w:b/>
              </w:rPr>
            </w:pPr>
          </w:p>
        </w:tc>
      </w:tr>
    </w:tbl>
    <w:p w:rsidR="00FF3DAB" w:rsidRDefault="00FF3DAB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Default="00DF082E" w:rsidP="00DF082E"/>
    <w:p w:rsidR="00DF082E" w:rsidRPr="00DF082E" w:rsidRDefault="00DF082E" w:rsidP="00DF082E">
      <w:pPr>
        <w:rPr>
          <w:b/>
        </w:rPr>
      </w:pPr>
    </w:p>
    <w:p w:rsidR="00FF3DAB" w:rsidRPr="00E95E24" w:rsidRDefault="00FF3DAB" w:rsidP="00E95E24">
      <w:pPr>
        <w:jc w:val="both"/>
      </w:pPr>
    </w:p>
    <w:p w:rsidR="00E95E24" w:rsidRPr="00FF3DAB" w:rsidRDefault="00E95E24" w:rsidP="00FF3DAB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F3DAB">
        <w:rPr>
          <w:b/>
          <w:sz w:val="28"/>
          <w:szCs w:val="28"/>
        </w:rPr>
        <w:lastRenderedPageBreak/>
        <w:t>Перечень у</w:t>
      </w:r>
      <w:r w:rsidR="00B207C2" w:rsidRPr="00FF3DAB">
        <w:rPr>
          <w:b/>
          <w:sz w:val="28"/>
          <w:szCs w:val="28"/>
        </w:rPr>
        <w:t>чебно-методического обеспечения</w:t>
      </w:r>
    </w:p>
    <w:p w:rsidR="00E95E24" w:rsidRPr="00E95E24" w:rsidRDefault="00FF3DAB" w:rsidP="00E95E24">
      <w:pPr>
        <w:shd w:val="clear" w:color="auto" w:fill="FFFFFF"/>
        <w:spacing w:before="238"/>
        <w:ind w:left="7" w:firstLine="709"/>
        <w:jc w:val="both"/>
        <w:rPr>
          <w:b/>
          <w:bCs/>
        </w:rPr>
      </w:pPr>
      <w:r>
        <w:rPr>
          <w:b/>
          <w:bCs/>
        </w:rPr>
        <w:t>Печатные издания</w:t>
      </w:r>
    </w:p>
    <w:p w:rsidR="00E95E24" w:rsidRPr="00E95E24" w:rsidRDefault="00E95E24" w:rsidP="00E95E24">
      <w:pPr>
        <w:shd w:val="clear" w:color="auto" w:fill="FFFFFF"/>
        <w:spacing w:before="238"/>
        <w:ind w:left="7" w:firstLine="709"/>
        <w:jc w:val="both"/>
      </w:pPr>
      <w:r w:rsidRPr="00E95E24">
        <w:rPr>
          <w:b/>
          <w:bCs/>
          <w:u w:val="single"/>
        </w:rPr>
        <w:t>Для учащихся: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Альбеткова</w:t>
      </w:r>
      <w:proofErr w:type="spellEnd"/>
      <w:r w:rsidRPr="00E95E24">
        <w:t xml:space="preserve"> Р.И. Учимся читать лирическое произведение. - М.: Дрофа, 2007.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Коровина В.Я. и др. Литература: Учебник-хрестоматия для 6 класса: В 2ч. - М.: Просвещение, 2008.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Коровина В.Я. и др. Читаем, думаем, спорим ...: Дидактический материал по литературе: 5 класс. - М.: Просвещение, 2008.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Литература: 6 класс: Фонохрестоматия: Электронное учебное пособие на </w:t>
      </w:r>
      <w:r w:rsidRPr="00FF3DAB">
        <w:rPr>
          <w:lang w:val="en-US"/>
        </w:rPr>
        <w:t>CD</w:t>
      </w:r>
      <w:r w:rsidRPr="00E95E24">
        <w:t>-</w:t>
      </w:r>
      <w:r w:rsidRPr="00FF3DAB">
        <w:rPr>
          <w:lang w:val="en-US"/>
        </w:rPr>
        <w:t>ROM</w:t>
      </w:r>
      <w:proofErr w:type="gramStart"/>
      <w:r w:rsidRPr="00E95E24">
        <w:t xml:space="preserve"> / С</w:t>
      </w:r>
      <w:proofErr w:type="gramEnd"/>
      <w:r w:rsidRPr="00E95E24">
        <w:t>ост. В.Я.Коровина, В.П..Журавлев, В.И.Коровин. - М.: Просвещение, 2008.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Маранцман</w:t>
      </w:r>
      <w:proofErr w:type="spellEnd"/>
      <w:r w:rsidRPr="00E95E24">
        <w:t xml:space="preserve"> В.Г. Времена года: Рабочая тетрадь по литературе для 5-6 классов. - СПб</w:t>
      </w:r>
      <w:proofErr w:type="gramStart"/>
      <w:r w:rsidRPr="00E95E24">
        <w:t xml:space="preserve">.: </w:t>
      </w:r>
      <w:proofErr w:type="gramEnd"/>
      <w:r w:rsidRPr="00E95E24">
        <w:t>Про</w:t>
      </w:r>
      <w:r w:rsidRPr="00E95E24">
        <w:softHyphen/>
        <w:t>свещение, 2004.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Обернихина</w:t>
      </w:r>
      <w:proofErr w:type="spellEnd"/>
      <w:r w:rsidRPr="00E95E24">
        <w:t xml:space="preserve"> ГА, Соколова Л.Э., </w:t>
      </w:r>
      <w:proofErr w:type="spellStart"/>
      <w:r w:rsidRPr="00E95E24">
        <w:t>Вольнова</w:t>
      </w:r>
      <w:proofErr w:type="spellEnd"/>
      <w:r w:rsidRPr="00E95E24">
        <w:t xml:space="preserve"> И.П., Емельянова Т.В. Как написать сочинение?: Рабочая тетрадь для 5-8 классов. - СПб</w:t>
      </w:r>
      <w:proofErr w:type="gramStart"/>
      <w:r w:rsidRPr="00E95E24">
        <w:t xml:space="preserve">.: </w:t>
      </w:r>
      <w:proofErr w:type="gramEnd"/>
      <w:r w:rsidRPr="00E95E24">
        <w:t>Просвещение, 2006.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Русский фольклор: Словарь-справочник</w:t>
      </w:r>
      <w:proofErr w:type="gramStart"/>
      <w:r w:rsidRPr="00E95E24">
        <w:t xml:space="preserve"> / С</w:t>
      </w:r>
      <w:proofErr w:type="gramEnd"/>
      <w:r w:rsidRPr="00E95E24">
        <w:t>ост. Т.В. Зуева. - М.: Просвещение, 2005.</w:t>
      </w:r>
    </w:p>
    <w:p w:rsidR="00E95E24" w:rsidRPr="00E95E24" w:rsidRDefault="00E95E24" w:rsidP="00FF3DAB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Шайтанов И.О., Свердлов М.И. Зарубежная литература: Учебник-хрестоматия: 5-7 классы. </w:t>
      </w:r>
      <w:proofErr w:type="gramStart"/>
      <w:r w:rsidRPr="00E95E24">
        <w:t>-М</w:t>
      </w:r>
      <w:proofErr w:type="gramEnd"/>
      <w:r w:rsidRPr="00E95E24">
        <w:t>.: Просвещение, 2006.</w:t>
      </w:r>
    </w:p>
    <w:p w:rsidR="00B91DB6" w:rsidRDefault="00E95E24" w:rsidP="00B91DB6">
      <w:pPr>
        <w:shd w:val="clear" w:color="auto" w:fill="FFFFFF"/>
        <w:spacing w:before="223"/>
        <w:ind w:firstLine="709"/>
        <w:jc w:val="both"/>
        <w:rPr>
          <w:b/>
          <w:bCs/>
          <w:u w:val="single"/>
        </w:rPr>
      </w:pPr>
      <w:r w:rsidRPr="00E95E24">
        <w:rPr>
          <w:b/>
          <w:bCs/>
          <w:u w:val="single"/>
        </w:rPr>
        <w:t>Для учителя:</w:t>
      </w:r>
    </w:p>
    <w:p w:rsidR="00B91DB6" w:rsidRPr="00B91DB6" w:rsidRDefault="00B91DB6" w:rsidP="00B91DB6">
      <w:pPr>
        <w:pStyle w:val="a5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223"/>
        <w:ind w:left="0" w:firstLine="0"/>
        <w:jc w:val="both"/>
        <w:rPr>
          <w:bCs/>
        </w:rPr>
      </w:pPr>
      <w:r>
        <w:rPr>
          <w:bCs/>
        </w:rPr>
        <w:t>Программы общеобразовательных учреждений. Литература. 5 – 11 классы (Базовый уровень). Под редакцией В.Я. Коровиной. – М.: Просвещение, 2007.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Аркин И.И. Уроки литературы в 5-6 классах: Практическая методика: Кн. для учителя. - М.: Просвещение, 2008.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Беляева Н.В. Уроки изучения лирики в школе: Теория и практика дифференцированного под</w:t>
      </w:r>
      <w:r w:rsidRPr="00E95E24">
        <w:softHyphen/>
        <w:t xml:space="preserve">хода к учащимся: Книга для учителя литературы / Н.В. Беляева. - М.: </w:t>
      </w:r>
      <w:proofErr w:type="spellStart"/>
      <w:r w:rsidRPr="00E95E24">
        <w:t>Вербум</w:t>
      </w:r>
      <w:proofErr w:type="spellEnd"/>
      <w:r w:rsidRPr="00E95E24">
        <w:t>, 2004.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Демиденко</w:t>
      </w:r>
      <w:proofErr w:type="spellEnd"/>
      <w:r w:rsidRPr="00E95E24">
        <w:t xml:space="preserve"> Е.Л. Новые контрольные и проверочные работы по литературе. 5-9 классы. - М.: Дрофа, 2006.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Колокольцев Е.Н. Альбом иллюстраций: Литература: 6 класс. - М.: Просвещение, 2005.</w:t>
      </w:r>
    </w:p>
    <w:p w:rsid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Коровина В.Я., </w:t>
      </w:r>
      <w:proofErr w:type="spellStart"/>
      <w:r w:rsidRPr="00E95E24">
        <w:t>Збарский</w:t>
      </w:r>
      <w:proofErr w:type="spellEnd"/>
      <w:r w:rsidRPr="00E95E24">
        <w:t xml:space="preserve"> И.С. Литература: Методические советы: 6 класс. - М.: Просвещение, 2006.</w:t>
      </w:r>
    </w:p>
    <w:p w:rsidR="00B91DB6" w:rsidRPr="00E95E24" w:rsidRDefault="00B91DB6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>
        <w:t>Ляшенко</w:t>
      </w:r>
      <w:proofErr w:type="spellEnd"/>
      <w:r>
        <w:t xml:space="preserve"> Е.Л. Тесты по литературе: 6 класс: к учебнику В.Я. Коровиной «Литература. 6 </w:t>
      </w:r>
      <w:proofErr w:type="spellStart"/>
      <w:r>
        <w:t>кл</w:t>
      </w:r>
      <w:proofErr w:type="spellEnd"/>
      <w:r>
        <w:t xml:space="preserve">.» / Е.Л. </w:t>
      </w:r>
      <w:proofErr w:type="spellStart"/>
      <w:r>
        <w:t>Ляшенко</w:t>
      </w:r>
      <w:proofErr w:type="spellEnd"/>
      <w:r>
        <w:t>. – М.: Издательство «Экзамен», 2014.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Матвеева Е.И. Литература: 6 класс: Тестовые задания к основным учебникам: Рабочая тет</w:t>
      </w:r>
      <w:r w:rsidRPr="00E95E24">
        <w:softHyphen/>
        <w:t xml:space="preserve">радь / Е.И.Матвеева. - М.: </w:t>
      </w:r>
      <w:proofErr w:type="spellStart"/>
      <w:r w:rsidRPr="00E95E24">
        <w:t>Эксмо</w:t>
      </w:r>
      <w:proofErr w:type="spellEnd"/>
      <w:r w:rsidRPr="00E95E24">
        <w:t>, 2009.</w:t>
      </w:r>
    </w:p>
    <w:p w:rsidR="00E95E24" w:rsidRPr="00E95E24" w:rsidRDefault="00E95E24" w:rsidP="00FF3DAB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Тумина</w:t>
      </w:r>
      <w:proofErr w:type="spellEnd"/>
      <w:r w:rsidRPr="00E95E24">
        <w:t xml:space="preserve"> Л.Е. Творческие задания. 5-7 классы. - М.: Дрофа, 2007.</w:t>
      </w:r>
    </w:p>
    <w:p w:rsidR="00E95E24" w:rsidRPr="00E95E24" w:rsidRDefault="00E95E24" w:rsidP="00E95E2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</w:p>
    <w:p w:rsidR="00E95E24" w:rsidRPr="00E95E24" w:rsidRDefault="00FF3DAB" w:rsidP="00E95E2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Мультимедийные</w:t>
      </w:r>
      <w:proofErr w:type="spellEnd"/>
      <w:r>
        <w:rPr>
          <w:b/>
        </w:rPr>
        <w:t xml:space="preserve"> пособия:</w:t>
      </w:r>
    </w:p>
    <w:p w:rsidR="00E95E24" w:rsidRPr="00E95E24" w:rsidRDefault="00E95E24" w:rsidP="00FF3DAB">
      <w:pPr>
        <w:pStyle w:val="a5"/>
        <w:widowControl w:val="0"/>
        <w:numPr>
          <w:ilvl w:val="3"/>
          <w:numId w:val="2"/>
        </w:numPr>
        <w:shd w:val="clear" w:color="auto" w:fill="FFFFFF"/>
        <w:tabs>
          <w:tab w:val="clear" w:pos="288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Фонохрестоматия для учебника литературы 6 класс.</w:t>
      </w:r>
    </w:p>
    <w:p w:rsidR="00E95E24" w:rsidRPr="00E95E24" w:rsidRDefault="00E95E24" w:rsidP="00FF3DAB">
      <w:pPr>
        <w:pStyle w:val="a5"/>
        <w:widowControl w:val="0"/>
        <w:numPr>
          <w:ilvl w:val="3"/>
          <w:numId w:val="2"/>
        </w:numPr>
        <w:shd w:val="clear" w:color="auto" w:fill="FFFFFF"/>
        <w:tabs>
          <w:tab w:val="clear" w:pos="288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Уроки литературы в 6 классе. Издательство Кирилла и </w:t>
      </w:r>
      <w:proofErr w:type="spellStart"/>
      <w:r w:rsidRPr="00E95E24">
        <w:t>Мефодия</w:t>
      </w:r>
      <w:proofErr w:type="spellEnd"/>
      <w:r w:rsidRPr="00E95E24">
        <w:t>.</w:t>
      </w:r>
    </w:p>
    <w:p w:rsidR="00E95E24" w:rsidRPr="00E95E24" w:rsidRDefault="00E95E24" w:rsidP="00E95E2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FE581C" w:rsidRPr="0004341C" w:rsidRDefault="00FE581C" w:rsidP="00FE581C">
      <w:pPr>
        <w:pStyle w:val="a5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jc w:val="both"/>
        <w:rPr>
          <w:b/>
        </w:rPr>
      </w:pPr>
      <w:r w:rsidRPr="0004341C">
        <w:rPr>
          <w:b/>
        </w:rPr>
        <w:t>Интернет-рес</w:t>
      </w:r>
      <w:r>
        <w:rPr>
          <w:b/>
        </w:rPr>
        <w:t>урсы:</w:t>
      </w:r>
    </w:p>
    <w:p w:rsidR="00FE581C" w:rsidRPr="00A23466" w:rsidRDefault="00ED3E91" w:rsidP="00FE581C">
      <w:pPr>
        <w:pStyle w:val="a5"/>
        <w:numPr>
          <w:ilvl w:val="0"/>
          <w:numId w:val="2"/>
        </w:numPr>
        <w:jc w:val="both"/>
      </w:pPr>
      <w:hyperlink r:id="rId7" w:history="1">
        <w:r w:rsidR="00FE581C" w:rsidRPr="00627AB1">
          <w:rPr>
            <w:rStyle w:val="ab"/>
            <w:rFonts w:eastAsiaTheme="majorEastAsia"/>
          </w:rPr>
          <w:t>http://www.proshkolu.ru</w:t>
        </w:r>
      </w:hyperlink>
      <w:r w:rsidR="00FE581C" w:rsidRPr="00A23466">
        <w:t>,</w:t>
      </w:r>
    </w:p>
    <w:p w:rsidR="00FE581C" w:rsidRPr="00A23466" w:rsidRDefault="00ED3E91" w:rsidP="00FE581C">
      <w:pPr>
        <w:pStyle w:val="a5"/>
        <w:numPr>
          <w:ilvl w:val="0"/>
          <w:numId w:val="2"/>
        </w:numPr>
        <w:jc w:val="both"/>
      </w:pPr>
      <w:hyperlink r:id="rId8" w:history="1">
        <w:r w:rsidR="00FE581C" w:rsidRPr="00627AB1">
          <w:rPr>
            <w:rStyle w:val="ab"/>
            <w:rFonts w:eastAsiaTheme="majorEastAsia"/>
          </w:rPr>
          <w:t>http://metodisty.ru</w:t>
        </w:r>
      </w:hyperlink>
      <w:r w:rsidR="00FE581C" w:rsidRPr="00A23466">
        <w:t>,</w:t>
      </w:r>
    </w:p>
    <w:p w:rsidR="00FE581C" w:rsidRPr="00A23466" w:rsidRDefault="00ED3E91" w:rsidP="00FE581C">
      <w:pPr>
        <w:pStyle w:val="a5"/>
        <w:numPr>
          <w:ilvl w:val="0"/>
          <w:numId w:val="2"/>
        </w:numPr>
        <w:jc w:val="both"/>
      </w:pPr>
      <w:hyperlink r:id="rId9" w:history="1">
        <w:r w:rsidR="00FE581C" w:rsidRPr="00627AB1">
          <w:rPr>
            <w:rStyle w:val="ab"/>
            <w:rFonts w:eastAsiaTheme="majorEastAsia"/>
          </w:rPr>
          <w:t>http://pedgazeta.ru</w:t>
        </w:r>
      </w:hyperlink>
      <w:r w:rsidR="00FE581C" w:rsidRPr="00A23466">
        <w:t>,</w:t>
      </w:r>
    </w:p>
    <w:p w:rsidR="00FE581C" w:rsidRPr="00627AB1" w:rsidRDefault="00ED3E91" w:rsidP="00FE581C">
      <w:pPr>
        <w:pStyle w:val="a5"/>
        <w:numPr>
          <w:ilvl w:val="0"/>
          <w:numId w:val="2"/>
        </w:numPr>
        <w:jc w:val="both"/>
        <w:rPr>
          <w:lang w:val="en-US"/>
        </w:rPr>
      </w:pPr>
      <w:hyperlink r:id="rId10" w:history="1">
        <w:r w:rsidR="00FE581C" w:rsidRPr="00627AB1">
          <w:rPr>
            <w:rStyle w:val="ab"/>
            <w:rFonts w:eastAsiaTheme="majorEastAsia"/>
          </w:rPr>
          <w:t>http://www.prodlenka.org/</w:t>
        </w:r>
      </w:hyperlink>
    </w:p>
    <w:p w:rsidR="00FE581C" w:rsidRPr="00E95E24" w:rsidRDefault="00FE581C" w:rsidP="00FE581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F56DEE" w:rsidRPr="00E95E24" w:rsidRDefault="00F56DEE" w:rsidP="00E95E24">
      <w:pPr>
        <w:jc w:val="both"/>
      </w:pPr>
    </w:p>
    <w:sectPr w:rsidR="00F56DEE" w:rsidRPr="00E95E24" w:rsidSect="00E87C5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97" w:rsidRDefault="00924497" w:rsidP="00E87C5F">
      <w:r>
        <w:separator/>
      </w:r>
    </w:p>
  </w:endnote>
  <w:endnote w:type="continuationSeparator" w:id="1">
    <w:p w:rsidR="00924497" w:rsidRDefault="00924497" w:rsidP="00E8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97" w:rsidRDefault="00924497" w:rsidP="00E87C5F">
      <w:r>
        <w:separator/>
      </w:r>
    </w:p>
  </w:footnote>
  <w:footnote w:type="continuationSeparator" w:id="1">
    <w:p w:rsidR="00924497" w:rsidRDefault="00924497" w:rsidP="00E87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25826"/>
    <w:multiLevelType w:val="hybridMultilevel"/>
    <w:tmpl w:val="B052C29E"/>
    <w:lvl w:ilvl="0" w:tplc="1DDA9A8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63312"/>
    <w:multiLevelType w:val="hybridMultilevel"/>
    <w:tmpl w:val="FA565260"/>
    <w:lvl w:ilvl="0" w:tplc="9D1E016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DD7A32"/>
    <w:multiLevelType w:val="hybridMultilevel"/>
    <w:tmpl w:val="084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E24"/>
    <w:rsid w:val="00001F18"/>
    <w:rsid w:val="00015E5A"/>
    <w:rsid w:val="0002235A"/>
    <w:rsid w:val="000242CD"/>
    <w:rsid w:val="00024EF3"/>
    <w:rsid w:val="00050E3A"/>
    <w:rsid w:val="0006461E"/>
    <w:rsid w:val="00064846"/>
    <w:rsid w:val="00084657"/>
    <w:rsid w:val="000858CB"/>
    <w:rsid w:val="000909A4"/>
    <w:rsid w:val="00092738"/>
    <w:rsid w:val="00092CCE"/>
    <w:rsid w:val="00096EB9"/>
    <w:rsid w:val="000A2A47"/>
    <w:rsid w:val="000D11FF"/>
    <w:rsid w:val="000D6C8D"/>
    <w:rsid w:val="000E00CF"/>
    <w:rsid w:val="000E1538"/>
    <w:rsid w:val="000E3E17"/>
    <w:rsid w:val="000E63FC"/>
    <w:rsid w:val="00100885"/>
    <w:rsid w:val="00125789"/>
    <w:rsid w:val="001276A8"/>
    <w:rsid w:val="0013223E"/>
    <w:rsid w:val="0013277F"/>
    <w:rsid w:val="0013463C"/>
    <w:rsid w:val="00134A13"/>
    <w:rsid w:val="00145F20"/>
    <w:rsid w:val="001536EA"/>
    <w:rsid w:val="00156385"/>
    <w:rsid w:val="00160E24"/>
    <w:rsid w:val="00164627"/>
    <w:rsid w:val="00164AF1"/>
    <w:rsid w:val="00170875"/>
    <w:rsid w:val="00171DC8"/>
    <w:rsid w:val="00181BAA"/>
    <w:rsid w:val="001917CA"/>
    <w:rsid w:val="00197E1A"/>
    <w:rsid w:val="001B52ED"/>
    <w:rsid w:val="001C09C1"/>
    <w:rsid w:val="001D07DA"/>
    <w:rsid w:val="001D5829"/>
    <w:rsid w:val="001D6305"/>
    <w:rsid w:val="00201F61"/>
    <w:rsid w:val="00235087"/>
    <w:rsid w:val="00237EDF"/>
    <w:rsid w:val="00240C85"/>
    <w:rsid w:val="00276659"/>
    <w:rsid w:val="00282933"/>
    <w:rsid w:val="00290688"/>
    <w:rsid w:val="00291CF8"/>
    <w:rsid w:val="00294F98"/>
    <w:rsid w:val="00296FE7"/>
    <w:rsid w:val="002A3E57"/>
    <w:rsid w:val="002B338D"/>
    <w:rsid w:val="002B4EAC"/>
    <w:rsid w:val="002C3F7B"/>
    <w:rsid w:val="002D0457"/>
    <w:rsid w:val="002D5085"/>
    <w:rsid w:val="002D60EC"/>
    <w:rsid w:val="002F429B"/>
    <w:rsid w:val="003127B7"/>
    <w:rsid w:val="0032086C"/>
    <w:rsid w:val="00324489"/>
    <w:rsid w:val="00324C7E"/>
    <w:rsid w:val="00327122"/>
    <w:rsid w:val="00327708"/>
    <w:rsid w:val="00336928"/>
    <w:rsid w:val="00347C35"/>
    <w:rsid w:val="003615C9"/>
    <w:rsid w:val="00373B2E"/>
    <w:rsid w:val="00374409"/>
    <w:rsid w:val="003927E6"/>
    <w:rsid w:val="00397868"/>
    <w:rsid w:val="003A0711"/>
    <w:rsid w:val="003A4087"/>
    <w:rsid w:val="003A5595"/>
    <w:rsid w:val="003B32FB"/>
    <w:rsid w:val="003B7EFF"/>
    <w:rsid w:val="003D4487"/>
    <w:rsid w:val="003E2C38"/>
    <w:rsid w:val="004024B8"/>
    <w:rsid w:val="00406A70"/>
    <w:rsid w:val="004225D9"/>
    <w:rsid w:val="004317A3"/>
    <w:rsid w:val="00477CC0"/>
    <w:rsid w:val="0048661D"/>
    <w:rsid w:val="00491BDA"/>
    <w:rsid w:val="00494D45"/>
    <w:rsid w:val="004A0770"/>
    <w:rsid w:val="004A478D"/>
    <w:rsid w:val="004C285B"/>
    <w:rsid w:val="004C4D8D"/>
    <w:rsid w:val="004F7E67"/>
    <w:rsid w:val="00516B4D"/>
    <w:rsid w:val="00530CCA"/>
    <w:rsid w:val="0053120D"/>
    <w:rsid w:val="00534126"/>
    <w:rsid w:val="0054042C"/>
    <w:rsid w:val="00540530"/>
    <w:rsid w:val="00542AB0"/>
    <w:rsid w:val="00544A12"/>
    <w:rsid w:val="005470C4"/>
    <w:rsid w:val="00554125"/>
    <w:rsid w:val="005737BC"/>
    <w:rsid w:val="00587038"/>
    <w:rsid w:val="00587AF1"/>
    <w:rsid w:val="00595FC1"/>
    <w:rsid w:val="005A15D7"/>
    <w:rsid w:val="005C77AD"/>
    <w:rsid w:val="005D44E4"/>
    <w:rsid w:val="006114B3"/>
    <w:rsid w:val="0061496F"/>
    <w:rsid w:val="0061598D"/>
    <w:rsid w:val="006402F5"/>
    <w:rsid w:val="00647093"/>
    <w:rsid w:val="00647931"/>
    <w:rsid w:val="00653DD2"/>
    <w:rsid w:val="006622EC"/>
    <w:rsid w:val="00695F05"/>
    <w:rsid w:val="00696FA9"/>
    <w:rsid w:val="006E14F5"/>
    <w:rsid w:val="006E7174"/>
    <w:rsid w:val="006F58AD"/>
    <w:rsid w:val="00724465"/>
    <w:rsid w:val="00726A37"/>
    <w:rsid w:val="007551A1"/>
    <w:rsid w:val="007730FE"/>
    <w:rsid w:val="0078540E"/>
    <w:rsid w:val="007876A5"/>
    <w:rsid w:val="00791530"/>
    <w:rsid w:val="00791B1C"/>
    <w:rsid w:val="007951A9"/>
    <w:rsid w:val="007A2327"/>
    <w:rsid w:val="007C18BF"/>
    <w:rsid w:val="007D6F88"/>
    <w:rsid w:val="007D6FD9"/>
    <w:rsid w:val="007E6244"/>
    <w:rsid w:val="007F68E2"/>
    <w:rsid w:val="00804365"/>
    <w:rsid w:val="00825BC8"/>
    <w:rsid w:val="00832C44"/>
    <w:rsid w:val="00841318"/>
    <w:rsid w:val="0085688E"/>
    <w:rsid w:val="00860785"/>
    <w:rsid w:val="00864E1D"/>
    <w:rsid w:val="008701DD"/>
    <w:rsid w:val="00880DBC"/>
    <w:rsid w:val="00884748"/>
    <w:rsid w:val="00885BFA"/>
    <w:rsid w:val="00885E34"/>
    <w:rsid w:val="00887A92"/>
    <w:rsid w:val="00892397"/>
    <w:rsid w:val="008A4542"/>
    <w:rsid w:val="008C64D2"/>
    <w:rsid w:val="008C7E02"/>
    <w:rsid w:val="008D2133"/>
    <w:rsid w:val="008D5B53"/>
    <w:rsid w:val="008E0E1B"/>
    <w:rsid w:val="009012B4"/>
    <w:rsid w:val="0090350E"/>
    <w:rsid w:val="0090556D"/>
    <w:rsid w:val="00914540"/>
    <w:rsid w:val="00914D5E"/>
    <w:rsid w:val="00924497"/>
    <w:rsid w:val="009339D2"/>
    <w:rsid w:val="00940480"/>
    <w:rsid w:val="00945DCE"/>
    <w:rsid w:val="00946518"/>
    <w:rsid w:val="009564F3"/>
    <w:rsid w:val="00967FED"/>
    <w:rsid w:val="0097046F"/>
    <w:rsid w:val="00972C94"/>
    <w:rsid w:val="00973C3F"/>
    <w:rsid w:val="009A7585"/>
    <w:rsid w:val="009C3A6E"/>
    <w:rsid w:val="009D1D50"/>
    <w:rsid w:val="009D3E8E"/>
    <w:rsid w:val="009E39AD"/>
    <w:rsid w:val="009F5217"/>
    <w:rsid w:val="00A00C1F"/>
    <w:rsid w:val="00A11A69"/>
    <w:rsid w:val="00A1226C"/>
    <w:rsid w:val="00A14CF4"/>
    <w:rsid w:val="00A319B7"/>
    <w:rsid w:val="00A35066"/>
    <w:rsid w:val="00A46820"/>
    <w:rsid w:val="00A75DD8"/>
    <w:rsid w:val="00A8302F"/>
    <w:rsid w:val="00A869B3"/>
    <w:rsid w:val="00A92FD8"/>
    <w:rsid w:val="00AA1BD4"/>
    <w:rsid w:val="00AA65E5"/>
    <w:rsid w:val="00AB0FC5"/>
    <w:rsid w:val="00AC06C4"/>
    <w:rsid w:val="00AE3A32"/>
    <w:rsid w:val="00AE795C"/>
    <w:rsid w:val="00AF6CF9"/>
    <w:rsid w:val="00AF7158"/>
    <w:rsid w:val="00B0535C"/>
    <w:rsid w:val="00B05631"/>
    <w:rsid w:val="00B123E3"/>
    <w:rsid w:val="00B146D2"/>
    <w:rsid w:val="00B207C2"/>
    <w:rsid w:val="00B46187"/>
    <w:rsid w:val="00B46C09"/>
    <w:rsid w:val="00B6701F"/>
    <w:rsid w:val="00B6793C"/>
    <w:rsid w:val="00B74358"/>
    <w:rsid w:val="00B75AF1"/>
    <w:rsid w:val="00B77C03"/>
    <w:rsid w:val="00B84321"/>
    <w:rsid w:val="00B91DB6"/>
    <w:rsid w:val="00B93652"/>
    <w:rsid w:val="00BA29CD"/>
    <w:rsid w:val="00BA37AD"/>
    <w:rsid w:val="00BA76EC"/>
    <w:rsid w:val="00BB0E09"/>
    <w:rsid w:val="00BC0096"/>
    <w:rsid w:val="00BC05BC"/>
    <w:rsid w:val="00BD1E12"/>
    <w:rsid w:val="00BF7564"/>
    <w:rsid w:val="00C00F4B"/>
    <w:rsid w:val="00C0555F"/>
    <w:rsid w:val="00C268E4"/>
    <w:rsid w:val="00C37395"/>
    <w:rsid w:val="00C5298B"/>
    <w:rsid w:val="00C532CF"/>
    <w:rsid w:val="00C83D8E"/>
    <w:rsid w:val="00C862C0"/>
    <w:rsid w:val="00C87A6C"/>
    <w:rsid w:val="00C87B6B"/>
    <w:rsid w:val="00C9173A"/>
    <w:rsid w:val="00C9254A"/>
    <w:rsid w:val="00CA7ECC"/>
    <w:rsid w:val="00CB236E"/>
    <w:rsid w:val="00CB4814"/>
    <w:rsid w:val="00CB7F1F"/>
    <w:rsid w:val="00CD2266"/>
    <w:rsid w:val="00CE6986"/>
    <w:rsid w:val="00D04053"/>
    <w:rsid w:val="00D100A5"/>
    <w:rsid w:val="00D11ACE"/>
    <w:rsid w:val="00D162C7"/>
    <w:rsid w:val="00D23BDE"/>
    <w:rsid w:val="00D26BFC"/>
    <w:rsid w:val="00D472BE"/>
    <w:rsid w:val="00D54D5F"/>
    <w:rsid w:val="00D655F2"/>
    <w:rsid w:val="00D71A16"/>
    <w:rsid w:val="00D82A46"/>
    <w:rsid w:val="00D9493B"/>
    <w:rsid w:val="00DA4C36"/>
    <w:rsid w:val="00DB5577"/>
    <w:rsid w:val="00DB5B33"/>
    <w:rsid w:val="00DB65F8"/>
    <w:rsid w:val="00DC1574"/>
    <w:rsid w:val="00DD6925"/>
    <w:rsid w:val="00DE1F40"/>
    <w:rsid w:val="00DE2B07"/>
    <w:rsid w:val="00DE6A1E"/>
    <w:rsid w:val="00DF082E"/>
    <w:rsid w:val="00DF297C"/>
    <w:rsid w:val="00E062A3"/>
    <w:rsid w:val="00E14834"/>
    <w:rsid w:val="00E204DF"/>
    <w:rsid w:val="00E4323A"/>
    <w:rsid w:val="00E505CD"/>
    <w:rsid w:val="00E571CB"/>
    <w:rsid w:val="00E61F2E"/>
    <w:rsid w:val="00E7181A"/>
    <w:rsid w:val="00E73243"/>
    <w:rsid w:val="00E74D0E"/>
    <w:rsid w:val="00E801AD"/>
    <w:rsid w:val="00E81F09"/>
    <w:rsid w:val="00E85F60"/>
    <w:rsid w:val="00E87C5F"/>
    <w:rsid w:val="00E94449"/>
    <w:rsid w:val="00E95E24"/>
    <w:rsid w:val="00E96EFB"/>
    <w:rsid w:val="00EA3963"/>
    <w:rsid w:val="00EA6A91"/>
    <w:rsid w:val="00EB158A"/>
    <w:rsid w:val="00EC2271"/>
    <w:rsid w:val="00EC2AD2"/>
    <w:rsid w:val="00EC4001"/>
    <w:rsid w:val="00EC5A94"/>
    <w:rsid w:val="00EC65B0"/>
    <w:rsid w:val="00ED083F"/>
    <w:rsid w:val="00ED3E91"/>
    <w:rsid w:val="00ED673F"/>
    <w:rsid w:val="00EF56D5"/>
    <w:rsid w:val="00EF6E78"/>
    <w:rsid w:val="00F017E2"/>
    <w:rsid w:val="00F036D8"/>
    <w:rsid w:val="00F06FCE"/>
    <w:rsid w:val="00F15559"/>
    <w:rsid w:val="00F1764E"/>
    <w:rsid w:val="00F2281B"/>
    <w:rsid w:val="00F23BA5"/>
    <w:rsid w:val="00F37498"/>
    <w:rsid w:val="00F53310"/>
    <w:rsid w:val="00F56DEE"/>
    <w:rsid w:val="00F663DA"/>
    <w:rsid w:val="00F733E1"/>
    <w:rsid w:val="00F83A72"/>
    <w:rsid w:val="00F90D85"/>
    <w:rsid w:val="00F97B64"/>
    <w:rsid w:val="00FA5D9C"/>
    <w:rsid w:val="00FA615B"/>
    <w:rsid w:val="00FB285D"/>
    <w:rsid w:val="00FB5C33"/>
    <w:rsid w:val="00FC01B2"/>
    <w:rsid w:val="00FC2FF2"/>
    <w:rsid w:val="00FC5A67"/>
    <w:rsid w:val="00FE51D6"/>
    <w:rsid w:val="00FE581C"/>
    <w:rsid w:val="00FF3DAB"/>
    <w:rsid w:val="00FF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5E24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5E24"/>
    <w:rPr>
      <w:rFonts w:asciiTheme="majorHAnsi" w:eastAsiaTheme="majorEastAsia" w:hAnsiTheme="majorHAnsi" w:cstheme="majorBidi"/>
      <w:lang w:val="en-US" w:bidi="en-US"/>
    </w:rPr>
  </w:style>
  <w:style w:type="paragraph" w:styleId="a5">
    <w:name w:val="List Paragraph"/>
    <w:basedOn w:val="a"/>
    <w:qFormat/>
    <w:rsid w:val="00E95E2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327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3277F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87C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7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207C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07C2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07C2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07C2"/>
    <w:pPr>
      <w:shd w:val="clear" w:color="auto" w:fill="FFFFFF"/>
      <w:spacing w:line="0" w:lineRule="atLeast"/>
    </w:pPr>
    <w:rPr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B207C2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B207C2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Impact95pt">
    <w:name w:val="Основной текст + Impact;9;5 pt;Не полужирный"/>
    <w:basedOn w:val="a6"/>
    <w:rsid w:val="00FF3DAB"/>
    <w:rPr>
      <w:rFonts w:ascii="Impact" w:eastAsia="Impact" w:hAnsi="Impact" w:cs="Impact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"/>
    <w:rsid w:val="00FF3DA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6">
    <w:name w:val="Основной текст (6)_"/>
    <w:basedOn w:val="a0"/>
    <w:link w:val="60"/>
    <w:rsid w:val="00FF3DAB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FF3DAB"/>
    <w:rPr>
      <w:rFonts w:ascii="Franklin Gothic Medium" w:eastAsia="Franklin Gothic Medium" w:hAnsi="Franklin Gothic Medium" w:cs="Franklin Gothic Medium"/>
      <w:sz w:val="92"/>
      <w:szCs w:val="9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F3D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DAB"/>
    <w:pPr>
      <w:shd w:val="clear" w:color="auto" w:fill="FFFFFF"/>
      <w:spacing w:before="60" w:line="139" w:lineRule="exact"/>
      <w:jc w:val="right"/>
    </w:pPr>
    <w:rPr>
      <w:rFonts w:ascii="Franklin Gothic Medium" w:eastAsia="Franklin Gothic Medium" w:hAnsi="Franklin Gothic Medium" w:cs="Franklin Gothic Medium"/>
      <w:sz w:val="11"/>
      <w:szCs w:val="11"/>
      <w:lang w:val="en-US" w:eastAsia="en-US"/>
    </w:rPr>
  </w:style>
  <w:style w:type="paragraph" w:customStyle="1" w:styleId="70">
    <w:name w:val="Основной текст (7)"/>
    <w:basedOn w:val="a"/>
    <w:link w:val="7"/>
    <w:rsid w:val="00FF3DAB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2"/>
      <w:szCs w:val="92"/>
      <w:lang w:eastAsia="en-US"/>
    </w:rPr>
  </w:style>
  <w:style w:type="paragraph" w:customStyle="1" w:styleId="80">
    <w:name w:val="Основной текст (8)"/>
    <w:basedOn w:val="a"/>
    <w:link w:val="8"/>
    <w:rsid w:val="00FF3DAB"/>
    <w:pPr>
      <w:shd w:val="clear" w:color="auto" w:fill="FFFFFF"/>
      <w:spacing w:line="283" w:lineRule="exact"/>
      <w:jc w:val="both"/>
    </w:pPr>
    <w:rPr>
      <w:sz w:val="19"/>
      <w:szCs w:val="19"/>
      <w:lang w:eastAsia="en-US"/>
    </w:rPr>
  </w:style>
  <w:style w:type="character" w:styleId="ab">
    <w:name w:val="Hyperlink"/>
    <w:semiHidden/>
    <w:unhideWhenUsed/>
    <w:rsid w:val="00FE581C"/>
    <w:rPr>
      <w:color w:val="0000FF"/>
      <w:u w:val="single"/>
    </w:rPr>
  </w:style>
  <w:style w:type="table" w:styleId="ac">
    <w:name w:val="Table Grid"/>
    <w:basedOn w:val="a1"/>
    <w:rsid w:val="00DF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13</cp:revision>
  <dcterms:created xsi:type="dcterms:W3CDTF">2013-01-18T20:43:00Z</dcterms:created>
  <dcterms:modified xsi:type="dcterms:W3CDTF">2014-09-22T09:20:00Z</dcterms:modified>
</cp:coreProperties>
</file>