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EB">
        <w:rPr>
          <w:rFonts w:ascii="Times New Roman" w:hAnsi="Times New Roman" w:cs="Times New Roman"/>
          <w:bCs/>
          <w:sz w:val="28"/>
          <w:szCs w:val="28"/>
        </w:rPr>
        <w:t>Филиал муниципального автономного дошкольного образовательного учреждения «Центр развития ребенка - детский сад №1 «Гузель» с.Бураево» в с.Бураево муниципального района Бураевский район Республики Башкортостан</w:t>
      </w: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9A" w:rsidRPr="00F748EB" w:rsidRDefault="0013169B" w:rsidP="009D2A9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48EB">
        <w:rPr>
          <w:rFonts w:ascii="Times New Roman" w:hAnsi="Times New Roman" w:cs="Times New Roman"/>
          <w:b/>
          <w:sz w:val="52"/>
          <w:szCs w:val="52"/>
        </w:rPr>
        <w:t>Методобъединение</w:t>
      </w:r>
    </w:p>
    <w:p w:rsidR="009D2A9A" w:rsidRPr="00F748EB" w:rsidRDefault="009D2A9A" w:rsidP="009D2A9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48EB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</w:p>
    <w:p w:rsidR="009D2A9A" w:rsidRPr="00F748EB" w:rsidRDefault="009D2A9A" w:rsidP="009D2A9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48EB">
        <w:rPr>
          <w:rFonts w:ascii="Times New Roman" w:hAnsi="Times New Roman" w:cs="Times New Roman"/>
          <w:b/>
          <w:sz w:val="56"/>
          <w:szCs w:val="56"/>
        </w:rPr>
        <w:t>«</w:t>
      </w:r>
      <w:r w:rsidR="00253D4B" w:rsidRPr="00F748EB">
        <w:rPr>
          <w:rFonts w:ascii="Times New Roman" w:hAnsi="Times New Roman" w:cs="Times New Roman"/>
          <w:b/>
          <w:sz w:val="56"/>
          <w:szCs w:val="56"/>
        </w:rPr>
        <w:t>Экологическое воспитание дошкольников</w:t>
      </w:r>
      <w:r w:rsidRPr="00F748EB">
        <w:rPr>
          <w:rFonts w:ascii="Times New Roman" w:hAnsi="Times New Roman" w:cs="Times New Roman"/>
          <w:b/>
          <w:sz w:val="56"/>
          <w:szCs w:val="56"/>
        </w:rPr>
        <w:t>»</w:t>
      </w:r>
    </w:p>
    <w:p w:rsidR="009D2A9A" w:rsidRPr="00C14EBC" w:rsidRDefault="00C14EBC" w:rsidP="00C14EB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9A" w:rsidRPr="00F748EB" w:rsidRDefault="009D2A9A" w:rsidP="009D2A9A">
      <w:pPr>
        <w:jc w:val="right"/>
        <w:rPr>
          <w:rFonts w:ascii="Times New Roman" w:hAnsi="Times New Roman" w:cs="Times New Roman"/>
          <w:sz w:val="28"/>
          <w:szCs w:val="28"/>
        </w:rPr>
      </w:pPr>
      <w:r w:rsidRPr="00F748E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2A9A" w:rsidRPr="00F748EB" w:rsidRDefault="009D2A9A" w:rsidP="009D2A9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748E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старшей группы </w:t>
      </w:r>
    </w:p>
    <w:p w:rsidR="009D2A9A" w:rsidRPr="00F748EB" w:rsidRDefault="009D2A9A" w:rsidP="009D2A9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748EB">
        <w:rPr>
          <w:rFonts w:ascii="Times New Roman" w:hAnsi="Times New Roman" w:cs="Times New Roman"/>
          <w:color w:val="000000"/>
          <w:sz w:val="28"/>
          <w:szCs w:val="28"/>
        </w:rPr>
        <w:t>Галимова Алсу Радисовна</w:t>
      </w: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3D4B" w:rsidRPr="00F748EB" w:rsidRDefault="00253D4B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2A9A" w:rsidRPr="00F748EB" w:rsidRDefault="009D2A9A" w:rsidP="009D2A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EB">
        <w:rPr>
          <w:rFonts w:ascii="Times New Roman" w:hAnsi="Times New Roman" w:cs="Times New Roman"/>
          <w:b/>
          <w:sz w:val="28"/>
          <w:szCs w:val="28"/>
        </w:rPr>
        <w:t>2013, Бураево</w:t>
      </w:r>
    </w:p>
    <w:p w:rsidR="00B04A8E" w:rsidRPr="00F748EB" w:rsidRDefault="00B04A8E">
      <w:pPr>
        <w:rPr>
          <w:rFonts w:ascii="Times New Roman" w:hAnsi="Times New Roman" w:cs="Times New Roman"/>
        </w:rPr>
      </w:pPr>
    </w:p>
    <w:p w:rsidR="00C14EBC" w:rsidRDefault="00C14EBC" w:rsidP="00C14EB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F748EB" w:rsidRPr="00F748EB">
        <w:rPr>
          <w:rFonts w:ascii="Times New Roman" w:hAnsi="Times New Roman" w:cs="Times New Roman"/>
          <w:sz w:val="28"/>
          <w:szCs w:val="28"/>
        </w:rPr>
        <w:t xml:space="preserve">Природа хрупка </w:t>
      </w:r>
      <w:r w:rsidR="00F748EB">
        <w:rPr>
          <w:rFonts w:ascii="Times New Roman" w:hAnsi="Times New Roman" w:cs="Times New Roman"/>
          <w:sz w:val="28"/>
          <w:szCs w:val="28"/>
        </w:rPr>
        <w:t>и ранима. В последнее время всё</w:t>
      </w:r>
      <w:r w:rsidR="00F748EB" w:rsidRPr="00F748EB">
        <w:rPr>
          <w:rFonts w:ascii="Times New Roman" w:hAnsi="Times New Roman" w:cs="Times New Roman"/>
          <w:sz w:val="28"/>
          <w:szCs w:val="28"/>
        </w:rPr>
        <w:t xml:space="preserve"> чаще загрязняются и становятся безжизненными водоёмы, теряют плодородие почвы, обедняются флора и фауна, выпадают кислотные дожди – тревожный сигнал, призывающий разумно относиться к окружающему нас миру. В связи с этим тема экологического воспитания в настоящий момент актуальна как никогда.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832" w:rsidRDefault="00BC3832" w:rsidP="00BC38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 в дошкольном возрасте только начинается, крупицы экологических знаний, полученные в детстве, помогут ребёнку ориентироваться в окружающей действительности, правильно понимать её, бережно относиться к ней. Данная тема мне интересна и для меня как педагога очень важна. Научить видеть и понимать красоту родной природы, бережно относиться к живому, передавать определённые знания в области экологии – цель моей экологической работы.</w:t>
      </w:r>
    </w:p>
    <w:p w:rsidR="00BC3832" w:rsidRDefault="00C14EBC" w:rsidP="00BC38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BC3832">
        <w:rPr>
          <w:rFonts w:ascii="Times New Roman" w:hAnsi="Times New Roman" w:cs="Times New Roman"/>
          <w:sz w:val="28"/>
          <w:szCs w:val="28"/>
        </w:rPr>
        <w:t>Задачи:</w:t>
      </w:r>
    </w:p>
    <w:p w:rsidR="00BC3832" w:rsidRDefault="00BC3832" w:rsidP="00BC38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элементарных экологических представлений о природе, о связях живых организмов с окружающей средой и друг с другом;</w:t>
      </w:r>
    </w:p>
    <w:p w:rsidR="00BC3832" w:rsidRDefault="00BC3832" w:rsidP="00BC38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положительных нравственных качеств, побуждающих детей к соблюдению норм поведения в природе, обществе;</w:t>
      </w:r>
    </w:p>
    <w:p w:rsidR="00BC3832" w:rsidRDefault="00BC3832" w:rsidP="00BC38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познавательных, практических и творческих умений экологического характера, навыков природоохранной деятельности. </w:t>
      </w:r>
    </w:p>
    <w:p w:rsidR="00CD4663" w:rsidRPr="00412A64" w:rsidRDefault="00412A64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5-9) </w:t>
      </w:r>
      <w:r w:rsidR="00CD4663">
        <w:rPr>
          <w:rFonts w:ascii="Times New Roman" w:hAnsi="Times New Roman" w:cs="Times New Roman"/>
          <w:sz w:val="28"/>
          <w:szCs w:val="28"/>
        </w:rPr>
        <w:t xml:space="preserve">В своей работе я использую разнообразные формы образовательной деятельности – одной из которой является наблюдения. Природа – это первый эстетический воспитатель ребенка. Наблюдая природу, ребенок научится видеть, понимать и ценить ее красоту. </w:t>
      </w:r>
    </w:p>
    <w:p w:rsidR="00CD4663" w:rsidRDefault="00FC45E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CD4663">
        <w:rPr>
          <w:rFonts w:ascii="Times New Roman" w:hAnsi="Times New Roman" w:cs="Times New Roman"/>
          <w:sz w:val="28"/>
          <w:szCs w:val="28"/>
        </w:rPr>
        <w:t>Любое наблюдение – это познавательная деятельность, требующая от детей внимания, сосредоточенности, умственной активности, поэтому оно непродолжительно. В зависимости от количества детей, участвующих в наблюдении, оно может быть индивидуальным, групповым и фронтальным. Педагогическое общение с детьми принимает познавательную окраску я задаю четкие, конкретные вопросы, мобилизующие детей на поиск информации, выслушиваю их ответы, доброжелательно реагирую на каждое сообщение. И самое главное – хвалю за правильный ответ, похвалой стимулирую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</w:t>
      </w:r>
      <w:r w:rsidR="00325BEF">
        <w:rPr>
          <w:rFonts w:ascii="Times New Roman" w:hAnsi="Times New Roman" w:cs="Times New Roman"/>
          <w:sz w:val="28"/>
          <w:szCs w:val="28"/>
        </w:rPr>
        <w:t>б</w:t>
      </w:r>
      <w:r w:rsidR="00CD4663">
        <w:rPr>
          <w:rFonts w:ascii="Times New Roman" w:hAnsi="Times New Roman" w:cs="Times New Roman"/>
          <w:sz w:val="28"/>
          <w:szCs w:val="28"/>
        </w:rPr>
        <w:t xml:space="preserve"> особенностях растений и животных и их связи со средой обитания. </w:t>
      </w:r>
    </w:p>
    <w:p w:rsidR="00CD4663" w:rsidRDefault="00412D17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CD4663">
        <w:rPr>
          <w:rFonts w:ascii="Times New Roman" w:hAnsi="Times New Roman" w:cs="Times New Roman"/>
          <w:sz w:val="28"/>
          <w:szCs w:val="28"/>
        </w:rPr>
        <w:t xml:space="preserve">Все результаты наблюдений я с детьми фиксирую в рисунках, поделках, рассказов об увиденном.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экологического воспитания организую прогулки. Структурным компонентом прогулки являются</w:t>
      </w:r>
      <w:r w:rsidR="00325BEF">
        <w:rPr>
          <w:rFonts w:ascii="Times New Roman" w:hAnsi="Times New Roman" w:cs="Times New Roman"/>
          <w:sz w:val="28"/>
          <w:szCs w:val="28"/>
        </w:rPr>
        <w:t>: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разнообразные наблюдения</w:t>
      </w:r>
      <w:r w:rsidR="00325BEF">
        <w:rPr>
          <w:rFonts w:ascii="Times New Roman" w:hAnsi="Times New Roman" w:cs="Times New Roman"/>
          <w:sz w:val="28"/>
          <w:szCs w:val="28"/>
        </w:rPr>
        <w:t>;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дидактические задания</w:t>
      </w:r>
      <w:r w:rsidR="00325BEF">
        <w:rPr>
          <w:rFonts w:ascii="Times New Roman" w:hAnsi="Times New Roman" w:cs="Times New Roman"/>
          <w:sz w:val="28"/>
          <w:szCs w:val="28"/>
        </w:rPr>
        <w:t>;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трудовые действия самих детей</w:t>
      </w:r>
      <w:r w:rsidR="00325BEF">
        <w:rPr>
          <w:rFonts w:ascii="Times New Roman" w:hAnsi="Times New Roman" w:cs="Times New Roman"/>
          <w:sz w:val="28"/>
          <w:szCs w:val="28"/>
        </w:rPr>
        <w:t>;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подвижные игры и игровые упражнения. </w:t>
      </w:r>
    </w:p>
    <w:p w:rsidR="00CD4663" w:rsidRDefault="00CD4663" w:rsidP="00FC45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с пользой провести прогулки я разработала перспективный план наблюдений на прогулках.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Например, Зимой использую различные способы, чтобы помочь детям осознать изменения температуры воздуха, на улице холодно, сильный мороз. На прогулке предложила детям на короткое время снять варежки и ощутить холод. Обращала внимание на то, как тепло одеты дети и взрослые.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весны обращаю внимание детей на то, что солнце стало ослепительно ярким. Наблюдали за солнечным лучом (солнечным зайчиком) организовала игру с водой «Весёлые ручейки» и т. д. Т. е. последующее наблюдение стараюсь связывать с последующим.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прогулки организую и в увлекательной форме провожу подвижные игры в соответствии с сезоном года. </w:t>
      </w:r>
    </w:p>
    <w:p w:rsidR="00CD4663" w:rsidRDefault="00FC45E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2D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D4663">
        <w:rPr>
          <w:rFonts w:ascii="Times New Roman" w:hAnsi="Times New Roman" w:cs="Times New Roman"/>
          <w:sz w:val="28"/>
          <w:szCs w:val="28"/>
        </w:rPr>
        <w:t xml:space="preserve"> Чтобы дети знали названия растений, умели определять родовые, видовые понятия (однолетние, многолетние), необходимы различные методы работы. В каждую прогулку включаю наблюдения, за каким либо объектом.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особое значение на прогулке имеют трудовые поручения. Здесь я использую индивидуальный подход к детям. Кому-то нравиться рыхлить, кому-то поливать, третьим нравиться посадка растений. Я предоставляю детям возможность выбора. Посильные трудовые поручения детей естественным образом вплетаются в ход наблюдений за живыми объектами окружающей среды и т. д.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по экологическому воспитанию решаю проводя занятия по экологии.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5E3">
        <w:rPr>
          <w:rFonts w:ascii="Times New Roman" w:hAnsi="Times New Roman" w:cs="Times New Roman"/>
          <w:b/>
          <w:sz w:val="28"/>
          <w:szCs w:val="28"/>
        </w:rPr>
        <w:t>(</w:t>
      </w:r>
      <w:r w:rsidR="00FC45E3"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45E3">
        <w:rPr>
          <w:rFonts w:ascii="Times New Roman" w:hAnsi="Times New Roman" w:cs="Times New Roman"/>
          <w:b/>
          <w:sz w:val="28"/>
          <w:szCs w:val="28"/>
        </w:rPr>
        <w:t>1</w:t>
      </w:r>
      <w:r w:rsidR="00412D17">
        <w:rPr>
          <w:rFonts w:ascii="Times New Roman" w:hAnsi="Times New Roman" w:cs="Times New Roman"/>
          <w:b/>
          <w:sz w:val="28"/>
          <w:szCs w:val="28"/>
        </w:rPr>
        <w:t>2</w:t>
      </w:r>
      <w:r w:rsidR="00FC45E3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Проводимые занятия с детьми объединены логической последовательностью и проводятся в разных формах в утренние часы беседы, рассматривание иллюстраций, совместной деятельности наблюдения и игры и т. д.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занятиях по ознакомлению с художественной литературой дети восхищаются красотой природы знакомясь с произведениями разных писателей. Во время тематических занятий по рисованию дети слушают звуки природы и работы у них получаются намного лучше. </w:t>
      </w:r>
      <w:r w:rsidR="00325BEF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 xml:space="preserve">оказывают сильнейшее воздействии на эмоциональную сферу личности ребенка.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детского сада установлен</w:t>
      </w:r>
      <w:r w:rsidR="00325BE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BEF">
        <w:rPr>
          <w:rFonts w:ascii="Times New Roman" w:hAnsi="Times New Roman" w:cs="Times New Roman"/>
          <w:sz w:val="28"/>
          <w:szCs w:val="28"/>
        </w:rPr>
        <w:t>кормушки</w:t>
      </w:r>
      <w:r>
        <w:rPr>
          <w:rFonts w:ascii="Times New Roman" w:hAnsi="Times New Roman" w:cs="Times New Roman"/>
          <w:sz w:val="28"/>
          <w:szCs w:val="28"/>
        </w:rPr>
        <w:t xml:space="preserve">, который круглый год привлекает пернатых и позволяет мне вести длительное наблюдение с детьми за птицами зимой в его кормушку кладём корм, летом в водопойный желобок наливаем воды. В любое время года птицы могут воспользоваться домиком, установленном на его верхушке.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17">
        <w:rPr>
          <w:rFonts w:ascii="Times New Roman" w:hAnsi="Times New Roman" w:cs="Times New Roman"/>
          <w:b/>
          <w:sz w:val="28"/>
          <w:szCs w:val="28"/>
        </w:rPr>
        <w:t>(</w:t>
      </w:r>
      <w:r w:rsidR="003E2017"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E2017">
        <w:rPr>
          <w:rFonts w:ascii="Times New Roman" w:hAnsi="Times New Roman" w:cs="Times New Roman"/>
          <w:b/>
          <w:sz w:val="28"/>
          <w:szCs w:val="28"/>
        </w:rPr>
        <w:t>1</w:t>
      </w:r>
      <w:r w:rsidR="00412D17">
        <w:rPr>
          <w:rFonts w:ascii="Times New Roman" w:hAnsi="Times New Roman" w:cs="Times New Roman"/>
          <w:b/>
          <w:sz w:val="28"/>
          <w:szCs w:val="28"/>
        </w:rPr>
        <w:t>3</w:t>
      </w:r>
      <w:r w:rsidR="003E2017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оставляет без внимания детей и цветник, оформленный перед фасадом детского сада, с подбором цветочно-декоративных растений с учётом времени, длительности цветения, высоты растений, расцветки цветов, красота, новизна необычность не оставляют детей равнодушными к природе. В цветнике я приобщаю детей к познавательной и практической деятельности. На участке детского сада есть огород, где я со своими детьми высаживаю различные растения, овощи, в процессе ухода дети получают практические навыки ухода за ними, наблюдают за их ростом.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 дня в день учу детей видеть прекрасное в природе, слышать в музыке, чувствовать в поэзии и в результате </w:t>
      </w:r>
      <w:r w:rsidR="003E2017">
        <w:rPr>
          <w:rFonts w:ascii="Times New Roman" w:hAnsi="Times New Roman" w:cs="Times New Roman"/>
          <w:sz w:val="28"/>
          <w:szCs w:val="28"/>
        </w:rPr>
        <w:t>увиденное передавать в рисунках</w:t>
      </w:r>
      <w:r>
        <w:rPr>
          <w:rFonts w:ascii="Times New Roman" w:hAnsi="Times New Roman" w:cs="Times New Roman"/>
          <w:sz w:val="28"/>
          <w:szCs w:val="28"/>
        </w:rPr>
        <w:t xml:space="preserve">. В своих рисунках, поделках из природного материала дети изображают все богатство мира природы. Необычные и разнообразные работы воспитанников украшают помещения детского сада. </w:t>
      </w:r>
    </w:p>
    <w:p w:rsidR="00325BEF" w:rsidRDefault="00412D17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14) </w:t>
      </w:r>
      <w:r w:rsidR="00CD4663">
        <w:rPr>
          <w:rFonts w:ascii="Times New Roman" w:hAnsi="Times New Roman" w:cs="Times New Roman"/>
          <w:sz w:val="28"/>
          <w:szCs w:val="28"/>
        </w:rPr>
        <w:t xml:space="preserve">Работая с детьми учу каждого ребенка любить и беречь окружающий мир и считают, что достижение этой цели невозможным без помощи и поддержки семьи.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и провожу беседы с родителями о важности воспитания у детей любви к животным, к природе, посоветоваться, какие для этого надо иметь книги, энциклопедии, открытки, аудиозаписи (голосов птиц, шума леса и т. п.</w:t>
      </w:r>
      <w:r w:rsidR="003E2017">
        <w:rPr>
          <w:rFonts w:ascii="Times New Roman" w:hAnsi="Times New Roman" w:cs="Times New Roman"/>
          <w:sz w:val="28"/>
          <w:szCs w:val="28"/>
        </w:rPr>
        <w:t>).</w:t>
      </w:r>
    </w:p>
    <w:p w:rsidR="003E2017" w:rsidRDefault="00412D17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15) </w:t>
      </w:r>
      <w:r w:rsidR="003E2017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в том, что был разработан проект и проведен районный семинар на тему «Белая береза под моим окном». </w:t>
      </w:r>
    </w:p>
    <w:p w:rsidR="00CD4663" w:rsidRDefault="00412D17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4EB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16) </w:t>
      </w:r>
      <w:r w:rsidR="00CD4663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необходимо строить на усвоении детьми системы знаний о природе, о связях существующих в ней зависимостях. Детям следует дать знания о природе, формировать трудовые умения и навыки, воспитывать эмоциональную отзывчивость, любовь к природе, желание защитить и умножить ее богатства. Знания о природе должны быть построены на конкретном материале, которой доступен наблюдению детей, необходимо показать зависимость роста и развития живых организмов от факторов окружающей среды. Экологическое воспитание в дошкольном учреждении возможно при условии</w:t>
      </w:r>
      <w:r w:rsidR="00325BEF">
        <w:rPr>
          <w:rFonts w:ascii="Times New Roman" w:hAnsi="Times New Roman" w:cs="Times New Roman"/>
          <w:sz w:val="28"/>
          <w:szCs w:val="28"/>
        </w:rPr>
        <w:t>: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наличия базы, создании обстановки, условий для работы по экологическому воспитанию;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использования самых разнообразных форм работы в решении задач, экологического воспитания;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работы с родителями, так как без участия родителей невозможно заложить фундамент экологической культуры у детей.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хорошее в людях - из детства!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истоки добра пробудить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Прикоснуться к природе всем сердцем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Удивиться, узнать, полюбить!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хотим, чтоб земля расцветала,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росли, как цветы, малыши, </w:t>
      </w:r>
    </w:p>
    <w:p w:rsidR="00CD4663" w:rsidRDefault="00CD4663" w:rsidP="00CD46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для них экология стала</w:t>
      </w:r>
    </w:p>
    <w:p w:rsidR="00871C86" w:rsidRDefault="00CD4663" w:rsidP="005337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наукой, а частью души!</w:t>
      </w:r>
    </w:p>
    <w:p w:rsidR="00325BEF" w:rsidRDefault="00325BEF" w:rsidP="00325BE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8EB">
        <w:rPr>
          <w:rFonts w:ascii="Times New Roman" w:hAnsi="Times New Roman" w:cs="Times New Roman"/>
          <w:sz w:val="28"/>
          <w:szCs w:val="28"/>
        </w:rPr>
        <w:t xml:space="preserve">Бережное и уважительное отношение к природе – условие выживания человечества. Поэтому сегодня необходимо формировать нравственную позицию человека по отношению к природе. Это обязывает педагогов сделать всё возможное, чтобы заложить в сознание ребёнка необходимость построения гармоничных взаимоотношений с миром. Процесс формирования культуры </w:t>
      </w:r>
      <w:proofErr w:type="spellStart"/>
      <w:r w:rsidRPr="00F748EB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F748EB">
        <w:rPr>
          <w:rFonts w:ascii="Times New Roman" w:hAnsi="Times New Roman" w:cs="Times New Roman"/>
          <w:sz w:val="28"/>
          <w:szCs w:val="28"/>
        </w:rPr>
        <w:t xml:space="preserve">  должен стать одним из основополагающих в работе с детьми.</w:t>
      </w:r>
    </w:p>
    <w:p w:rsidR="00253D4B" w:rsidRPr="00533750" w:rsidRDefault="00F748EB" w:rsidP="005337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8EB">
        <w:rPr>
          <w:rFonts w:ascii="Times New Roman" w:hAnsi="Times New Roman" w:cs="Times New Roman"/>
          <w:sz w:val="28"/>
          <w:szCs w:val="28"/>
        </w:rPr>
        <w:t>Ввести ребёнка в мир природы, научить его понимать её, воспитать бережное отношение к ней – важнейшая задача детского сада.</w:t>
      </w:r>
    </w:p>
    <w:sectPr w:rsidR="00253D4B" w:rsidRPr="00533750" w:rsidSect="00F748EB">
      <w:pgSz w:w="11906" w:h="16838"/>
      <w:pgMar w:top="851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2A9A"/>
    <w:rsid w:val="0013169B"/>
    <w:rsid w:val="00253D4B"/>
    <w:rsid w:val="00325BEF"/>
    <w:rsid w:val="003E2017"/>
    <w:rsid w:val="00412A64"/>
    <w:rsid w:val="00412D17"/>
    <w:rsid w:val="00486D52"/>
    <w:rsid w:val="004D3C94"/>
    <w:rsid w:val="00533750"/>
    <w:rsid w:val="00570A7A"/>
    <w:rsid w:val="00871C86"/>
    <w:rsid w:val="009A18BE"/>
    <w:rsid w:val="009D2A9A"/>
    <w:rsid w:val="00B04A8E"/>
    <w:rsid w:val="00B52235"/>
    <w:rsid w:val="00BC3832"/>
    <w:rsid w:val="00C14EBC"/>
    <w:rsid w:val="00CD4663"/>
    <w:rsid w:val="00F748EB"/>
    <w:rsid w:val="00FC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2013-03-29T17:37:00Z</dcterms:created>
  <dcterms:modified xsi:type="dcterms:W3CDTF">2013-03-31T20:24:00Z</dcterms:modified>
</cp:coreProperties>
</file>