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AB" w:rsidRDefault="00644DAB" w:rsidP="00D87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городского округа Саранск</w:t>
      </w:r>
    </w:p>
    <w:p w:rsidR="00644DAB" w:rsidRDefault="00644DAB" w:rsidP="00D87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644DAB" w:rsidRDefault="00644DAB" w:rsidP="00D87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№120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вида»</w:t>
      </w:r>
    </w:p>
    <w:p w:rsidR="00644DAB" w:rsidRDefault="00644DAB" w:rsidP="00D87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AB" w:rsidRDefault="00644DAB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AB" w:rsidRDefault="00644DAB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AB" w:rsidRDefault="00644DAB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AB" w:rsidRDefault="00644DAB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AB" w:rsidRDefault="00644DAB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AB" w:rsidRDefault="00644DAB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AB" w:rsidRPr="002F2525" w:rsidRDefault="00644DAB" w:rsidP="00644DAB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F2525">
        <w:rPr>
          <w:rFonts w:ascii="Times New Roman" w:hAnsi="Times New Roman" w:cs="Times New Roman"/>
          <w:b/>
          <w:i/>
          <w:sz w:val="56"/>
          <w:szCs w:val="56"/>
        </w:rPr>
        <w:t>Творческий проект</w:t>
      </w:r>
    </w:p>
    <w:p w:rsidR="00644DAB" w:rsidRDefault="006E26E6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E6">
        <w:rPr>
          <w:rFonts w:ascii="Times New Roman" w:hAnsi="Times New Roman" w:cs="Times New Roman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pt;height:175.5pt" fillcolor="black">
            <v:shadow color="#868686"/>
            <v:textpath style="font-family:&quot;Arial Black&quot;;v-text-kern:t" trim="t" fitpath="t" string="&quot;В мир доброты через музыку&quot;"/>
          </v:shape>
        </w:pict>
      </w:r>
    </w:p>
    <w:p w:rsidR="002F2525" w:rsidRDefault="002F2525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5" w:rsidRDefault="002F2525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5" w:rsidRDefault="002F2525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5" w:rsidRDefault="002F2525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5" w:rsidRDefault="002F2525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5" w:rsidRDefault="002F2525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5" w:rsidRDefault="002F2525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5" w:rsidRDefault="002F2525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5" w:rsidRDefault="002F2525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5" w:rsidRDefault="002F2525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5" w:rsidRDefault="002F2525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5" w:rsidRDefault="002F2525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5" w:rsidRDefault="002F2525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5" w:rsidRDefault="002F2525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5" w:rsidRDefault="002F2525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5" w:rsidRDefault="002F2525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5" w:rsidRDefault="002F2525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</w:t>
      </w:r>
    </w:p>
    <w:p w:rsidR="002F2525" w:rsidRPr="00296034" w:rsidRDefault="002F2525" w:rsidP="00644DA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6034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Автор проекта: </w:t>
      </w:r>
    </w:p>
    <w:p w:rsidR="002F2525" w:rsidRDefault="002F2525" w:rsidP="00644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Мартынова Кира Геннадьевна</w:t>
      </w:r>
    </w:p>
    <w:p w:rsidR="002F2525" w:rsidRDefault="002F2525" w:rsidP="00644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644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644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644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525" w:rsidRPr="002F2525" w:rsidRDefault="002F2525" w:rsidP="00644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25" w:rsidRPr="00296034" w:rsidRDefault="002F2525" w:rsidP="00644DA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96034">
        <w:rPr>
          <w:rFonts w:ascii="Times New Roman" w:hAnsi="Times New Roman" w:cs="Times New Roman"/>
          <w:b/>
          <w:sz w:val="44"/>
          <w:szCs w:val="44"/>
        </w:rPr>
        <w:t>Участники проекта:</w:t>
      </w: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подготовительной группы;</w:t>
      </w: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руководитель;</w:t>
      </w: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группы;</w:t>
      </w: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дополнительного образования.</w:t>
      </w: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525" w:rsidRDefault="002F2525" w:rsidP="002F2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FB3" w:rsidRPr="00FB0FB3" w:rsidRDefault="00FB0FB3" w:rsidP="002F2525">
      <w:pPr>
        <w:pStyle w:val="a3"/>
        <w:rPr>
          <w:sz w:val="28"/>
          <w:szCs w:val="28"/>
        </w:rPr>
      </w:pPr>
    </w:p>
    <w:p w:rsidR="00D87607" w:rsidRPr="00D87607" w:rsidRDefault="00FB0FB3" w:rsidP="002F2525">
      <w:pPr>
        <w:pStyle w:val="a3"/>
        <w:rPr>
          <w:color w:val="000000"/>
          <w:sz w:val="44"/>
          <w:szCs w:val="44"/>
        </w:rPr>
      </w:pPr>
      <w:r w:rsidRPr="00D87607">
        <w:rPr>
          <w:color w:val="000000"/>
          <w:sz w:val="44"/>
          <w:szCs w:val="44"/>
        </w:rPr>
        <w:t>«Доброта - это солнце, которое согревает душу человека. Всё хорошее в природе - от солнца, а всё лучшее в жизни - от человека».                       </w:t>
      </w:r>
    </w:p>
    <w:p w:rsidR="000B2CA9" w:rsidRPr="00D87607" w:rsidRDefault="00FB0FB3" w:rsidP="002F2525">
      <w:pPr>
        <w:pStyle w:val="a3"/>
        <w:rPr>
          <w:sz w:val="44"/>
          <w:szCs w:val="44"/>
        </w:rPr>
      </w:pPr>
      <w:r w:rsidRPr="00D87607">
        <w:rPr>
          <w:color w:val="000000"/>
          <w:sz w:val="44"/>
          <w:szCs w:val="44"/>
        </w:rPr>
        <w:t xml:space="preserve"> М.Пришвин  </w:t>
      </w:r>
      <w:r w:rsidRPr="00D87607">
        <w:rPr>
          <w:rFonts w:ascii="Arial" w:hAnsi="Arial" w:cs="Arial"/>
          <w:color w:val="000000"/>
          <w:sz w:val="44"/>
          <w:szCs w:val="44"/>
        </w:rPr>
        <w:t>          </w:t>
      </w:r>
    </w:p>
    <w:p w:rsidR="000B2CA9" w:rsidRPr="00EE5D23" w:rsidRDefault="000B2CA9" w:rsidP="002F2525">
      <w:pPr>
        <w:pStyle w:val="a3"/>
        <w:rPr>
          <w:sz w:val="28"/>
          <w:szCs w:val="28"/>
        </w:rPr>
      </w:pPr>
    </w:p>
    <w:p w:rsidR="000B2CA9" w:rsidRDefault="000B2CA9" w:rsidP="002F2525">
      <w:pPr>
        <w:pStyle w:val="a3"/>
      </w:pPr>
    </w:p>
    <w:p w:rsidR="000B2CA9" w:rsidRDefault="000B2CA9" w:rsidP="002F2525">
      <w:pPr>
        <w:pStyle w:val="a3"/>
      </w:pPr>
    </w:p>
    <w:p w:rsidR="000B2CA9" w:rsidRDefault="000B2CA9" w:rsidP="002F2525">
      <w:pPr>
        <w:pStyle w:val="a3"/>
      </w:pPr>
    </w:p>
    <w:p w:rsidR="000B2CA9" w:rsidRDefault="000B2CA9" w:rsidP="002F2525">
      <w:pPr>
        <w:pStyle w:val="a3"/>
      </w:pPr>
    </w:p>
    <w:p w:rsidR="000B2CA9" w:rsidRDefault="000B2CA9" w:rsidP="002F2525">
      <w:pPr>
        <w:pStyle w:val="a3"/>
      </w:pPr>
    </w:p>
    <w:p w:rsidR="000B2CA9" w:rsidRDefault="000B2CA9" w:rsidP="002F2525">
      <w:pPr>
        <w:pStyle w:val="a3"/>
      </w:pPr>
    </w:p>
    <w:p w:rsidR="000B2CA9" w:rsidRDefault="000B2CA9" w:rsidP="002F2525">
      <w:pPr>
        <w:pStyle w:val="a3"/>
      </w:pPr>
    </w:p>
    <w:p w:rsidR="000B2CA9" w:rsidRDefault="000B2CA9" w:rsidP="002F2525">
      <w:pPr>
        <w:pStyle w:val="a3"/>
      </w:pPr>
    </w:p>
    <w:p w:rsidR="000B2CA9" w:rsidRDefault="000B2CA9" w:rsidP="002F2525">
      <w:pPr>
        <w:pStyle w:val="a3"/>
      </w:pPr>
    </w:p>
    <w:p w:rsidR="000B2CA9" w:rsidRDefault="000B2CA9" w:rsidP="002F2525">
      <w:pPr>
        <w:pStyle w:val="a3"/>
      </w:pPr>
    </w:p>
    <w:p w:rsidR="000B2CA9" w:rsidRDefault="000B2CA9" w:rsidP="002F2525">
      <w:pPr>
        <w:pStyle w:val="a3"/>
      </w:pPr>
    </w:p>
    <w:p w:rsidR="00D87607" w:rsidRDefault="00D87607" w:rsidP="002D7577">
      <w:pPr>
        <w:pStyle w:val="a3"/>
        <w:jc w:val="both"/>
        <w:rPr>
          <w:b/>
          <w:sz w:val="28"/>
          <w:szCs w:val="28"/>
        </w:rPr>
      </w:pPr>
    </w:p>
    <w:p w:rsidR="00D87607" w:rsidRDefault="00D87607" w:rsidP="002D7577">
      <w:pPr>
        <w:pStyle w:val="a3"/>
        <w:jc w:val="both"/>
        <w:rPr>
          <w:b/>
          <w:sz w:val="28"/>
          <w:szCs w:val="28"/>
        </w:rPr>
      </w:pPr>
    </w:p>
    <w:p w:rsidR="00D87607" w:rsidRDefault="00D87607" w:rsidP="002D7577">
      <w:pPr>
        <w:pStyle w:val="a3"/>
        <w:jc w:val="both"/>
        <w:rPr>
          <w:b/>
          <w:sz w:val="28"/>
          <w:szCs w:val="28"/>
        </w:rPr>
      </w:pPr>
    </w:p>
    <w:p w:rsidR="00D87607" w:rsidRDefault="00D87607" w:rsidP="002D7577">
      <w:pPr>
        <w:pStyle w:val="a3"/>
        <w:jc w:val="both"/>
        <w:rPr>
          <w:b/>
          <w:sz w:val="28"/>
          <w:szCs w:val="28"/>
        </w:rPr>
      </w:pPr>
    </w:p>
    <w:p w:rsidR="00D87607" w:rsidRDefault="00D87607" w:rsidP="002D7577">
      <w:pPr>
        <w:pStyle w:val="a3"/>
        <w:jc w:val="both"/>
        <w:rPr>
          <w:b/>
          <w:sz w:val="28"/>
          <w:szCs w:val="28"/>
        </w:rPr>
      </w:pPr>
    </w:p>
    <w:p w:rsidR="002D7577" w:rsidRPr="00296034" w:rsidRDefault="000B2CA9" w:rsidP="00D87607">
      <w:pPr>
        <w:pStyle w:val="a3"/>
        <w:jc w:val="both"/>
        <w:rPr>
          <w:b/>
          <w:sz w:val="44"/>
          <w:szCs w:val="44"/>
        </w:rPr>
      </w:pPr>
      <w:r w:rsidRPr="00296034">
        <w:rPr>
          <w:b/>
          <w:sz w:val="44"/>
          <w:szCs w:val="44"/>
        </w:rPr>
        <w:t>Актуальность.</w:t>
      </w:r>
    </w:p>
    <w:p w:rsidR="002D7577" w:rsidRDefault="002D7577" w:rsidP="002D757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B2CA9" w:rsidRPr="000B2CA9">
        <w:rPr>
          <w:sz w:val="28"/>
          <w:szCs w:val="28"/>
        </w:rPr>
        <w:t>Доброта – качество, ценимое во все эпохи. Чем тяжелее времена, тем дороже для людей теплота и сочувствие окружающих. Но какой он, добрый человек? В чем выражается доброта? Когда и как она воспитывается в детях?</w:t>
      </w:r>
      <w:r>
        <w:rPr>
          <w:sz w:val="28"/>
          <w:szCs w:val="28"/>
        </w:rPr>
        <w:t xml:space="preserve">        </w:t>
      </w:r>
    </w:p>
    <w:p w:rsidR="002F2525" w:rsidRPr="002D7577" w:rsidRDefault="002D7577" w:rsidP="002D7577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2CA9" w:rsidRPr="000B2CA9">
        <w:rPr>
          <w:sz w:val="28"/>
          <w:szCs w:val="28"/>
        </w:rPr>
        <w:t xml:space="preserve">Добрый человек пожалеет несчастного, найдет слова утешения, поможет в беде, удержит от ошибки. Он не просто смотрит и слушает других людей – он их видит и слышит. И – что особенно важно – отзывается на то, что видит и слышит, и спешит на помощь. Сущность доброты – способность сопереживать </w:t>
      </w:r>
      <w:proofErr w:type="gramStart"/>
      <w:r w:rsidR="000B2CA9" w:rsidRPr="000B2CA9">
        <w:rPr>
          <w:sz w:val="28"/>
          <w:szCs w:val="28"/>
        </w:rPr>
        <w:t>другому</w:t>
      </w:r>
      <w:proofErr w:type="gramEnd"/>
      <w:r w:rsidR="000B2CA9" w:rsidRPr="000B2CA9">
        <w:rPr>
          <w:sz w:val="28"/>
          <w:szCs w:val="28"/>
        </w:rPr>
        <w:t>. Есть ли она у детей? Да, но далеко не у всех. И у разных детей она проявляется по-разному.</w:t>
      </w:r>
    </w:p>
    <w:p w:rsidR="00EB7AE2" w:rsidRPr="00EB7AE2" w:rsidRDefault="00EB7AE2" w:rsidP="002D7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7AE2">
        <w:rPr>
          <w:rFonts w:ascii="Times New Roman" w:hAnsi="Times New Roman" w:cs="Times New Roman"/>
          <w:sz w:val="28"/>
          <w:szCs w:val="28"/>
        </w:rPr>
        <w:t>Дошкольное образование, как и вся система в целом, находится сейчас в поиске: как в сложнейших социально-экономических условиях сохранить радостный мир детства, как вырастить ребёнка здоровым физически и нравственно?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E2" w:rsidRDefault="00EB7AE2" w:rsidP="002D7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7AE2">
        <w:rPr>
          <w:rFonts w:ascii="Times New Roman" w:hAnsi="Times New Roman" w:cs="Times New Roman"/>
          <w:sz w:val="28"/>
          <w:szCs w:val="28"/>
        </w:rPr>
        <w:t>Музыка – важнейшее средство эмоционального развития ребёнка. Задача родителей и педагогов – привлечь внимание детей к красоте музыки, помочь ощутить её в полной мере. Потому что, 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 Это понимали ещё древние греки, и поэтому музыкальные занятия (слушание музыки, игра на лире, флейте, хоровое пение) были обязательны в программе древнегреческой школы. Древнегреческие учителя, подбирая определённые музыкальные произведения, старались развить у молодых эллинов такие качества, как доброта, простота, мужество.</w:t>
      </w:r>
    </w:p>
    <w:p w:rsidR="007A72AA" w:rsidRPr="007A72AA" w:rsidRDefault="007A72AA" w:rsidP="007A7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A72AA">
        <w:rPr>
          <w:rFonts w:ascii="Times New Roman" w:eastAsia="Times New Roman" w:hAnsi="Times New Roman" w:cs="Times New Roman"/>
          <w:sz w:val="28"/>
          <w:szCs w:val="28"/>
        </w:rPr>
        <w:t>Музыкальное воспитание рассматривается  в  музыкальной  педагогике 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неотъемлемая </w:t>
      </w:r>
      <w:r w:rsidRPr="007A72AA">
        <w:rPr>
          <w:rFonts w:ascii="Times New Roman" w:eastAsia="Times New Roman" w:hAnsi="Times New Roman" w:cs="Times New Roman"/>
          <w:sz w:val="28"/>
          <w:szCs w:val="28"/>
        </w:rPr>
        <w:t>часть нравственного воспитания подрастающего поколения,  итогом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2AA">
        <w:rPr>
          <w:rFonts w:ascii="Times New Roman" w:eastAsia="Times New Roman" w:hAnsi="Times New Roman" w:cs="Times New Roman"/>
          <w:sz w:val="28"/>
          <w:szCs w:val="28"/>
        </w:rPr>
        <w:t xml:space="preserve">которого является формирование  общей  культуры  личности. </w:t>
      </w:r>
    </w:p>
    <w:p w:rsidR="00EB7AE2" w:rsidRPr="00EB7AE2" w:rsidRDefault="007A72AA" w:rsidP="002D7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7AE2" w:rsidRPr="00EB7AE2">
        <w:rPr>
          <w:rFonts w:ascii="Times New Roman" w:hAnsi="Times New Roman" w:cs="Times New Roman"/>
          <w:sz w:val="28"/>
          <w:szCs w:val="28"/>
        </w:rPr>
        <w:t xml:space="preserve">  «Среди многочисленных средств воздействия на юное сердце, - отмечал В.Сухомлинский, - важное место принадлежит музыке. Музыка и нравственность – это проблема, ожидающая глубокого изучения и решения. Я убеждён, что музыкальная культура является одним из важнейших условий воспитания нравственной культуры».</w:t>
      </w:r>
    </w:p>
    <w:p w:rsidR="000B2CA9" w:rsidRDefault="00EB7AE2" w:rsidP="002D7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7AE2">
        <w:rPr>
          <w:rFonts w:ascii="Times New Roman" w:hAnsi="Times New Roman" w:cs="Times New Roman"/>
          <w:sz w:val="28"/>
          <w:szCs w:val="28"/>
        </w:rPr>
        <w:t xml:space="preserve">  Занятия музыкой – это чаще всего коллективные занятия, поэтому они становятся и уроками общения. Дети учатся слышать друг друга, </w:t>
      </w:r>
      <w:r w:rsidRPr="00EB7AE2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заимодействовать друг с другом. </w:t>
      </w:r>
      <w:r w:rsidRPr="00EB7AE2">
        <w:rPr>
          <w:rFonts w:ascii="Times New Roman" w:hAnsi="Times New Roman" w:cs="Times New Roman"/>
          <w:sz w:val="28"/>
          <w:szCs w:val="28"/>
        </w:rPr>
        <w:t xml:space="preserve"> Музыка создаёт благоприятный фон и для общения в кругу семьи.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AE2">
        <w:rPr>
          <w:rFonts w:ascii="Times New Roman" w:hAnsi="Times New Roman" w:cs="Times New Roman"/>
          <w:sz w:val="28"/>
          <w:szCs w:val="28"/>
        </w:rPr>
        <w:t>Дети и родители становятся ближе и понятней друг другу.</w:t>
      </w:r>
    </w:p>
    <w:p w:rsidR="00CC1C66" w:rsidRDefault="00CC1C66" w:rsidP="002D7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процессе музыкального воспитания на занятиях не всегда уделяется внимание воспитанию душевных качеств маленького человека.  </w:t>
      </w:r>
      <w:r w:rsidRPr="00CC1C66">
        <w:rPr>
          <w:rFonts w:ascii="Times New Roman" w:hAnsi="Times New Roman" w:cs="Times New Roman"/>
          <w:sz w:val="28"/>
          <w:szCs w:val="28"/>
        </w:rPr>
        <w:t>Дошкольное образование, как и вся система в целом, находится сейчас в поиске: как в сложнейших социально-экономических условиях сохранить радостный мир детства, как вырастить ребёнка здоровым физически и нравственно?</w:t>
      </w:r>
    </w:p>
    <w:p w:rsidR="00CC1C66" w:rsidRPr="00CC1C66" w:rsidRDefault="00CC1C66" w:rsidP="002D7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1C66">
        <w:rPr>
          <w:rFonts w:ascii="Times New Roman" w:hAnsi="Times New Roman" w:cs="Times New Roman"/>
          <w:sz w:val="28"/>
          <w:szCs w:val="28"/>
        </w:rPr>
        <w:t>Более чем за 20 лет работы музыкальным руководителем, я поняла, что дать знания, развить навыки и умения – не самоцель. Гораздо важнее пробудить интерес к музыкальному искусству, музыкальной деятельности. Целостное восприятие музыки – это главное, так как и исполнительство, и творчество детей базируются на ярких музыкальных впечатлениях.</w:t>
      </w:r>
    </w:p>
    <w:p w:rsidR="00CC1C66" w:rsidRDefault="00CC1C66" w:rsidP="002D7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1C66">
        <w:rPr>
          <w:rFonts w:ascii="Times New Roman" w:hAnsi="Times New Roman" w:cs="Times New Roman"/>
          <w:sz w:val="28"/>
          <w:szCs w:val="28"/>
        </w:rPr>
        <w:t>Как построить занятия таким образом, чтобы детям было интересно, чтобы они жили музыкой и её образами, могли выразить свои чувства в пении, в движении? Многолетний опыт работы с детьми позволил продумать методы и приёмы, которые помогали решить эту важнейшую задачу.</w:t>
      </w:r>
    </w:p>
    <w:p w:rsidR="005037DE" w:rsidRPr="005037DE" w:rsidRDefault="005037DE" w:rsidP="002D7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   </w:t>
      </w:r>
      <w:r w:rsidRPr="005037DE">
        <w:rPr>
          <w:rStyle w:val="text"/>
          <w:rFonts w:ascii="Times New Roman" w:hAnsi="Times New Roman" w:cs="Times New Roman"/>
          <w:sz w:val="28"/>
          <w:szCs w:val="28"/>
        </w:rPr>
        <w:t xml:space="preserve">На музыкальных занятиях активизируется познавательная и умственная деятельность. Дети о многом узнают, внимательно слушая произведение. Однако воспринимают они лишь самые общие его черты, самые яркие образы. При этом эмоциональная отзывчивость не утрачивает своего значения, если перед ребенком будут поставлены задачи </w:t>
      </w:r>
      <w:proofErr w:type="gramStart"/>
      <w:r w:rsidRPr="005037DE">
        <w:rPr>
          <w:rStyle w:val="text"/>
          <w:rFonts w:ascii="Times New Roman" w:hAnsi="Times New Roman" w:cs="Times New Roman"/>
          <w:sz w:val="28"/>
          <w:szCs w:val="28"/>
        </w:rPr>
        <w:t>вслушаться</w:t>
      </w:r>
      <w:proofErr w:type="gramEnd"/>
      <w:r w:rsidRPr="005037DE">
        <w:rPr>
          <w:rStyle w:val="text"/>
          <w:rFonts w:ascii="Times New Roman" w:hAnsi="Times New Roman" w:cs="Times New Roman"/>
          <w:sz w:val="28"/>
          <w:szCs w:val="28"/>
        </w:rPr>
        <w:t>, различить, сравнить, выделить выразительные средства. Эти умственные действия обогащают и расширяют сферу чувств и переживаний ребенка, придают им осмысленность.</w:t>
      </w:r>
    </w:p>
    <w:p w:rsidR="002D7577" w:rsidRPr="002D7577" w:rsidRDefault="002D7577" w:rsidP="002D7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577">
        <w:rPr>
          <w:rStyle w:val="text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text"/>
          <w:rFonts w:ascii="Times New Roman" w:hAnsi="Times New Roman" w:cs="Times New Roman"/>
          <w:sz w:val="28"/>
          <w:szCs w:val="28"/>
        </w:rPr>
        <w:t xml:space="preserve">   </w:t>
      </w:r>
      <w:r w:rsidRPr="002D7577">
        <w:rPr>
          <w:rStyle w:val="text"/>
          <w:rFonts w:ascii="Times New Roman" w:hAnsi="Times New Roman" w:cs="Times New Roman"/>
          <w:sz w:val="28"/>
          <w:szCs w:val="28"/>
        </w:rPr>
        <w:t xml:space="preserve">  Разностороннее развитие личности ребенка обеспечивается благодаря тесной взаимосвязи эстетического воспитания с </w:t>
      </w:r>
      <w:proofErr w:type="gramStart"/>
      <w:r w:rsidRPr="002D7577">
        <w:rPr>
          <w:rStyle w:val="text"/>
          <w:rFonts w:ascii="Times New Roman" w:hAnsi="Times New Roman" w:cs="Times New Roman"/>
          <w:sz w:val="28"/>
          <w:szCs w:val="28"/>
        </w:rPr>
        <w:t>нравственным</w:t>
      </w:r>
      <w:proofErr w:type="gramEnd"/>
      <w:r w:rsidRPr="002D7577">
        <w:rPr>
          <w:rStyle w:val="text"/>
          <w:rFonts w:ascii="Times New Roman" w:hAnsi="Times New Roman" w:cs="Times New Roman"/>
          <w:sz w:val="28"/>
          <w:szCs w:val="28"/>
        </w:rPr>
        <w:t>, умственным, физическим. Осуществлению идейно-нравственного воздействия помогают правильно разработанная программа и подобранные в соответствии с возрастными возможностями детей произведения. Но самое главное — это «школа чувств», которые формируются благодаря особому свойству музыки — вызывать сопереживание слушателей.</w:t>
      </w:r>
    </w:p>
    <w:p w:rsidR="00CC1C66" w:rsidRPr="00CC1C66" w:rsidRDefault="00CC1C66" w:rsidP="002D7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Данный проект будет способствовать развитию у детей положительных эмоций, общению детей друг с другом, воспитанию милосердия, доброжелательности, желания прийти на помощь друг к другу.</w:t>
      </w:r>
    </w:p>
    <w:p w:rsidR="00CC1C66" w:rsidRDefault="00CC1C66" w:rsidP="002D7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C66" w:rsidRDefault="00CC1C66" w:rsidP="002D7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C66" w:rsidRDefault="00CC1C66" w:rsidP="002D7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C66" w:rsidRDefault="00CC1C66" w:rsidP="002D7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C66" w:rsidRDefault="00CC1C66" w:rsidP="00CC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C66" w:rsidRDefault="00CC1C66" w:rsidP="00CC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C66" w:rsidRDefault="00CC1C66" w:rsidP="00CC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C66" w:rsidRDefault="00CC1C66" w:rsidP="00CC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C66" w:rsidRDefault="00CC1C66" w:rsidP="00CC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C66" w:rsidRDefault="00CC1C66" w:rsidP="00CC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C66" w:rsidRDefault="00CC1C66" w:rsidP="00CC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C66" w:rsidRDefault="002D7577" w:rsidP="00CC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034">
        <w:rPr>
          <w:rFonts w:ascii="Times New Roman" w:hAnsi="Times New Roman" w:cs="Times New Roman"/>
          <w:b/>
          <w:sz w:val="44"/>
          <w:szCs w:val="44"/>
        </w:rPr>
        <w:t>Цель</w:t>
      </w:r>
      <w:r w:rsidRPr="00296034">
        <w:rPr>
          <w:rFonts w:ascii="Times New Roman" w:hAnsi="Times New Roman" w:cs="Times New Roman"/>
          <w:sz w:val="44"/>
          <w:szCs w:val="4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гуманных чувств дошкольников в процессе музыкального воспитания.</w:t>
      </w:r>
    </w:p>
    <w:p w:rsidR="002D7577" w:rsidRDefault="002D7577" w:rsidP="00CC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577" w:rsidRPr="002D7577" w:rsidRDefault="002D7577" w:rsidP="00CC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7577" w:rsidRPr="00296034" w:rsidRDefault="002D7577" w:rsidP="00CC1C66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296034">
        <w:rPr>
          <w:rFonts w:ascii="Times New Roman" w:hAnsi="Times New Roman" w:cs="Times New Roman"/>
          <w:b/>
          <w:sz w:val="44"/>
          <w:szCs w:val="44"/>
        </w:rPr>
        <w:t>Задачи:</w:t>
      </w:r>
    </w:p>
    <w:p w:rsidR="002D7577" w:rsidRDefault="002D7577" w:rsidP="007A72A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познавательную и умственную деятельность дошкольников в процессе прослушивания и исполнения музыкальных произведений.</w:t>
      </w:r>
    </w:p>
    <w:p w:rsidR="002D7577" w:rsidRDefault="005037DE" w:rsidP="007A72AA">
      <w:pPr>
        <w:pStyle w:val="a5"/>
        <w:numPr>
          <w:ilvl w:val="0"/>
          <w:numId w:val="1"/>
        </w:numPr>
        <w:spacing w:after="0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5037DE">
        <w:rPr>
          <w:rStyle w:val="text"/>
          <w:rFonts w:ascii="Times New Roman" w:hAnsi="Times New Roman" w:cs="Times New Roman"/>
          <w:sz w:val="28"/>
          <w:szCs w:val="28"/>
        </w:rPr>
        <w:t>Развивать о</w:t>
      </w:r>
      <w:r w:rsidR="007A72AA">
        <w:rPr>
          <w:rStyle w:val="text"/>
          <w:rFonts w:ascii="Times New Roman" w:hAnsi="Times New Roman" w:cs="Times New Roman"/>
          <w:sz w:val="28"/>
          <w:szCs w:val="28"/>
        </w:rPr>
        <w:t>бщую музыкальность детей</w:t>
      </w:r>
      <w:r w:rsidRPr="005037DE">
        <w:rPr>
          <w:rStyle w:val="text"/>
          <w:rFonts w:ascii="Times New Roman" w:hAnsi="Times New Roman" w:cs="Times New Roman"/>
          <w:sz w:val="28"/>
          <w:szCs w:val="28"/>
        </w:rPr>
        <w:t>, формировать певческий голос и выразительность движений. Если в этом возрасте ребенка обучают и приобщают к активной практической деятельности, то происходит становление и развитие всех его способностей.</w:t>
      </w:r>
    </w:p>
    <w:p w:rsidR="005037DE" w:rsidRDefault="005037DE" w:rsidP="007A72AA">
      <w:pPr>
        <w:pStyle w:val="a5"/>
        <w:numPr>
          <w:ilvl w:val="0"/>
          <w:numId w:val="1"/>
        </w:numPr>
        <w:spacing w:after="0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5037DE">
        <w:rPr>
          <w:rStyle w:val="text"/>
          <w:rFonts w:ascii="Times New Roman" w:hAnsi="Times New Roman" w:cs="Times New Roman"/>
          <w:sz w:val="28"/>
          <w:szCs w:val="28"/>
        </w:rPr>
        <w:t xml:space="preserve">Развивать творческое отношение к </w:t>
      </w:r>
      <w:proofErr w:type="gramStart"/>
      <w:r w:rsidRPr="005037DE">
        <w:rPr>
          <w:rStyle w:val="text"/>
          <w:rFonts w:ascii="Times New Roman" w:hAnsi="Times New Roman" w:cs="Times New Roman"/>
          <w:sz w:val="28"/>
          <w:szCs w:val="28"/>
        </w:rPr>
        <w:t>музыке</w:t>
      </w:r>
      <w:proofErr w:type="gramEnd"/>
      <w:r w:rsidRPr="005037DE">
        <w:rPr>
          <w:rStyle w:val="text"/>
          <w:rFonts w:ascii="Times New Roman" w:hAnsi="Times New Roman" w:cs="Times New Roman"/>
          <w:sz w:val="28"/>
          <w:szCs w:val="28"/>
        </w:rPr>
        <w:t xml:space="preserve"> прежде всего в такой доступной для детей деятельности, как передача образов в музыкальных играх и хороводах, применение новых сочетаний знакомых танцевальных движений, импровизация </w:t>
      </w:r>
      <w:proofErr w:type="spellStart"/>
      <w:r w:rsidRPr="005037DE">
        <w:rPr>
          <w:rStyle w:val="text"/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5037DE">
        <w:rPr>
          <w:rStyle w:val="text"/>
          <w:rFonts w:ascii="Times New Roman" w:hAnsi="Times New Roman" w:cs="Times New Roman"/>
          <w:sz w:val="28"/>
          <w:szCs w:val="28"/>
        </w:rPr>
        <w:t>.</w:t>
      </w:r>
    </w:p>
    <w:p w:rsidR="005037DE" w:rsidRDefault="005037DE" w:rsidP="007A72AA">
      <w:pPr>
        <w:pStyle w:val="a5"/>
        <w:numPr>
          <w:ilvl w:val="0"/>
          <w:numId w:val="1"/>
        </w:numPr>
        <w:spacing w:after="0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5037DE">
        <w:rPr>
          <w:rStyle w:val="text"/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Style w:val="text"/>
          <w:rFonts w:ascii="Times New Roman" w:hAnsi="Times New Roman" w:cs="Times New Roman"/>
          <w:sz w:val="28"/>
          <w:szCs w:val="28"/>
        </w:rPr>
        <w:t xml:space="preserve">любовь </w:t>
      </w:r>
      <w:r w:rsidRPr="005037DE">
        <w:rPr>
          <w:rStyle w:val="text"/>
          <w:rFonts w:ascii="Times New Roman" w:hAnsi="Times New Roman" w:cs="Times New Roman"/>
          <w:sz w:val="28"/>
          <w:szCs w:val="28"/>
        </w:rPr>
        <w:t>и интерес к музыке. Только развитие эмоциональной отзывчивости и восприимчивости дает возможность широко использовать воспитательное воздействие музыки.</w:t>
      </w:r>
    </w:p>
    <w:p w:rsidR="005037DE" w:rsidRPr="005037DE" w:rsidRDefault="007A72AA" w:rsidP="007A72A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коммуникативные навыки общения друг с другом, взрослыми</w:t>
      </w:r>
    </w:p>
    <w:p w:rsidR="002D7577" w:rsidRPr="005037DE" w:rsidRDefault="002D7577" w:rsidP="007A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577" w:rsidRDefault="002D7577" w:rsidP="007A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7A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7A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7A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7A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7A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7A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7A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7A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7A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7A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7A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7A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Pr="00296034" w:rsidRDefault="0017000D" w:rsidP="0029603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6034">
        <w:rPr>
          <w:rFonts w:ascii="Times New Roman" w:hAnsi="Times New Roman" w:cs="Times New Roman"/>
          <w:b/>
          <w:sz w:val="44"/>
          <w:szCs w:val="44"/>
        </w:rPr>
        <w:t>Предполагаемые итоги реализации проекта</w:t>
      </w:r>
    </w:p>
    <w:p w:rsidR="0017000D" w:rsidRPr="00296034" w:rsidRDefault="0017000D" w:rsidP="0029603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000D" w:rsidRDefault="0017000D" w:rsidP="007A7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00D" w:rsidRDefault="0017000D" w:rsidP="0017000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предметно-развивающей среды для этического воспитания дошкольников</w:t>
      </w:r>
    </w:p>
    <w:p w:rsidR="0017000D" w:rsidRDefault="0017000D" w:rsidP="0017000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этического воспитания детей</w:t>
      </w:r>
    </w:p>
    <w:p w:rsidR="0017000D" w:rsidRDefault="0017000D" w:rsidP="0017000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форм работы с детьми</w:t>
      </w:r>
    </w:p>
    <w:p w:rsidR="0017000D" w:rsidRDefault="0017000D" w:rsidP="0017000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динамика развития гуманных качеств личности воспитанников</w:t>
      </w:r>
    </w:p>
    <w:p w:rsidR="0017000D" w:rsidRDefault="0017000D" w:rsidP="0017000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конспектов музыкальных занятий по этическому воспитанию </w:t>
      </w:r>
    </w:p>
    <w:p w:rsidR="0017000D" w:rsidRDefault="0017000D" w:rsidP="0017000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по этическому воспитанию с педагогами  учреждения</w:t>
      </w:r>
    </w:p>
    <w:p w:rsidR="0017000D" w:rsidRDefault="0017000D" w:rsidP="0017000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умений и знаний в повседневной  жизни</w:t>
      </w: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Default="0017000D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0D" w:rsidRPr="00296034" w:rsidRDefault="00124C89" w:rsidP="0029603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96034">
        <w:rPr>
          <w:rFonts w:ascii="Times New Roman" w:hAnsi="Times New Roman" w:cs="Times New Roman"/>
          <w:b/>
          <w:sz w:val="44"/>
          <w:szCs w:val="44"/>
        </w:rPr>
        <w:t>Разработка проекта</w:t>
      </w:r>
    </w:p>
    <w:p w:rsidR="00124C89" w:rsidRDefault="00124C89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7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участников проекта актуальность данной проблемы</w:t>
      </w:r>
    </w:p>
    <w:p w:rsidR="00124C89" w:rsidRDefault="00124C89" w:rsidP="00124C8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перспективный план мероприятий по этическому воспитанию</w:t>
      </w:r>
    </w:p>
    <w:p w:rsidR="00124C89" w:rsidRDefault="00124C89" w:rsidP="00124C8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материалы, атрибуты для игровой, театрализованной и музыкальной деятельности</w:t>
      </w:r>
    </w:p>
    <w:p w:rsidR="00124C89" w:rsidRDefault="00124C89" w:rsidP="00124C8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методическую, художественную литературу, иллюстрации по данной теме.</w:t>
      </w: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89" w:rsidRDefault="00124C89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034" w:rsidRDefault="00296034" w:rsidP="00124C89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24C89" w:rsidRPr="00296034" w:rsidRDefault="00124C89" w:rsidP="0029603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6034">
        <w:rPr>
          <w:rFonts w:ascii="Times New Roman" w:hAnsi="Times New Roman" w:cs="Times New Roman"/>
          <w:b/>
          <w:sz w:val="44"/>
          <w:szCs w:val="44"/>
        </w:rPr>
        <w:t>Выполнение проекта.</w:t>
      </w:r>
    </w:p>
    <w:tbl>
      <w:tblPr>
        <w:tblStyle w:val="a6"/>
        <w:tblW w:w="0" w:type="auto"/>
        <w:tblLook w:val="04A0"/>
      </w:tblPr>
      <w:tblGrid>
        <w:gridCol w:w="817"/>
        <w:gridCol w:w="3260"/>
        <w:gridCol w:w="5494"/>
      </w:tblGrid>
      <w:tr w:rsidR="00124C89" w:rsidTr="00124C89">
        <w:tc>
          <w:tcPr>
            <w:tcW w:w="817" w:type="dxa"/>
          </w:tcPr>
          <w:p w:rsidR="00124C89" w:rsidRPr="00124C89" w:rsidRDefault="00124C89" w:rsidP="00124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124C89" w:rsidRPr="00124C89" w:rsidRDefault="00124C89" w:rsidP="00124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5494" w:type="dxa"/>
          </w:tcPr>
          <w:p w:rsidR="00124C89" w:rsidRPr="00124C89" w:rsidRDefault="00124C89" w:rsidP="00124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работы</w:t>
            </w:r>
          </w:p>
        </w:tc>
      </w:tr>
      <w:tr w:rsidR="00124C89" w:rsidTr="00124C89">
        <w:tc>
          <w:tcPr>
            <w:tcW w:w="817" w:type="dxa"/>
          </w:tcPr>
          <w:p w:rsidR="00124C89" w:rsidRDefault="00124C89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124C89" w:rsidRDefault="00124C89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5494" w:type="dxa"/>
          </w:tcPr>
          <w:p w:rsidR="00124C89" w:rsidRDefault="00124C89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Занятия: «</w:t>
            </w:r>
            <w:r w:rsidR="001C736B">
              <w:rPr>
                <w:rFonts w:ascii="Times New Roman" w:hAnsi="Times New Roman" w:cs="Times New Roman"/>
                <w:sz w:val="28"/>
                <w:szCs w:val="28"/>
              </w:rPr>
              <w:t>Доброта творит чудеса»</w:t>
            </w:r>
          </w:p>
          <w:p w:rsidR="007D6D64" w:rsidRDefault="007D6D64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«Дорога добра»</w:t>
            </w:r>
          </w:p>
          <w:p w:rsidR="00D87607" w:rsidRDefault="00D87607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87607" w:rsidRDefault="00D87607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«Друг познаётся в беде»</w:t>
            </w:r>
          </w:p>
          <w:p w:rsidR="007D6D64" w:rsidRDefault="007D6D64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Песни: «Если добрый ты»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.Савельева</w:t>
            </w:r>
            <w:proofErr w:type="spellEnd"/>
          </w:p>
          <w:p w:rsidR="007D6D64" w:rsidRDefault="007D6D64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«Нашей маме» Бояркина</w:t>
            </w:r>
          </w:p>
          <w:p w:rsidR="007D6D64" w:rsidRDefault="007D6D64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«Улыбка»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</w:p>
          <w:p w:rsidR="007D6D64" w:rsidRDefault="007D6D64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«Не обижайте муравья»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З.Абелян</w:t>
            </w:r>
            <w:proofErr w:type="spellEnd"/>
          </w:p>
          <w:p w:rsidR="007D6D64" w:rsidRDefault="007D6D64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произведения:</w:t>
            </w:r>
          </w:p>
          <w:p w:rsidR="007D6D64" w:rsidRDefault="007D6D64" w:rsidP="007D6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С.Прокофьев «Петя и волк»</w:t>
            </w:r>
          </w:p>
          <w:p w:rsidR="007D6D64" w:rsidRDefault="007D6D64" w:rsidP="007D6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П.Чайковский «Болезнь куклы»</w:t>
            </w:r>
          </w:p>
          <w:p w:rsidR="0032242E" w:rsidRDefault="0032242E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124C89" w:rsidTr="00124C89">
        <w:tc>
          <w:tcPr>
            <w:tcW w:w="817" w:type="dxa"/>
          </w:tcPr>
          <w:p w:rsidR="00124C89" w:rsidRDefault="00124C89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124C89" w:rsidRDefault="00124C89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494" w:type="dxa"/>
          </w:tcPr>
          <w:p w:rsidR="007D6D64" w:rsidRDefault="00124C89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7D6D64" w:rsidRDefault="007D6D64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«Прекрасный мир музыки»</w:t>
            </w:r>
          </w:p>
          <w:p w:rsidR="00124C89" w:rsidRDefault="007D6D64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24C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B49B1">
              <w:rPr>
                <w:rFonts w:ascii="Times New Roman" w:hAnsi="Times New Roman" w:cs="Times New Roman"/>
                <w:sz w:val="28"/>
                <w:szCs w:val="28"/>
              </w:rPr>
              <w:t>Добрые слова»</w:t>
            </w:r>
          </w:p>
          <w:p w:rsidR="0032242E" w:rsidRDefault="0032242E" w:rsidP="00124C89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              «</w:t>
            </w:r>
            <w:r w:rsidRPr="0032242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Добрые сказки и стихи»</w:t>
            </w:r>
          </w:p>
          <w:p w:rsidR="007D6D64" w:rsidRPr="0032242E" w:rsidRDefault="007D6D64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</w:t>
            </w:r>
          </w:p>
        </w:tc>
      </w:tr>
      <w:tr w:rsidR="00124C89" w:rsidTr="00124C89">
        <w:tc>
          <w:tcPr>
            <w:tcW w:w="817" w:type="dxa"/>
          </w:tcPr>
          <w:p w:rsidR="00124C89" w:rsidRDefault="00124C89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124C89" w:rsidRDefault="00124C89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5494" w:type="dxa"/>
          </w:tcPr>
          <w:p w:rsidR="00124C89" w:rsidRDefault="00124C89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«Будьте добры!»</w:t>
            </w:r>
          </w:p>
          <w:p w:rsidR="00124C89" w:rsidRDefault="00124C89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4C89" w:rsidTr="00124C89">
        <w:tc>
          <w:tcPr>
            <w:tcW w:w="817" w:type="dxa"/>
          </w:tcPr>
          <w:p w:rsidR="00124C89" w:rsidRDefault="00124C89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124C89" w:rsidRDefault="00124C89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494" w:type="dxa"/>
          </w:tcPr>
          <w:p w:rsidR="003922F1" w:rsidRDefault="00124C89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3922F1">
              <w:rPr>
                <w:rFonts w:ascii="Times New Roman" w:hAnsi="Times New Roman" w:cs="Times New Roman"/>
                <w:sz w:val="28"/>
                <w:szCs w:val="28"/>
              </w:rPr>
              <w:t>«Музыка в картинках»:</w:t>
            </w:r>
          </w:p>
          <w:p w:rsidR="00124C89" w:rsidRDefault="003922F1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24C89">
              <w:rPr>
                <w:rFonts w:ascii="Times New Roman" w:hAnsi="Times New Roman" w:cs="Times New Roman"/>
                <w:sz w:val="28"/>
                <w:szCs w:val="28"/>
              </w:rPr>
              <w:t>«Добрые дела»</w:t>
            </w:r>
          </w:p>
          <w:p w:rsidR="00124C89" w:rsidRDefault="00124C89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«Поможем </w:t>
            </w:r>
            <w:r w:rsidR="000352F3">
              <w:rPr>
                <w:rFonts w:ascii="Times New Roman" w:hAnsi="Times New Roman" w:cs="Times New Roman"/>
                <w:sz w:val="28"/>
                <w:szCs w:val="28"/>
              </w:rPr>
              <w:t>маме»</w:t>
            </w:r>
          </w:p>
          <w:p w:rsidR="000352F3" w:rsidRDefault="000352F3" w:rsidP="000352F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«Мы – друзья!»</w:t>
            </w:r>
          </w:p>
        </w:tc>
      </w:tr>
      <w:tr w:rsidR="00124C89" w:rsidTr="00124C89">
        <w:tc>
          <w:tcPr>
            <w:tcW w:w="817" w:type="dxa"/>
          </w:tcPr>
          <w:p w:rsidR="00124C89" w:rsidRDefault="007D6D64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124C89" w:rsidRDefault="001C736B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5494" w:type="dxa"/>
          </w:tcPr>
          <w:p w:rsidR="00124C89" w:rsidRDefault="007D6D64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танцы А.Бурениной</w:t>
            </w:r>
          </w:p>
        </w:tc>
      </w:tr>
      <w:tr w:rsidR="00124C89" w:rsidTr="00124C89">
        <w:tc>
          <w:tcPr>
            <w:tcW w:w="817" w:type="dxa"/>
          </w:tcPr>
          <w:p w:rsidR="00124C89" w:rsidRDefault="007D6D64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124C89" w:rsidRDefault="007D6D64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494" w:type="dxa"/>
          </w:tcPr>
          <w:p w:rsidR="00124C89" w:rsidRDefault="007D6D64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костюмов для сказочных персонажей</w:t>
            </w:r>
          </w:p>
          <w:p w:rsidR="003922F1" w:rsidRDefault="003922F1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пособий, музыкальных игр, методических рекомендаций по этическому воспитанию детей</w:t>
            </w:r>
          </w:p>
          <w:p w:rsidR="007D6D64" w:rsidRDefault="007D6D64" w:rsidP="0012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2F1" w:rsidRDefault="003922F1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2F1" w:rsidRDefault="003922F1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2F1" w:rsidRDefault="003922F1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2F1" w:rsidRDefault="003922F1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2F1" w:rsidRDefault="003922F1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2F1" w:rsidRDefault="003922F1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034" w:rsidRDefault="00296034" w:rsidP="00124C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034" w:rsidRDefault="00296034" w:rsidP="00124C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034" w:rsidRDefault="00296034" w:rsidP="00124C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034" w:rsidRDefault="00296034" w:rsidP="00124C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2F1" w:rsidRPr="00296034" w:rsidRDefault="003922F1" w:rsidP="0029603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96034">
        <w:rPr>
          <w:rFonts w:ascii="Times New Roman" w:hAnsi="Times New Roman" w:cs="Times New Roman"/>
          <w:b/>
          <w:sz w:val="44"/>
          <w:szCs w:val="44"/>
        </w:rPr>
        <w:t>Презентация проекта</w:t>
      </w:r>
    </w:p>
    <w:p w:rsidR="003922F1" w:rsidRPr="00296034" w:rsidRDefault="003922F1" w:rsidP="0029603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3922F1" w:rsidRDefault="003922F1" w:rsidP="003922F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открытых занятий:</w:t>
      </w:r>
    </w:p>
    <w:p w:rsidR="003922F1" w:rsidRDefault="003922F1" w:rsidP="003922F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«Доброта творит чудеса»</w:t>
      </w:r>
    </w:p>
    <w:p w:rsidR="003922F1" w:rsidRDefault="003922F1" w:rsidP="003922F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«Дорога добра»</w:t>
      </w:r>
    </w:p>
    <w:p w:rsidR="00D87607" w:rsidRDefault="00D87607" w:rsidP="00D8760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87607" w:rsidRDefault="00D87607" w:rsidP="00D8760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«Друг познаётся в беде»</w:t>
      </w:r>
    </w:p>
    <w:p w:rsidR="003922F1" w:rsidRDefault="003922F1" w:rsidP="003922F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2F1" w:rsidRDefault="003922F1" w:rsidP="003922F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видеофильмов, фотоматериалов.</w:t>
      </w:r>
    </w:p>
    <w:p w:rsidR="003922F1" w:rsidRDefault="003922F1" w:rsidP="003922F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«В мир доброты через музыку»</w:t>
      </w:r>
    </w:p>
    <w:p w:rsidR="003922F1" w:rsidRDefault="003922F1" w:rsidP="003922F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Театральное представление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922F1" w:rsidRDefault="003922F1" w:rsidP="003922F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альбома «Музыка в картинках»</w:t>
      </w:r>
    </w:p>
    <w:p w:rsidR="003922F1" w:rsidRPr="003922F1" w:rsidRDefault="00D87607" w:rsidP="003922F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на педсоветах, семинарах, родительских собраниях.</w:t>
      </w:r>
    </w:p>
    <w:p w:rsidR="007D6D64" w:rsidRDefault="007D6D64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D64" w:rsidRDefault="007D6D64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D64" w:rsidRDefault="007D6D64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D64" w:rsidRDefault="007D6D64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D64" w:rsidRDefault="007D6D64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D64" w:rsidRDefault="007D6D64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D64" w:rsidRDefault="007D6D64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D64" w:rsidRDefault="007D6D64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D64" w:rsidRDefault="007D6D64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D64" w:rsidRDefault="007D6D64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D64" w:rsidRPr="00124C89" w:rsidRDefault="007D6D64" w:rsidP="0012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2AA" w:rsidRPr="00124C89" w:rsidRDefault="007A7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A72AA" w:rsidRPr="00124C89" w:rsidSect="0067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EB8"/>
    <w:multiLevelType w:val="hybridMultilevel"/>
    <w:tmpl w:val="202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75100"/>
    <w:multiLevelType w:val="hybridMultilevel"/>
    <w:tmpl w:val="EE68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B1FA2"/>
    <w:multiLevelType w:val="hybridMultilevel"/>
    <w:tmpl w:val="BBC6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E6578"/>
    <w:multiLevelType w:val="hybridMultilevel"/>
    <w:tmpl w:val="0294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DAB"/>
    <w:rsid w:val="000352F3"/>
    <w:rsid w:val="000B2CA9"/>
    <w:rsid w:val="00124C89"/>
    <w:rsid w:val="0017000D"/>
    <w:rsid w:val="001C736B"/>
    <w:rsid w:val="00296034"/>
    <w:rsid w:val="002D7577"/>
    <w:rsid w:val="002F2525"/>
    <w:rsid w:val="002F5102"/>
    <w:rsid w:val="0032242E"/>
    <w:rsid w:val="003922F1"/>
    <w:rsid w:val="005037DE"/>
    <w:rsid w:val="00644DAB"/>
    <w:rsid w:val="0067622A"/>
    <w:rsid w:val="006B49B1"/>
    <w:rsid w:val="006E26E6"/>
    <w:rsid w:val="007A72AA"/>
    <w:rsid w:val="007D6D64"/>
    <w:rsid w:val="00C86379"/>
    <w:rsid w:val="00CA0B71"/>
    <w:rsid w:val="00CC1C66"/>
    <w:rsid w:val="00D87607"/>
    <w:rsid w:val="00E81642"/>
    <w:rsid w:val="00EB7AE2"/>
    <w:rsid w:val="00EE5D23"/>
    <w:rsid w:val="00FB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2D7577"/>
  </w:style>
  <w:style w:type="character" w:styleId="a4">
    <w:name w:val="Hyperlink"/>
    <w:basedOn w:val="a0"/>
    <w:uiPriority w:val="99"/>
    <w:semiHidden/>
    <w:unhideWhenUsed/>
    <w:rsid w:val="002D75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757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A7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2AA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124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22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0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2795-A34F-42C5-A44F-E8F0C282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2010-12-02T19:44:00Z</dcterms:created>
  <dcterms:modified xsi:type="dcterms:W3CDTF">2010-12-05T18:25:00Z</dcterms:modified>
</cp:coreProperties>
</file>