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2F" w:rsidRDefault="00193B2F" w:rsidP="00193B2F">
      <w:pPr>
        <w:jc w:val="center"/>
      </w:pPr>
      <w:r>
        <w:t>План-конспект теоретического занятия по физике для студентов 1 курса (на базе 9 классов)</w:t>
      </w:r>
    </w:p>
    <w:tbl>
      <w:tblPr>
        <w:tblStyle w:val="a4"/>
        <w:tblW w:w="0" w:type="auto"/>
        <w:tblLook w:val="04A0"/>
      </w:tblPr>
      <w:tblGrid>
        <w:gridCol w:w="3370"/>
        <w:gridCol w:w="4795"/>
        <w:gridCol w:w="1406"/>
      </w:tblGrid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Преподаватель</w:t>
            </w:r>
          </w:p>
        </w:tc>
        <w:tc>
          <w:tcPr>
            <w:tcW w:w="6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Криулькина Ольга Николаевна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Тема занятия</w:t>
            </w:r>
          </w:p>
        </w:tc>
        <w:tc>
          <w:tcPr>
            <w:tcW w:w="6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Основные положения молекулярно-кинетической теории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Цель занятия</w:t>
            </w:r>
          </w:p>
        </w:tc>
        <w:tc>
          <w:tcPr>
            <w:tcW w:w="6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193B2F">
            <w:r>
              <w:t>Повторение и углубление сведений о строении веществ; закрепление в сознании учащихся  основных положений МКТ; формирование представления о массе, размерах и количестве молекул (атомов).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Задачи</w:t>
            </w:r>
          </w:p>
        </w:tc>
        <w:tc>
          <w:tcPr>
            <w:tcW w:w="6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Обучающие:</w:t>
            </w:r>
          </w:p>
          <w:p w:rsidR="00193B2F" w:rsidRDefault="00193B2F" w:rsidP="0085466D">
            <w:pPr>
              <w:pStyle w:val="a3"/>
              <w:numPr>
                <w:ilvl w:val="0"/>
                <w:numId w:val="1"/>
              </w:numPr>
            </w:pPr>
            <w:r>
              <w:t xml:space="preserve">Повторить основные положения МКТ </w:t>
            </w:r>
          </w:p>
          <w:p w:rsidR="00193B2F" w:rsidRDefault="00193B2F" w:rsidP="0085466D">
            <w:pPr>
              <w:pStyle w:val="a3"/>
              <w:numPr>
                <w:ilvl w:val="0"/>
                <w:numId w:val="1"/>
              </w:numPr>
            </w:pPr>
            <w:r>
              <w:t xml:space="preserve">Пользоваться таблицей Менделеева для определения молярной массы вещества, по параметрам определять количество вещества, число молекул (атомов), пользоваться основными формулами МКТ </w:t>
            </w:r>
          </w:p>
          <w:p w:rsidR="00193B2F" w:rsidRDefault="00193B2F" w:rsidP="0085466D">
            <w:r>
              <w:t>Развивающие:</w:t>
            </w:r>
          </w:p>
          <w:p w:rsidR="00193B2F" w:rsidRDefault="00193B2F" w:rsidP="0085466D">
            <w:pPr>
              <w:pStyle w:val="a3"/>
              <w:numPr>
                <w:ilvl w:val="0"/>
                <w:numId w:val="2"/>
              </w:numPr>
            </w:pPr>
            <w:r>
              <w:t>Пользоваться справочными материалами, применять теоретические знания на практике.</w:t>
            </w:r>
          </w:p>
          <w:p w:rsidR="00193B2F" w:rsidRDefault="00193B2F" w:rsidP="0085466D">
            <w:pPr>
              <w:pStyle w:val="a3"/>
              <w:numPr>
                <w:ilvl w:val="0"/>
                <w:numId w:val="2"/>
              </w:numPr>
            </w:pPr>
            <w:r>
              <w:t>Развивать аккуратность и внимание при решении задач</w:t>
            </w:r>
          </w:p>
          <w:p w:rsidR="00193B2F" w:rsidRDefault="00193B2F" w:rsidP="0085466D">
            <w:pPr>
              <w:pStyle w:val="a3"/>
              <w:numPr>
                <w:ilvl w:val="0"/>
                <w:numId w:val="2"/>
              </w:numPr>
            </w:pPr>
            <w:r>
              <w:t>Развитие учебно-познавательной компетенции – самоконтроля и самооценки.</w:t>
            </w:r>
          </w:p>
          <w:p w:rsidR="00193B2F" w:rsidRDefault="00193B2F" w:rsidP="0085466D">
            <w:r>
              <w:t>Воспитывающие:</w:t>
            </w:r>
          </w:p>
          <w:p w:rsidR="00193B2F" w:rsidRDefault="00193B2F" w:rsidP="0085466D">
            <w:pPr>
              <w:pStyle w:val="a3"/>
              <w:numPr>
                <w:ilvl w:val="0"/>
                <w:numId w:val="3"/>
              </w:numPr>
            </w:pPr>
            <w:r>
              <w:t xml:space="preserve">Воспитание культуры учебной деятельности. 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Оборудование урока</w:t>
            </w:r>
          </w:p>
        </w:tc>
        <w:tc>
          <w:tcPr>
            <w:tcW w:w="6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Инструментальные средства</w:t>
            </w:r>
          </w:p>
        </w:tc>
        <w:tc>
          <w:tcPr>
            <w:tcW w:w="6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0846B1" w:rsidP="0085466D">
            <w:r>
              <w:t>Диск «Виртуальная школа Кирилла и Мефодия»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Этапы занятия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Содержание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Примечания время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1 этап</w:t>
            </w:r>
          </w:p>
          <w:p w:rsidR="00193B2F" w:rsidRDefault="00193B2F" w:rsidP="0085466D">
            <w:r>
              <w:t>Организационный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 xml:space="preserve">Организационный момент </w:t>
            </w:r>
            <w:proofErr w:type="gramStart"/>
            <w:r>
              <w:t xml:space="preserve">( </w:t>
            </w:r>
            <w:proofErr w:type="gramEnd"/>
            <w:r>
              <w:t>приветствие, регистрация, проверка готовности к занятию).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2F" w:rsidRDefault="00C35C0B" w:rsidP="0085466D">
            <w:r>
              <w:t>2мин.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2 этап</w:t>
            </w:r>
          </w:p>
          <w:p w:rsidR="00193B2F" w:rsidRDefault="00193B2F" w:rsidP="0085466D">
            <w:r>
              <w:t>Объявление темы занятия,  его сценария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Занятие по заданной теме является вводным при изучении раздела «Молекулярная физика».</w:t>
            </w:r>
          </w:p>
          <w:p w:rsidR="00193B2F" w:rsidRDefault="00D84D41" w:rsidP="00D84D41">
            <w:pPr>
              <w:spacing w:line="360" w:lineRule="auto"/>
            </w:pPr>
            <w:r>
              <w:t>Цель – сформулировать и обосновать основные положения МКТ, ввести понятия и величины, используемые в этом разделе физики.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C35C0B" w:rsidP="0085466D">
            <w:r>
              <w:t>3мин.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3 этап</w:t>
            </w:r>
          </w:p>
          <w:p w:rsidR="00193B2F" w:rsidRDefault="00D84D41" w:rsidP="00D84D41">
            <w:r>
              <w:t>Теоретическая часть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D84D41" w:rsidP="0085466D">
            <w:pPr>
              <w:numPr>
                <w:ilvl w:val="0"/>
                <w:numId w:val="4"/>
              </w:numPr>
            </w:pPr>
            <w:r>
              <w:t>Историческая справка.</w:t>
            </w:r>
          </w:p>
          <w:p w:rsidR="00D84D41" w:rsidRDefault="00D84D41" w:rsidP="0085466D">
            <w:pPr>
              <w:numPr>
                <w:ilvl w:val="0"/>
                <w:numId w:val="4"/>
              </w:numPr>
            </w:pPr>
            <w:r>
              <w:t>Основные положения МКТ.</w:t>
            </w:r>
          </w:p>
          <w:p w:rsidR="00D84D41" w:rsidRDefault="00D84D41" w:rsidP="0085466D">
            <w:pPr>
              <w:numPr>
                <w:ilvl w:val="0"/>
                <w:numId w:val="4"/>
              </w:numPr>
            </w:pPr>
            <w:r>
              <w:t>Экспериментальное подтверждение существования молекул (атомов).</w:t>
            </w:r>
          </w:p>
          <w:p w:rsidR="00D84D41" w:rsidRDefault="00D84D41" w:rsidP="0085466D">
            <w:pPr>
              <w:numPr>
                <w:ilvl w:val="0"/>
                <w:numId w:val="4"/>
              </w:numPr>
            </w:pPr>
            <w:r>
              <w:t>Размеры молекул.</w:t>
            </w:r>
          </w:p>
          <w:p w:rsidR="00D84D41" w:rsidRDefault="00DB55E0" w:rsidP="0085466D">
            <w:pPr>
              <w:numPr>
                <w:ilvl w:val="0"/>
                <w:numId w:val="4"/>
              </w:numPr>
            </w:pPr>
            <w:r>
              <w:t>Определение массы молекулы.</w:t>
            </w:r>
          </w:p>
          <w:p w:rsidR="00DB55E0" w:rsidRDefault="00DB55E0" w:rsidP="0085466D">
            <w:pPr>
              <w:numPr>
                <w:ilvl w:val="0"/>
                <w:numId w:val="4"/>
              </w:numPr>
            </w:pPr>
            <w:r>
              <w:t>Атомная единица массы.</w:t>
            </w:r>
          </w:p>
          <w:p w:rsidR="00DB55E0" w:rsidRDefault="00DB55E0" w:rsidP="0085466D">
            <w:pPr>
              <w:numPr>
                <w:ilvl w:val="0"/>
                <w:numId w:val="4"/>
              </w:numPr>
            </w:pPr>
            <w:r>
              <w:t>Относительная молекулярная масса.</w:t>
            </w:r>
          </w:p>
          <w:p w:rsidR="00DB55E0" w:rsidRDefault="00DB55E0" w:rsidP="0085466D">
            <w:pPr>
              <w:numPr>
                <w:ilvl w:val="0"/>
                <w:numId w:val="4"/>
              </w:numPr>
            </w:pPr>
            <w:r>
              <w:t>Количество вещества.</w:t>
            </w:r>
          </w:p>
          <w:p w:rsidR="00DB55E0" w:rsidRDefault="00DB55E0" w:rsidP="0085466D">
            <w:pPr>
              <w:numPr>
                <w:ilvl w:val="0"/>
                <w:numId w:val="4"/>
              </w:numPr>
            </w:pPr>
            <w:r>
              <w:t>Молярная масса.</w:t>
            </w:r>
          </w:p>
          <w:p w:rsidR="00DB55E0" w:rsidRDefault="00DB55E0" w:rsidP="0085466D">
            <w:pPr>
              <w:numPr>
                <w:ilvl w:val="0"/>
                <w:numId w:val="4"/>
              </w:numPr>
            </w:pPr>
            <w:r>
              <w:t>Определение числа молекул вещества.</w:t>
            </w:r>
          </w:p>
          <w:p w:rsidR="00DB55E0" w:rsidRDefault="00DB55E0" w:rsidP="0085466D">
            <w:pPr>
              <w:numPr>
                <w:ilvl w:val="0"/>
                <w:numId w:val="4"/>
              </w:numPr>
            </w:pPr>
            <w:r>
              <w:t>Концентрация и плотность.</w:t>
            </w:r>
          </w:p>
          <w:p w:rsidR="00DB55E0" w:rsidRDefault="00DB55E0" w:rsidP="0085466D">
            <w:pPr>
              <w:numPr>
                <w:ilvl w:val="0"/>
                <w:numId w:val="4"/>
              </w:numPr>
            </w:pPr>
            <w:r>
              <w:t>Скорость частиц вещества (опыт Штерна)</w:t>
            </w:r>
          </w:p>
          <w:p w:rsidR="00DB55E0" w:rsidRDefault="00DB55E0" w:rsidP="0085466D">
            <w:pPr>
              <w:numPr>
                <w:ilvl w:val="0"/>
                <w:numId w:val="4"/>
              </w:numPr>
            </w:pPr>
            <w:r>
              <w:t>Распределение частиц по скоростям.</w:t>
            </w:r>
          </w:p>
          <w:p w:rsidR="00DB55E0" w:rsidRDefault="00DB55E0" w:rsidP="0085466D">
            <w:pPr>
              <w:numPr>
                <w:ilvl w:val="0"/>
                <w:numId w:val="4"/>
              </w:numPr>
            </w:pPr>
            <w:r>
              <w:t>Средняя длина свободного пробега.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C0B" w:rsidRDefault="00C35C0B" w:rsidP="0085466D">
            <w:r>
              <w:t>40мин.</w:t>
            </w:r>
          </w:p>
          <w:p w:rsidR="00C35C0B" w:rsidRDefault="00C35C0B" w:rsidP="0085466D"/>
          <w:p w:rsidR="00193B2F" w:rsidRDefault="00D84D41" w:rsidP="0085466D">
            <w:r>
              <w:t>Виртуальная школа Кирилла и Мефодия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lastRenderedPageBreak/>
              <w:t>4 этап</w:t>
            </w:r>
          </w:p>
          <w:p w:rsidR="00193B2F" w:rsidRDefault="00DB55E0" w:rsidP="0085466D">
            <w:r>
              <w:t>Практическое применение теоретических знаний.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Фронтальная работа.</w:t>
            </w:r>
          </w:p>
          <w:p w:rsidR="00406CF8" w:rsidRDefault="00DB55E0" w:rsidP="0085466D">
            <w:pPr>
              <w:pStyle w:val="a3"/>
              <w:numPr>
                <w:ilvl w:val="0"/>
                <w:numId w:val="3"/>
              </w:numPr>
            </w:pPr>
            <w:r>
              <w:t>Определение молярной массы вещества по таблице Менделеева.</w:t>
            </w:r>
            <w:r w:rsidR="00406CF8">
              <w:t xml:space="preserve"> </w:t>
            </w:r>
          </w:p>
          <w:p w:rsidR="00EF1200" w:rsidRDefault="00EF1200" w:rsidP="0085466D">
            <w:pPr>
              <w:pStyle w:val="a3"/>
              <w:numPr>
                <w:ilvl w:val="0"/>
                <w:numId w:val="3"/>
              </w:numPr>
            </w:pPr>
            <w:r>
              <w:t>Расчетные задачи по нахождению количества вещества, числа молекул, массы вещества</w:t>
            </w:r>
            <w:r w:rsidR="00292771">
              <w:t>, концентрации</w:t>
            </w:r>
            <w:r>
              <w:t>.</w:t>
            </w:r>
            <w:r w:rsidR="00406CF8">
              <w:t xml:space="preserve"> Алгоритм решения записывает на доске преподаватель, объясняя каждый шаг решения. Студенты записывают решения в рабочие тетради.</w:t>
            </w:r>
          </w:p>
          <w:p w:rsidR="00EF1200" w:rsidRDefault="00EF1200" w:rsidP="0085466D">
            <w:pPr>
              <w:pStyle w:val="a3"/>
              <w:numPr>
                <w:ilvl w:val="0"/>
                <w:numId w:val="3"/>
              </w:numPr>
            </w:pPr>
            <w:r>
              <w:t>Ответы на вопросы с использованием тренажера виртуальной школы.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0B" w:rsidRDefault="00C35C0B" w:rsidP="0085466D"/>
          <w:p w:rsidR="00C35C0B" w:rsidRDefault="00C35C0B" w:rsidP="0085466D">
            <w:r>
              <w:t>43мин.</w:t>
            </w:r>
          </w:p>
          <w:p w:rsidR="00C35C0B" w:rsidRDefault="00C35C0B" w:rsidP="0085466D"/>
          <w:p w:rsidR="000846B1" w:rsidRDefault="002B5F12" w:rsidP="0085466D">
            <w:r>
              <w:t>Виртуальная школа Кирилла и Мефодия</w:t>
            </w:r>
            <w:r w:rsidR="000846B1">
              <w:t>.</w:t>
            </w:r>
          </w:p>
          <w:p w:rsidR="00193B2F" w:rsidRPr="000846B1" w:rsidRDefault="000846B1" w:rsidP="000846B1">
            <w:r>
              <w:t>Таблица Менделеева</w:t>
            </w:r>
          </w:p>
        </w:tc>
      </w:tr>
      <w:tr w:rsidR="00193B2F" w:rsidTr="0085466D">
        <w:tc>
          <w:tcPr>
            <w:tcW w:w="3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5 этап</w:t>
            </w:r>
          </w:p>
          <w:p w:rsidR="00193B2F" w:rsidRDefault="00193B2F" w:rsidP="0085466D">
            <w:r>
              <w:t>Заключительный</w:t>
            </w:r>
          </w:p>
        </w:tc>
        <w:tc>
          <w:tcPr>
            <w:tcW w:w="4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B2F" w:rsidRDefault="00193B2F" w:rsidP="0085466D">
            <w:r>
              <w:t>Подведение итогов:</w:t>
            </w:r>
          </w:p>
          <w:p w:rsidR="00193B2F" w:rsidRDefault="00193B2F" w:rsidP="0085466D">
            <w:pPr>
              <w:pStyle w:val="a3"/>
              <w:numPr>
                <w:ilvl w:val="0"/>
                <w:numId w:val="3"/>
              </w:numPr>
            </w:pPr>
            <w:r>
              <w:t xml:space="preserve">Преподаватель </w:t>
            </w:r>
            <w:r w:rsidR="00EF1200">
              <w:t>оценивает работу студентов</w:t>
            </w:r>
            <w:r>
              <w:t>.</w:t>
            </w:r>
          </w:p>
          <w:p w:rsidR="00193B2F" w:rsidRDefault="00EF1200" w:rsidP="0085466D">
            <w:pPr>
              <w:pStyle w:val="a3"/>
              <w:numPr>
                <w:ilvl w:val="0"/>
                <w:numId w:val="3"/>
              </w:numPr>
            </w:pPr>
            <w:r>
              <w:t>Объявление темы следующего теоретического занятия: «Идеальный газ. Основное уравнение МКТ. Температура»</w:t>
            </w:r>
            <w:r w:rsidR="00193B2F">
              <w:t>.</w:t>
            </w:r>
          </w:p>
          <w:p w:rsidR="004116CD" w:rsidRDefault="004116CD" w:rsidP="0085466D">
            <w:pPr>
              <w:pStyle w:val="a3"/>
              <w:numPr>
                <w:ilvl w:val="0"/>
                <w:numId w:val="3"/>
              </w:numPr>
            </w:pPr>
            <w:r>
              <w:t>Преподаватель дает студентам вопросы для подготовки по теории.</w:t>
            </w:r>
          </w:p>
          <w:p w:rsidR="00193B2F" w:rsidRPr="00EF1200" w:rsidRDefault="00193B2F" w:rsidP="00406CF8">
            <w:r>
              <w:t xml:space="preserve">Домашнее задание: </w:t>
            </w:r>
            <w:r w:rsidR="00EF1200">
              <w:t>повторить теоретический материал</w:t>
            </w:r>
            <w:r w:rsidR="00406CF8">
              <w:t>. По записанным алгоритмам подготовиться к самостоятельному решению задач на практическом занятии</w:t>
            </w:r>
            <w:r w:rsidR="004116CD">
              <w:t xml:space="preserve">. 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B2F" w:rsidRDefault="00C35C0B" w:rsidP="0085466D">
            <w:r>
              <w:t>2мин.</w:t>
            </w:r>
          </w:p>
        </w:tc>
      </w:tr>
    </w:tbl>
    <w:p w:rsidR="009F25B5" w:rsidRDefault="009F25B5"/>
    <w:sectPr w:rsidR="009F25B5" w:rsidSect="0042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247A"/>
    <w:multiLevelType w:val="hybridMultilevel"/>
    <w:tmpl w:val="21F2A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B09D7"/>
    <w:multiLevelType w:val="hybridMultilevel"/>
    <w:tmpl w:val="3FA2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5758B"/>
    <w:multiLevelType w:val="hybridMultilevel"/>
    <w:tmpl w:val="2C4A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37505"/>
    <w:multiLevelType w:val="hybridMultilevel"/>
    <w:tmpl w:val="17161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B2F"/>
    <w:rsid w:val="00072E0E"/>
    <w:rsid w:val="000846B1"/>
    <w:rsid w:val="00193B2F"/>
    <w:rsid w:val="00292771"/>
    <w:rsid w:val="002B5F12"/>
    <w:rsid w:val="00394DB7"/>
    <w:rsid w:val="00406CF8"/>
    <w:rsid w:val="004116CD"/>
    <w:rsid w:val="0042352C"/>
    <w:rsid w:val="009F25B5"/>
    <w:rsid w:val="00B07DAA"/>
    <w:rsid w:val="00C35C0B"/>
    <w:rsid w:val="00D84D41"/>
    <w:rsid w:val="00DB55E0"/>
    <w:rsid w:val="00EF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93B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Тютя</dc:creator>
  <cp:keywords/>
  <dc:description/>
  <cp:lastModifiedBy>Тютя</cp:lastModifiedBy>
  <cp:revision>7</cp:revision>
  <dcterms:created xsi:type="dcterms:W3CDTF">2013-10-23T05:43:00Z</dcterms:created>
  <dcterms:modified xsi:type="dcterms:W3CDTF">2013-10-27T11:54:00Z</dcterms:modified>
</cp:coreProperties>
</file>