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A4" w:rsidRPr="002D6EA4" w:rsidRDefault="002D6EA4" w:rsidP="002D6EA4">
      <w:pPr>
        <w:shd w:val="clear" w:color="auto" w:fill="FFFFFF"/>
        <w:spacing w:before="100" w:after="30" w:afterAutospacing="0" w:line="360" w:lineRule="auto"/>
        <w:jc w:val="center"/>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Консультация для родителей</w:t>
      </w:r>
    </w:p>
    <w:p w:rsidR="002D6EA4" w:rsidRPr="002D6EA4" w:rsidRDefault="002D6EA4" w:rsidP="002D6EA4">
      <w:pPr>
        <w:shd w:val="clear" w:color="auto" w:fill="FFFFFF"/>
        <w:spacing w:before="100" w:afterAutospacing="0" w:line="360" w:lineRule="auto"/>
        <w:jc w:val="center"/>
        <w:rPr>
          <w:rFonts w:ascii="Times New Roman" w:eastAsia="Times New Roman" w:hAnsi="Times New Roman" w:cs="Times New Roman"/>
          <w:i/>
          <w:sz w:val="28"/>
          <w:szCs w:val="28"/>
          <w:lang w:eastAsia="ru-RU"/>
        </w:rPr>
      </w:pPr>
      <w:r w:rsidRPr="002D6EA4">
        <w:rPr>
          <w:rFonts w:ascii="Times New Roman" w:eastAsia="Times New Roman" w:hAnsi="Times New Roman" w:cs="Times New Roman"/>
          <w:i/>
          <w:sz w:val="28"/>
          <w:szCs w:val="28"/>
          <w:lang w:eastAsia="ru-RU"/>
        </w:rPr>
        <w:t>Подготовила – воспитатель МБ ДОУ «Детский сад «</w:t>
      </w:r>
      <w:proofErr w:type="spellStart"/>
      <w:r w:rsidRPr="002D6EA4">
        <w:rPr>
          <w:rFonts w:ascii="Times New Roman" w:eastAsia="Times New Roman" w:hAnsi="Times New Roman" w:cs="Times New Roman"/>
          <w:i/>
          <w:sz w:val="28"/>
          <w:szCs w:val="28"/>
          <w:lang w:eastAsia="ru-RU"/>
        </w:rPr>
        <w:t>Байр</w:t>
      </w:r>
      <w:proofErr w:type="spellEnd"/>
      <w:r w:rsidRPr="002D6EA4">
        <w:rPr>
          <w:rFonts w:ascii="Times New Roman" w:eastAsia="Times New Roman" w:hAnsi="Times New Roman" w:cs="Times New Roman"/>
          <w:i/>
          <w:sz w:val="28"/>
          <w:szCs w:val="28"/>
          <w:lang w:eastAsia="ru-RU"/>
        </w:rPr>
        <w:t>» Куркина Анна Александровна.</w:t>
      </w:r>
    </w:p>
    <w:p w:rsidR="002D6EA4" w:rsidRPr="002D6EA4" w:rsidRDefault="002D6EA4" w:rsidP="002D6EA4">
      <w:pPr>
        <w:shd w:val="clear" w:color="auto" w:fill="FFFFFF"/>
        <w:spacing w:before="100" w:after="30" w:afterAutospacing="0" w:line="360" w:lineRule="auto"/>
        <w:jc w:val="center"/>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«АЗБУКА ДЛЯ РОДИТЕЛЕЙ»</w:t>
      </w:r>
    </w:p>
    <w:p w:rsidR="002D6EA4" w:rsidRPr="002D6EA4" w:rsidRDefault="002D6EA4" w:rsidP="002D6EA4">
      <w:pPr>
        <w:shd w:val="clear" w:color="auto" w:fill="FFFFFF"/>
        <w:spacing w:before="100" w:after="30" w:afterAutospacing="0" w:line="360" w:lineRule="auto"/>
        <w:jc w:val="center"/>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(учим ребенка правилам безопасности)</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Адрес и номер телефона учите с ребенком с самого раннего возраста.</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Будьте терпеливы, обучая детей! Они должны найти в Вашем лице дружелюбного и внимательного учителя.</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Вероятность травм ребенка снизится, если не пожалеть времени и показать, как выполнять те или иные дела по дому, доступные ему.</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Грязная,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ребенка, необходимо спокойно и доброжелательно разобраться в том, что произошло.</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«Дозированный опыт» — это когда ребенку дают убедиться, что вода, утюг и головешка обжигают, иголка колется и т.п. Он снижает потери от самостоятельных «проб и ошибок».</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Если Ваш метод обучения детей безопасному поведению — запрет, то доступно объясняйте ребенку необходимость его соблюдения. Помните, что запретов должно быть не много.</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Животные (даже домашние) могут нанести травму ребенку. Учите детей бережно ухаживать за ними, не дразнить, избегать опасных действий.</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Защищайте своих детей, пока они не повзрослеют достаточно, чтобы овладеть специальными навыками безопасности.</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lastRenderedPageBreak/>
        <w:t>Игрушки и личные вещи учите ребенка содержать в порядке и убирать на место. Помните, что порядок в доме не только для красоты, но и для безопасности.</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Кислоты, лаки, растворители и другая бытовая химия не должны храниться в посуде из-под напитков и всегда должны быть недоступны ребенку.</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Лекарства, в том числе и витамины, могут быть опасны для ребенка. Убирайте их из виду. При употреблении придерживайтесь инструкции и рекомендаций врача.</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Мультфильмы и детские передачи переполнены материалом для обучения безопасности. Используя ситуации, в которые попадают герои, можно задать ребенку вопросы типа «Как ты думаешь, по-</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чему он так поступил?», «Как она умудрилась попасть в такую трудную ситуацию?», «Что может произойти, если мальчик или девочка так сделают?» и обсудить их.</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Не увлекайтесь примерами опасных ситуаций, произошедших с другими детьми. Это может вызвать ненужные страхи.</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Обучать ребенка безопасному поведению нужно на собственном примере. Дети копируют Вас. Не забывайте об этом.</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Программы по безопасности для взрослых не рекомендуется смотреть детям, поскольку они полны криминальной статистики и ненужного натурализма.</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Режущие и колющие предметы храните в специально отведенных местах и учите детей пользоваться некоторыми из них в Вашем присутствии.</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Спички и зажигалки — не игрушки для детей. Не оставляйте их в доступных для дошкольников местах.</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Телефоны служб спасения учите вместе с детьми. Напишите их и повесьте около телефонного аппарата.</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Уходя из дома ненадолго, найдите ребенку интересное занятие (игру), чтобы он не стал искать себе другое, может быть опасное.</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lastRenderedPageBreak/>
        <w:t>Факты выпадений детей из окон и с балконов убеждают, что они должны быть надежно закрыты, если в комнате играют дети.</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Холодная вода — Ваш помощник при порезах, ушибах, ожогах.</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Цените в Вашем ребенке находчивость, уверенность и самостоятельность. Не ограничивайте активность ребенка, а направляйте ее в «нужное» русло.</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Широко распространенные электроприборы могут быть доступны в обращении ребенку, начиная с 4 лет, если Вы научите его пользоваться ими только в Вашем присутствии и с Вашего разрешения.</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Щетка, мыло, и зубная паста должны быть спутниками Вашего малыша с ранних лет.</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«Это нельзя, а это можно» — такое пояснение важно для правильной ориентировки ребенка в мире незнакомых ему вещей и отношений. Всегда говорите ребенку, что ему можно делать, чем играть.</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 xml:space="preserve">Юные исследователи — это хорошо, но лучше, если они занимаются изучением предметов и механизмов вместе </w:t>
      </w:r>
      <w:proofErr w:type="gramStart"/>
      <w:r w:rsidRPr="002D6EA4">
        <w:rPr>
          <w:rFonts w:ascii="Times New Roman" w:eastAsia="Times New Roman" w:hAnsi="Times New Roman" w:cs="Times New Roman"/>
          <w:sz w:val="28"/>
          <w:szCs w:val="28"/>
          <w:lang w:eastAsia="ru-RU"/>
        </w:rPr>
        <w:t>со</w:t>
      </w:r>
      <w:proofErr w:type="gramEnd"/>
      <w:r w:rsidRPr="002D6EA4">
        <w:rPr>
          <w:rFonts w:ascii="Times New Roman" w:eastAsia="Times New Roman" w:hAnsi="Times New Roman" w:cs="Times New Roman"/>
          <w:sz w:val="28"/>
          <w:szCs w:val="28"/>
          <w:lang w:eastAsia="ru-RU"/>
        </w:rPr>
        <w:t xml:space="preserve"> взрослыми или рядом.</w:t>
      </w:r>
    </w:p>
    <w:p w:rsidR="002D6EA4" w:rsidRPr="002D6EA4" w:rsidRDefault="002D6EA4" w:rsidP="002D6EA4">
      <w:pPr>
        <w:shd w:val="clear" w:color="auto" w:fill="FFFFFF"/>
        <w:spacing w:before="100" w:after="30" w:afterAutospacing="0" w:line="360" w:lineRule="auto"/>
        <w:rPr>
          <w:rFonts w:ascii="Times New Roman" w:eastAsia="Times New Roman" w:hAnsi="Times New Roman" w:cs="Times New Roman"/>
          <w:sz w:val="28"/>
          <w:szCs w:val="28"/>
          <w:lang w:eastAsia="ru-RU"/>
        </w:rPr>
      </w:pPr>
      <w:r w:rsidRPr="002D6EA4">
        <w:rPr>
          <w:rFonts w:ascii="Times New Roman" w:eastAsia="Times New Roman" w:hAnsi="Times New Roman" w:cs="Times New Roman"/>
          <w:sz w:val="28"/>
          <w:szCs w:val="28"/>
          <w:lang w:eastAsia="ru-RU"/>
        </w:rPr>
        <w:t>Ясно и понятно объясняйте ребенку правила поведения, но главное — упражняйтесь вместе с ним в их соблюдении.</w:t>
      </w:r>
    </w:p>
    <w:p w:rsidR="004C66EB" w:rsidRPr="002D6EA4" w:rsidRDefault="002D6EA4" w:rsidP="002D6EA4">
      <w:pPr>
        <w:spacing w:after="30" w:afterAutospacing="0"/>
        <w:rPr>
          <w:rFonts w:ascii="Times New Roman" w:hAnsi="Times New Roman" w:cs="Times New Roman"/>
          <w:sz w:val="28"/>
          <w:szCs w:val="28"/>
        </w:rPr>
      </w:pPr>
    </w:p>
    <w:sectPr w:rsidR="004C66EB" w:rsidRPr="002D6EA4" w:rsidSect="001D4EEA">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2D6EA4"/>
    <w:rsid w:val="001D4EEA"/>
    <w:rsid w:val="001D6CAB"/>
    <w:rsid w:val="002D6EA4"/>
    <w:rsid w:val="00374022"/>
    <w:rsid w:val="003A3717"/>
    <w:rsid w:val="00764133"/>
    <w:rsid w:val="00870D38"/>
    <w:rsid w:val="00AF3D0A"/>
    <w:rsid w:val="00B66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292"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133"/>
  </w:style>
  <w:style w:type="paragraph" w:styleId="2">
    <w:name w:val="heading 2"/>
    <w:basedOn w:val="a"/>
    <w:link w:val="20"/>
    <w:uiPriority w:val="9"/>
    <w:qFormat/>
    <w:rsid w:val="002D6EA4"/>
    <w:pPr>
      <w:pBdr>
        <w:bottom w:val="single" w:sz="6" w:space="0" w:color="D6DDB9"/>
      </w:pBdr>
      <w:spacing w:before="120" w:after="120" w:afterAutospacing="0" w:line="240" w:lineRule="auto"/>
      <w:outlineLvl w:val="1"/>
    </w:pPr>
    <w:rPr>
      <w:rFonts w:ascii="Trebuchet MS" w:eastAsia="Times New Roman" w:hAnsi="Trebuchet MS"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6EA4"/>
    <w:rPr>
      <w:rFonts w:ascii="Trebuchet MS" w:eastAsia="Times New Roman" w:hAnsi="Trebuchet MS" w:cs="Times New Roman"/>
      <w:b/>
      <w:bCs/>
      <w:sz w:val="32"/>
      <w:szCs w:val="32"/>
      <w:lang w:eastAsia="ru-RU"/>
    </w:rPr>
  </w:style>
  <w:style w:type="paragraph" w:customStyle="1" w:styleId="c4">
    <w:name w:val="c4"/>
    <w:basedOn w:val="a"/>
    <w:rsid w:val="002D6EA4"/>
    <w:pPr>
      <w:spacing w:before="100" w:afterAutospacing="0" w:line="240" w:lineRule="auto"/>
    </w:pPr>
    <w:rPr>
      <w:rFonts w:ascii="Times New Roman" w:eastAsia="Times New Roman" w:hAnsi="Times New Roman" w:cs="Times New Roman"/>
      <w:sz w:val="24"/>
      <w:szCs w:val="24"/>
      <w:lang w:eastAsia="ru-RU"/>
    </w:rPr>
  </w:style>
  <w:style w:type="character" w:customStyle="1" w:styleId="c1">
    <w:name w:val="c1"/>
    <w:basedOn w:val="a0"/>
    <w:rsid w:val="002D6EA4"/>
  </w:style>
  <w:style w:type="character" w:customStyle="1" w:styleId="c0">
    <w:name w:val="c0"/>
    <w:basedOn w:val="a0"/>
    <w:rsid w:val="002D6EA4"/>
  </w:style>
</w:styles>
</file>

<file path=word/webSettings.xml><?xml version="1.0" encoding="utf-8"?>
<w:webSettings xmlns:r="http://schemas.openxmlformats.org/officeDocument/2006/relationships" xmlns:w="http://schemas.openxmlformats.org/wordprocessingml/2006/main">
  <w:divs>
    <w:div w:id="2007635734">
      <w:bodyDiv w:val="1"/>
      <w:marLeft w:val="0"/>
      <w:marRight w:val="0"/>
      <w:marTop w:val="0"/>
      <w:marBottom w:val="0"/>
      <w:divBdr>
        <w:top w:val="none" w:sz="0" w:space="0" w:color="auto"/>
        <w:left w:val="none" w:sz="0" w:space="0" w:color="auto"/>
        <w:bottom w:val="none" w:sz="0" w:space="0" w:color="auto"/>
        <w:right w:val="none" w:sz="0" w:space="0" w:color="auto"/>
      </w:divBdr>
      <w:divsChild>
        <w:div w:id="1468235297">
          <w:marLeft w:val="0"/>
          <w:marRight w:val="0"/>
          <w:marTop w:val="0"/>
          <w:marBottom w:val="0"/>
          <w:divBdr>
            <w:top w:val="none" w:sz="0" w:space="0" w:color="auto"/>
            <w:left w:val="none" w:sz="0" w:space="0" w:color="auto"/>
            <w:bottom w:val="none" w:sz="0" w:space="0" w:color="auto"/>
            <w:right w:val="none" w:sz="0" w:space="0" w:color="auto"/>
          </w:divBdr>
          <w:divsChild>
            <w:div w:id="382023379">
              <w:marLeft w:val="0"/>
              <w:marRight w:val="0"/>
              <w:marTop w:val="0"/>
              <w:marBottom w:val="0"/>
              <w:divBdr>
                <w:top w:val="none" w:sz="0" w:space="0" w:color="auto"/>
                <w:left w:val="none" w:sz="0" w:space="0" w:color="auto"/>
                <w:bottom w:val="none" w:sz="0" w:space="0" w:color="auto"/>
                <w:right w:val="none" w:sz="0" w:space="0" w:color="auto"/>
              </w:divBdr>
              <w:divsChild>
                <w:div w:id="205720531">
                  <w:marLeft w:val="0"/>
                  <w:marRight w:val="0"/>
                  <w:marTop w:val="0"/>
                  <w:marBottom w:val="0"/>
                  <w:divBdr>
                    <w:top w:val="single" w:sz="12" w:space="31" w:color="FFFFFF"/>
                    <w:left w:val="none" w:sz="0" w:space="0" w:color="auto"/>
                    <w:bottom w:val="none" w:sz="0" w:space="0" w:color="auto"/>
                    <w:right w:val="none" w:sz="0" w:space="0" w:color="auto"/>
                  </w:divBdr>
                  <w:divsChild>
                    <w:div w:id="1853108401">
                      <w:marLeft w:val="0"/>
                      <w:marRight w:val="0"/>
                      <w:marTop w:val="0"/>
                      <w:marBottom w:val="0"/>
                      <w:divBdr>
                        <w:top w:val="none" w:sz="0" w:space="0" w:color="auto"/>
                        <w:left w:val="none" w:sz="0" w:space="0" w:color="auto"/>
                        <w:bottom w:val="none" w:sz="0" w:space="0" w:color="auto"/>
                        <w:right w:val="none" w:sz="0" w:space="0" w:color="auto"/>
                      </w:divBdr>
                      <w:divsChild>
                        <w:div w:id="768624921">
                          <w:marLeft w:val="0"/>
                          <w:marRight w:val="0"/>
                          <w:marTop w:val="0"/>
                          <w:marBottom w:val="0"/>
                          <w:divBdr>
                            <w:top w:val="none" w:sz="0" w:space="0" w:color="auto"/>
                            <w:left w:val="none" w:sz="0" w:space="0" w:color="auto"/>
                            <w:bottom w:val="none" w:sz="0" w:space="0" w:color="auto"/>
                            <w:right w:val="none" w:sz="0" w:space="0" w:color="auto"/>
                          </w:divBdr>
                          <w:divsChild>
                            <w:div w:id="1020666446">
                              <w:marLeft w:val="0"/>
                              <w:marRight w:val="0"/>
                              <w:marTop w:val="0"/>
                              <w:marBottom w:val="0"/>
                              <w:divBdr>
                                <w:top w:val="none" w:sz="0" w:space="0" w:color="auto"/>
                                <w:left w:val="none" w:sz="0" w:space="0" w:color="auto"/>
                                <w:bottom w:val="none" w:sz="0" w:space="0" w:color="auto"/>
                                <w:right w:val="none" w:sz="0" w:space="0" w:color="auto"/>
                              </w:divBdr>
                              <w:divsChild>
                                <w:div w:id="1414163628">
                                  <w:marLeft w:val="0"/>
                                  <w:marRight w:val="0"/>
                                  <w:marTop w:val="0"/>
                                  <w:marBottom w:val="0"/>
                                  <w:divBdr>
                                    <w:top w:val="none" w:sz="0" w:space="0" w:color="auto"/>
                                    <w:left w:val="none" w:sz="0" w:space="0" w:color="auto"/>
                                    <w:bottom w:val="none" w:sz="0" w:space="0" w:color="auto"/>
                                    <w:right w:val="none" w:sz="0" w:space="0" w:color="auto"/>
                                  </w:divBdr>
                                  <w:divsChild>
                                    <w:div w:id="1401562560">
                                      <w:marLeft w:val="0"/>
                                      <w:marRight w:val="0"/>
                                      <w:marTop w:val="0"/>
                                      <w:marBottom w:val="0"/>
                                      <w:divBdr>
                                        <w:top w:val="none" w:sz="0" w:space="0" w:color="auto"/>
                                        <w:left w:val="none" w:sz="0" w:space="0" w:color="auto"/>
                                        <w:bottom w:val="none" w:sz="0" w:space="0" w:color="auto"/>
                                        <w:right w:val="none" w:sz="0" w:space="0" w:color="auto"/>
                                      </w:divBdr>
                                      <w:divsChild>
                                        <w:div w:id="595478135">
                                          <w:marLeft w:val="0"/>
                                          <w:marRight w:val="0"/>
                                          <w:marTop w:val="0"/>
                                          <w:marBottom w:val="0"/>
                                          <w:divBdr>
                                            <w:top w:val="none" w:sz="0" w:space="0" w:color="auto"/>
                                            <w:left w:val="none" w:sz="0" w:space="0" w:color="auto"/>
                                            <w:bottom w:val="none" w:sz="0" w:space="0" w:color="auto"/>
                                            <w:right w:val="none" w:sz="0" w:space="0" w:color="auto"/>
                                          </w:divBdr>
                                          <w:divsChild>
                                            <w:div w:id="1349284679">
                                              <w:marLeft w:val="0"/>
                                              <w:marRight w:val="0"/>
                                              <w:marTop w:val="0"/>
                                              <w:marBottom w:val="0"/>
                                              <w:divBdr>
                                                <w:top w:val="none" w:sz="0" w:space="0" w:color="auto"/>
                                                <w:left w:val="none" w:sz="0" w:space="0" w:color="auto"/>
                                                <w:bottom w:val="none" w:sz="0" w:space="0" w:color="auto"/>
                                                <w:right w:val="none" w:sz="0" w:space="0" w:color="auto"/>
                                              </w:divBdr>
                                              <w:divsChild>
                                                <w:div w:id="702294748">
                                                  <w:marLeft w:val="0"/>
                                                  <w:marRight w:val="0"/>
                                                  <w:marTop w:val="0"/>
                                                  <w:marBottom w:val="0"/>
                                                  <w:divBdr>
                                                    <w:top w:val="none" w:sz="0" w:space="0" w:color="auto"/>
                                                    <w:left w:val="none" w:sz="0" w:space="0" w:color="auto"/>
                                                    <w:bottom w:val="none" w:sz="0" w:space="0" w:color="auto"/>
                                                    <w:right w:val="none" w:sz="0" w:space="0" w:color="auto"/>
                                                  </w:divBdr>
                                                  <w:divsChild>
                                                    <w:div w:id="1451316308">
                                                      <w:marLeft w:val="0"/>
                                                      <w:marRight w:val="0"/>
                                                      <w:marTop w:val="0"/>
                                                      <w:marBottom w:val="0"/>
                                                      <w:divBdr>
                                                        <w:top w:val="none" w:sz="0" w:space="0" w:color="auto"/>
                                                        <w:left w:val="none" w:sz="0" w:space="0" w:color="auto"/>
                                                        <w:bottom w:val="none" w:sz="0" w:space="0" w:color="auto"/>
                                                        <w:right w:val="none" w:sz="0" w:space="0" w:color="auto"/>
                                                      </w:divBdr>
                                                      <w:divsChild>
                                                        <w:div w:id="2020085099">
                                                          <w:marLeft w:val="167"/>
                                                          <w:marRight w:val="167"/>
                                                          <w:marTop w:val="0"/>
                                                          <w:marBottom w:val="0"/>
                                                          <w:divBdr>
                                                            <w:top w:val="none" w:sz="0" w:space="0" w:color="auto"/>
                                                            <w:left w:val="none" w:sz="0" w:space="0" w:color="auto"/>
                                                            <w:bottom w:val="none" w:sz="0" w:space="0" w:color="auto"/>
                                                            <w:right w:val="none" w:sz="0" w:space="0" w:color="auto"/>
                                                          </w:divBdr>
                                                          <w:divsChild>
                                                            <w:div w:id="1376857278">
                                                              <w:marLeft w:val="0"/>
                                                              <w:marRight w:val="0"/>
                                                              <w:marTop w:val="0"/>
                                                              <w:marBottom w:val="0"/>
                                                              <w:divBdr>
                                                                <w:top w:val="none" w:sz="0" w:space="0" w:color="auto"/>
                                                                <w:left w:val="none" w:sz="0" w:space="0" w:color="auto"/>
                                                                <w:bottom w:val="none" w:sz="0" w:space="0" w:color="auto"/>
                                                                <w:right w:val="none" w:sz="0" w:space="0" w:color="auto"/>
                                                              </w:divBdr>
                                                              <w:divsChild>
                                                                <w:div w:id="1334911514">
                                                                  <w:marLeft w:val="0"/>
                                                                  <w:marRight w:val="0"/>
                                                                  <w:marTop w:val="0"/>
                                                                  <w:marBottom w:val="0"/>
                                                                  <w:divBdr>
                                                                    <w:top w:val="none" w:sz="0" w:space="0" w:color="auto"/>
                                                                    <w:left w:val="none" w:sz="0" w:space="0" w:color="auto"/>
                                                                    <w:bottom w:val="none" w:sz="0" w:space="0" w:color="auto"/>
                                                                    <w:right w:val="none" w:sz="0" w:space="0" w:color="auto"/>
                                                                  </w:divBdr>
                                                                  <w:divsChild>
                                                                    <w:div w:id="1984457290">
                                                                      <w:marLeft w:val="0"/>
                                                                      <w:marRight w:val="0"/>
                                                                      <w:marTop w:val="0"/>
                                                                      <w:marBottom w:val="360"/>
                                                                      <w:divBdr>
                                                                        <w:top w:val="none" w:sz="0" w:space="0" w:color="auto"/>
                                                                        <w:left w:val="none" w:sz="0" w:space="0" w:color="auto"/>
                                                                        <w:bottom w:val="none" w:sz="0" w:space="0" w:color="auto"/>
                                                                        <w:right w:val="none" w:sz="0" w:space="0" w:color="auto"/>
                                                                      </w:divBdr>
                                                                      <w:divsChild>
                                                                        <w:div w:id="1464811307">
                                                                          <w:marLeft w:val="0"/>
                                                                          <w:marRight w:val="0"/>
                                                                          <w:marTop w:val="0"/>
                                                                          <w:marBottom w:val="0"/>
                                                                          <w:divBdr>
                                                                            <w:top w:val="none" w:sz="0" w:space="0" w:color="auto"/>
                                                                            <w:left w:val="none" w:sz="0" w:space="0" w:color="auto"/>
                                                                            <w:bottom w:val="none" w:sz="0" w:space="0" w:color="auto"/>
                                                                            <w:right w:val="none" w:sz="0" w:space="0" w:color="auto"/>
                                                                          </w:divBdr>
                                                                          <w:divsChild>
                                                                            <w:div w:id="2077436206">
                                                                              <w:marLeft w:val="0"/>
                                                                              <w:marRight w:val="0"/>
                                                                              <w:marTop w:val="0"/>
                                                                              <w:marBottom w:val="0"/>
                                                                              <w:divBdr>
                                                                                <w:top w:val="none" w:sz="0" w:space="0" w:color="auto"/>
                                                                                <w:left w:val="none" w:sz="0" w:space="0" w:color="auto"/>
                                                                                <w:bottom w:val="none" w:sz="0" w:space="0" w:color="auto"/>
                                                                                <w:right w:val="none" w:sz="0" w:space="0" w:color="auto"/>
                                                                              </w:divBdr>
                                                                              <w:divsChild>
                                                                                <w:div w:id="1351832308">
                                                                                  <w:marLeft w:val="0"/>
                                                                                  <w:marRight w:val="0"/>
                                                                                  <w:marTop w:val="0"/>
                                                                                  <w:marBottom w:val="0"/>
                                                                                  <w:divBdr>
                                                                                    <w:top w:val="none" w:sz="0" w:space="0" w:color="auto"/>
                                                                                    <w:left w:val="none" w:sz="0" w:space="0" w:color="auto"/>
                                                                                    <w:bottom w:val="none" w:sz="0" w:space="0" w:color="auto"/>
                                                                                    <w:right w:val="none" w:sz="0" w:space="0" w:color="auto"/>
                                                                                  </w:divBdr>
                                                                                  <w:divsChild>
                                                                                    <w:div w:id="214708393">
                                                                                      <w:marLeft w:val="0"/>
                                                                                      <w:marRight w:val="0"/>
                                                                                      <w:marTop w:val="0"/>
                                                                                      <w:marBottom w:val="0"/>
                                                                                      <w:divBdr>
                                                                                        <w:top w:val="none" w:sz="0" w:space="0" w:color="auto"/>
                                                                                        <w:left w:val="none" w:sz="0" w:space="0" w:color="auto"/>
                                                                                        <w:bottom w:val="none" w:sz="0" w:space="0" w:color="auto"/>
                                                                                        <w:right w:val="none" w:sz="0" w:space="0" w:color="auto"/>
                                                                                      </w:divBdr>
                                                                                      <w:divsChild>
                                                                                        <w:div w:id="2138185534">
                                                                                          <w:marLeft w:val="0"/>
                                                                                          <w:marRight w:val="0"/>
                                                                                          <w:marTop w:val="0"/>
                                                                                          <w:marBottom w:val="360"/>
                                                                                          <w:divBdr>
                                                                                            <w:top w:val="none" w:sz="0" w:space="0" w:color="auto"/>
                                                                                            <w:left w:val="none" w:sz="0" w:space="0" w:color="auto"/>
                                                                                            <w:bottom w:val="none" w:sz="0" w:space="0" w:color="auto"/>
                                                                                            <w:right w:val="none" w:sz="0" w:space="0" w:color="auto"/>
                                                                                          </w:divBdr>
                                                                                          <w:divsChild>
                                                                                            <w:div w:id="12267216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632</Words>
  <Characters>3604</Characters>
  <Application>Microsoft Office Word</Application>
  <DocSecurity>0</DocSecurity>
  <Lines>30</Lines>
  <Paragraphs>8</Paragraphs>
  <ScaleCrop>false</ScaleCrop>
  <Company>DG Win&amp;Soft</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грг</dc:creator>
  <cp:keywords/>
  <dc:description/>
  <cp:lastModifiedBy>грг</cp:lastModifiedBy>
  <cp:revision>3</cp:revision>
  <dcterms:created xsi:type="dcterms:W3CDTF">2015-03-23T10:48:00Z</dcterms:created>
  <dcterms:modified xsi:type="dcterms:W3CDTF">2015-03-23T10:51:00Z</dcterms:modified>
</cp:coreProperties>
</file>