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4E" w:rsidRPr="009827B4" w:rsidRDefault="00087E4E" w:rsidP="00087E4E">
      <w:pPr>
        <w:pStyle w:val="a3"/>
        <w:numPr>
          <w:ilvl w:val="0"/>
          <w:numId w:val="1"/>
        </w:numPr>
        <w:spacing w:after="0"/>
        <w:ind w:left="0" w:firstLine="709"/>
        <w:rPr>
          <w:sz w:val="28"/>
          <w:szCs w:val="28"/>
          <w:u w:val="single"/>
          <w:lang w:val="ru-RU"/>
        </w:rPr>
      </w:pPr>
      <w:r w:rsidRPr="009827B4">
        <w:rPr>
          <w:sz w:val="28"/>
          <w:szCs w:val="28"/>
          <w:u w:val="single"/>
          <w:lang w:val="ru-RU"/>
        </w:rPr>
        <w:t>Уровень обобщения</w:t>
      </w:r>
    </w:p>
    <w:p w:rsidR="00087E4E" w:rsidRPr="009827B4" w:rsidRDefault="00087E4E" w:rsidP="00087E4E">
      <w:pPr>
        <w:pStyle w:val="a3"/>
        <w:spacing w:after="0"/>
        <w:ind w:left="709"/>
        <w:rPr>
          <w:sz w:val="28"/>
          <w:szCs w:val="28"/>
          <w:lang w:val="ru-RU"/>
        </w:rPr>
      </w:pPr>
      <w:r w:rsidRPr="009827B4">
        <w:rPr>
          <w:sz w:val="28"/>
          <w:szCs w:val="28"/>
          <w:lang w:val="ru-RU"/>
        </w:rPr>
        <w:t>Образовательного учреждения:</w:t>
      </w:r>
    </w:p>
    <w:p w:rsidR="00087E4E" w:rsidRPr="005E69CB" w:rsidRDefault="00087E4E" w:rsidP="00087E4E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94BDE">
        <w:rPr>
          <w:sz w:val="28"/>
          <w:szCs w:val="28"/>
          <w:lang w:val="ru-RU"/>
        </w:rPr>
        <w:t>2013</w:t>
      </w:r>
      <w:r>
        <w:rPr>
          <w:sz w:val="28"/>
          <w:szCs w:val="28"/>
          <w:lang w:val="ru-RU"/>
        </w:rPr>
        <w:t>г. -</w:t>
      </w:r>
      <w:r w:rsidRPr="004535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4535A1">
        <w:rPr>
          <w:sz w:val="28"/>
          <w:szCs w:val="28"/>
          <w:lang w:val="ru-RU"/>
        </w:rPr>
        <w:t>Обобщение опыта</w:t>
      </w:r>
      <w:r>
        <w:rPr>
          <w:sz w:val="28"/>
          <w:szCs w:val="28"/>
          <w:lang w:val="ru-RU"/>
        </w:rPr>
        <w:t xml:space="preserve"> «Межличностные отношения детей старшего дошкольного возраста» в ДОУ.</w:t>
      </w:r>
    </w:p>
    <w:p w:rsidR="00087E4E" w:rsidRPr="009827B4" w:rsidRDefault="00087E4E" w:rsidP="00087E4E">
      <w:pPr>
        <w:pStyle w:val="a3"/>
        <w:numPr>
          <w:ilvl w:val="0"/>
          <w:numId w:val="1"/>
        </w:numPr>
        <w:ind w:left="1418" w:hanging="709"/>
        <w:rPr>
          <w:sz w:val="28"/>
          <w:szCs w:val="28"/>
          <w:u w:val="single"/>
          <w:lang w:val="ru-RU"/>
        </w:rPr>
      </w:pPr>
      <w:r w:rsidRPr="009827B4">
        <w:rPr>
          <w:sz w:val="28"/>
          <w:szCs w:val="28"/>
          <w:u w:val="single"/>
          <w:lang w:val="ru-RU"/>
        </w:rPr>
        <w:t>Открытые уроки</w:t>
      </w:r>
    </w:p>
    <w:p w:rsidR="00087E4E" w:rsidRDefault="00087E4E" w:rsidP="00087E4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2012г.  -  Открытое интегрированное занятие по правовому воспитанию «В стране здоровья» в подготовительной группе с проведением самоанализа непосредственно образовательной деятельности в рамках районного методического объединения по ОБЖ и физическому развитию дошкольников для педагогов дошкольных образовательных учреждений района.</w:t>
      </w:r>
    </w:p>
    <w:p w:rsidR="00087E4E" w:rsidRPr="005E69CB" w:rsidRDefault="00087E4E" w:rsidP="00087E4E">
      <w:pPr>
        <w:pStyle w:val="a3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2012г. -  Выступление агитбригады по ОБЖ -  «Чистота-залог здоровья» для родителей и воспитанников ДОУ.</w:t>
      </w:r>
    </w:p>
    <w:p w:rsidR="00087E4E" w:rsidRPr="005E69CB" w:rsidRDefault="00087E4E" w:rsidP="00087E4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2013г. -  Выступление агитбригады по ПДД – «Безопасность на дорогах» на родительском собрании.</w:t>
      </w:r>
    </w:p>
    <w:p w:rsidR="00087E4E" w:rsidRDefault="00087E4E" w:rsidP="00087E4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2013г. – Участие в неделе здоровья в ДОУ: </w:t>
      </w:r>
    </w:p>
    <w:p w:rsidR="00087E4E" w:rsidRDefault="00087E4E" w:rsidP="00087E4E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Утренняя гимнастика (открытое мероприятие для родителей);</w:t>
      </w:r>
    </w:p>
    <w:p w:rsidR="00087E4E" w:rsidRDefault="00087E4E" w:rsidP="00087E4E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Развлечение для детей на свежем воздухе «Если хочешь быть </w:t>
      </w:r>
      <w:proofErr w:type="gramStart"/>
      <w:r>
        <w:rPr>
          <w:sz w:val="28"/>
          <w:szCs w:val="28"/>
          <w:lang w:val="ru-RU"/>
        </w:rPr>
        <w:t>здоров</w:t>
      </w:r>
      <w:proofErr w:type="gramEnd"/>
      <w:r>
        <w:rPr>
          <w:sz w:val="28"/>
          <w:szCs w:val="28"/>
          <w:lang w:val="ru-RU"/>
        </w:rPr>
        <w:t>»;</w:t>
      </w:r>
    </w:p>
    <w:p w:rsidR="00087E4E" w:rsidRDefault="00087E4E" w:rsidP="00087E4E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Веселые старты с участием работников ДОУ;</w:t>
      </w:r>
    </w:p>
    <w:p w:rsidR="00087E4E" w:rsidRDefault="00087E4E" w:rsidP="00087E4E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Совместное мероприятие с детьми и родителями «Мама, папа, я – спортивная семья».</w:t>
      </w:r>
    </w:p>
    <w:p w:rsidR="00087E4E" w:rsidRPr="005E69CB" w:rsidRDefault="00087E4E" w:rsidP="00087E4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2014г. – Спортивное развлечение к открытию Олимпийских игр.</w:t>
      </w:r>
    </w:p>
    <w:p w:rsidR="00087E4E" w:rsidRPr="009827B4" w:rsidRDefault="00087E4E" w:rsidP="00087E4E">
      <w:pPr>
        <w:pStyle w:val="a3"/>
        <w:numPr>
          <w:ilvl w:val="0"/>
          <w:numId w:val="2"/>
        </w:numPr>
        <w:spacing w:after="0"/>
        <w:ind w:left="0" w:firstLine="709"/>
        <w:rPr>
          <w:sz w:val="28"/>
          <w:szCs w:val="28"/>
          <w:u w:val="single"/>
          <w:lang w:val="ru-RU"/>
        </w:rPr>
      </w:pPr>
      <w:r w:rsidRPr="009827B4">
        <w:rPr>
          <w:sz w:val="28"/>
          <w:szCs w:val="28"/>
          <w:u w:val="single"/>
          <w:lang w:val="ru-RU"/>
        </w:rPr>
        <w:t>Выступления</w:t>
      </w:r>
    </w:p>
    <w:p w:rsidR="00087E4E" w:rsidRDefault="00087E4E" w:rsidP="00087E4E">
      <w:pPr>
        <w:pStyle w:val="a3"/>
        <w:spacing w:after="0"/>
        <w:ind w:left="0" w:right="283" w:firstLine="709"/>
        <w:jc w:val="both"/>
        <w:rPr>
          <w:sz w:val="28"/>
          <w:lang w:val="ru-RU"/>
        </w:rPr>
      </w:pPr>
      <w:r w:rsidRPr="00F94BDE">
        <w:rPr>
          <w:sz w:val="28"/>
          <w:lang w:val="ru-RU"/>
        </w:rPr>
        <w:t>2012</w:t>
      </w:r>
      <w:r w:rsidRPr="00F66F65">
        <w:rPr>
          <w:sz w:val="28"/>
          <w:u w:val="single"/>
          <w:lang w:val="ru-RU"/>
        </w:rPr>
        <w:t xml:space="preserve"> </w:t>
      </w:r>
      <w:r w:rsidRPr="000F500E">
        <w:rPr>
          <w:sz w:val="28"/>
          <w:lang w:val="ru-RU"/>
        </w:rPr>
        <w:t>г.</w:t>
      </w:r>
      <w:r>
        <w:rPr>
          <w:sz w:val="28"/>
          <w:lang w:val="ru-RU"/>
        </w:rPr>
        <w:t xml:space="preserve"> </w:t>
      </w:r>
      <w:r w:rsidRPr="000F500E">
        <w:rPr>
          <w:sz w:val="28"/>
          <w:lang w:val="ru-RU"/>
        </w:rPr>
        <w:t xml:space="preserve"> - </w:t>
      </w:r>
      <w:r w:rsidRPr="000F500E">
        <w:rPr>
          <w:sz w:val="28"/>
          <w:szCs w:val="28"/>
          <w:lang w:val="ru-RU" w:eastAsia="ru-RU"/>
        </w:rPr>
        <w:t xml:space="preserve">РМО по социально – личностному развитию дошкольников (протокол №5 </w:t>
      </w:r>
      <w:r>
        <w:rPr>
          <w:sz w:val="28"/>
          <w:szCs w:val="28"/>
          <w:lang w:val="ru-RU" w:eastAsia="ru-RU"/>
        </w:rPr>
        <w:t>от 28.0.2012г.) - выступление «</w:t>
      </w:r>
      <w:r w:rsidRPr="000F500E">
        <w:rPr>
          <w:sz w:val="28"/>
          <w:szCs w:val="28"/>
          <w:lang w:val="ru-RU" w:eastAsia="ru-RU"/>
        </w:rPr>
        <w:t>Словесные игры в работе с дошкольниками»</w:t>
      </w:r>
      <w:r>
        <w:rPr>
          <w:sz w:val="28"/>
          <w:szCs w:val="28"/>
          <w:lang w:val="ru-RU" w:eastAsia="ru-RU"/>
        </w:rPr>
        <w:t>.</w:t>
      </w:r>
    </w:p>
    <w:p w:rsidR="00087E4E" w:rsidRDefault="00087E4E" w:rsidP="00087E4E">
      <w:pPr>
        <w:spacing w:after="0"/>
        <w:ind w:firstLine="709"/>
        <w:contextualSpacing/>
        <w:jc w:val="both"/>
        <w:rPr>
          <w:sz w:val="28"/>
          <w:lang w:val="ru-RU"/>
        </w:rPr>
      </w:pPr>
      <w:r w:rsidRPr="00F94BDE">
        <w:rPr>
          <w:sz w:val="28"/>
          <w:lang w:val="ru-RU"/>
        </w:rPr>
        <w:t>2014</w:t>
      </w:r>
      <w:r w:rsidRPr="00404842">
        <w:rPr>
          <w:sz w:val="28"/>
          <w:lang w:val="ru-RU"/>
        </w:rPr>
        <w:t>г.</w:t>
      </w:r>
      <w:r>
        <w:rPr>
          <w:sz w:val="28"/>
          <w:lang w:val="ru-RU"/>
        </w:rPr>
        <w:t xml:space="preserve"> </w:t>
      </w:r>
      <w:r w:rsidRPr="00404842">
        <w:rPr>
          <w:sz w:val="28"/>
          <w:lang w:val="ru-RU"/>
        </w:rPr>
        <w:t>-</w:t>
      </w:r>
      <w:r>
        <w:rPr>
          <w:sz w:val="28"/>
          <w:lang w:val="ru-RU"/>
        </w:rPr>
        <w:t xml:space="preserve"> </w:t>
      </w:r>
      <w:r w:rsidRPr="00404842">
        <w:rPr>
          <w:sz w:val="28"/>
          <w:lang w:val="ru-RU"/>
        </w:rPr>
        <w:t>РМО по социально-коммуникативному развитию дошкольников (протокол №</w:t>
      </w:r>
      <w:r>
        <w:rPr>
          <w:sz w:val="28"/>
          <w:lang w:val="ru-RU"/>
        </w:rPr>
        <w:t xml:space="preserve"> </w:t>
      </w:r>
      <w:r w:rsidRPr="00404842">
        <w:rPr>
          <w:sz w:val="28"/>
          <w:lang w:val="ru-RU"/>
        </w:rPr>
        <w:t>06 от 28.03.2014) – выступление «Межличностные отношения дете</w:t>
      </w:r>
      <w:r>
        <w:rPr>
          <w:sz w:val="28"/>
          <w:lang w:val="ru-RU"/>
        </w:rPr>
        <w:t>й старшего дошкольного возраста».</w:t>
      </w:r>
    </w:p>
    <w:p w:rsidR="00087E4E" w:rsidRDefault="00087E4E" w:rsidP="00087E4E">
      <w:pPr>
        <w:spacing w:after="0"/>
        <w:ind w:firstLine="709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2014г. – РМО по физическому развитию дошкольников и ОБЖ – презентация познавательно-игрового проекта «Олимпийские надежды» и результаты по его реализации».</w:t>
      </w:r>
    </w:p>
    <w:p w:rsidR="00087E4E" w:rsidRDefault="00087E4E" w:rsidP="00087E4E">
      <w:pPr>
        <w:spacing w:after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Pr="005E69CB">
        <w:rPr>
          <w:b/>
          <w:sz w:val="28"/>
          <w:szCs w:val="28"/>
          <w:lang w:val="ru-RU"/>
        </w:rPr>
        <w:t>Участие в работе творческих коллективов и конкурсах педагогического мастерства</w:t>
      </w:r>
      <w:r>
        <w:rPr>
          <w:sz w:val="28"/>
          <w:szCs w:val="28"/>
          <w:lang w:val="ru-RU"/>
        </w:rPr>
        <w:t>:</w:t>
      </w:r>
    </w:p>
    <w:p w:rsidR="00087E4E" w:rsidRDefault="00087E4E" w:rsidP="00087E4E">
      <w:pPr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2009г. – Участник районного конкурса «Учитель года».</w:t>
      </w:r>
    </w:p>
    <w:p w:rsidR="0012431C" w:rsidRDefault="00E53FC6">
      <w:pPr>
        <w:rPr>
          <w:lang w:val="ru-RU"/>
        </w:rPr>
      </w:pPr>
    </w:p>
    <w:p w:rsidR="00E53FC6" w:rsidRDefault="00E53FC6">
      <w:pPr>
        <w:rPr>
          <w:lang w:val="ru-RU"/>
        </w:rPr>
      </w:pPr>
    </w:p>
    <w:p w:rsidR="00E53FC6" w:rsidRDefault="00E53FC6">
      <w:pPr>
        <w:rPr>
          <w:lang w:val="ru-RU"/>
        </w:rPr>
      </w:pPr>
    </w:p>
    <w:p w:rsidR="00E53FC6" w:rsidRDefault="00E53FC6">
      <w:pPr>
        <w:rPr>
          <w:lang w:val="ru-RU"/>
        </w:rPr>
      </w:pPr>
    </w:p>
    <w:p w:rsidR="00E53FC6" w:rsidRDefault="00E53FC6">
      <w:pPr>
        <w:rPr>
          <w:lang w:val="ru-RU"/>
        </w:rPr>
      </w:pPr>
    </w:p>
    <w:p w:rsidR="00E53FC6" w:rsidRDefault="00E53FC6">
      <w:pPr>
        <w:rPr>
          <w:lang w:val="ru-RU"/>
        </w:rPr>
      </w:pPr>
    </w:p>
    <w:p w:rsidR="00E53FC6" w:rsidRDefault="00E53FC6">
      <w:pPr>
        <w:rPr>
          <w:lang w:val="ru-RU"/>
        </w:rPr>
      </w:pPr>
    </w:p>
    <w:p w:rsidR="00E53FC6" w:rsidRDefault="00E53FC6">
      <w:pPr>
        <w:rPr>
          <w:lang w:val="ru-RU"/>
        </w:rPr>
      </w:pPr>
    </w:p>
    <w:p w:rsidR="00E53FC6" w:rsidRPr="00E53FC6" w:rsidRDefault="00E53FC6" w:rsidP="00E53FC6">
      <w:pPr>
        <w:tabs>
          <w:tab w:val="left" w:pos="5460"/>
        </w:tabs>
        <w:spacing w:after="0"/>
        <w:ind w:right="535"/>
        <w:jc w:val="center"/>
        <w:rPr>
          <w:b/>
          <w:sz w:val="28"/>
          <w:szCs w:val="28"/>
          <w:lang w:val="ru-RU" w:eastAsia="ru-RU"/>
        </w:rPr>
      </w:pPr>
      <w:r w:rsidRPr="00E53FC6">
        <w:rPr>
          <w:b/>
          <w:sz w:val="28"/>
          <w:szCs w:val="28"/>
          <w:lang w:val="ru-RU" w:eastAsia="ru-RU"/>
        </w:rPr>
        <w:lastRenderedPageBreak/>
        <w:t>Участие в методической работе</w:t>
      </w:r>
    </w:p>
    <w:p w:rsidR="00E53FC6" w:rsidRPr="00E53FC6" w:rsidRDefault="00E53FC6" w:rsidP="00E53FC6">
      <w:pPr>
        <w:spacing w:after="0"/>
        <w:ind w:right="3088"/>
        <w:jc w:val="center"/>
        <w:rPr>
          <w:szCs w:val="24"/>
          <w:lang w:val="ru-RU" w:eastAsia="ru-RU"/>
        </w:rPr>
      </w:pPr>
      <w:bookmarkStart w:id="0" w:name="_GoBack"/>
      <w:bookmarkEnd w:id="0"/>
    </w:p>
    <w:p w:rsidR="00E53FC6" w:rsidRPr="00E53FC6" w:rsidRDefault="00E53FC6" w:rsidP="00E53FC6">
      <w:pPr>
        <w:spacing w:after="0"/>
        <w:ind w:left="284" w:right="283"/>
        <w:jc w:val="both"/>
        <w:rPr>
          <w:b/>
          <w:sz w:val="28"/>
          <w:u w:val="single"/>
          <w:lang w:val="ru-RU"/>
        </w:rPr>
      </w:pPr>
      <w:r w:rsidRPr="00E53FC6">
        <w:rPr>
          <w:sz w:val="28"/>
          <w:lang w:val="ru-RU"/>
        </w:rPr>
        <w:t xml:space="preserve"> </w:t>
      </w:r>
      <w:r w:rsidRPr="00E53FC6">
        <w:rPr>
          <w:b/>
          <w:sz w:val="28"/>
          <w:u w:val="single"/>
          <w:lang w:val="ru-RU"/>
        </w:rPr>
        <w:t>Муниципальный уровень:</w:t>
      </w:r>
    </w:p>
    <w:p w:rsidR="00E53FC6" w:rsidRPr="00E53FC6" w:rsidRDefault="00E53FC6" w:rsidP="00E53FC6">
      <w:pPr>
        <w:spacing w:after="0"/>
        <w:ind w:left="284" w:right="283"/>
        <w:jc w:val="both"/>
        <w:rPr>
          <w:sz w:val="28"/>
          <w:u w:val="single"/>
          <w:lang w:val="ru-RU"/>
        </w:rPr>
      </w:pPr>
      <w:r w:rsidRPr="00E53FC6">
        <w:rPr>
          <w:sz w:val="28"/>
          <w:u w:val="single"/>
          <w:lang w:val="ru-RU"/>
        </w:rPr>
        <w:t>2012 г.</w:t>
      </w:r>
    </w:p>
    <w:p w:rsidR="00E53FC6" w:rsidRPr="00E53FC6" w:rsidRDefault="00E53FC6" w:rsidP="00E53FC6">
      <w:pPr>
        <w:tabs>
          <w:tab w:val="left" w:pos="9355"/>
        </w:tabs>
        <w:spacing w:after="0"/>
        <w:ind w:left="284" w:right="-1"/>
        <w:jc w:val="both"/>
        <w:rPr>
          <w:sz w:val="28"/>
          <w:szCs w:val="28"/>
          <w:lang w:val="ru-RU" w:eastAsia="ru-RU"/>
        </w:rPr>
      </w:pPr>
      <w:r w:rsidRPr="00E53FC6">
        <w:rPr>
          <w:sz w:val="28"/>
          <w:lang w:val="ru-RU"/>
        </w:rPr>
        <w:t xml:space="preserve"> - </w:t>
      </w:r>
      <w:r w:rsidRPr="00E53FC6">
        <w:rPr>
          <w:sz w:val="28"/>
          <w:szCs w:val="28"/>
          <w:lang w:val="ru-RU" w:eastAsia="ru-RU"/>
        </w:rPr>
        <w:t>РМО по социально – личностному развитию дошкольников (протокол № 5 от 28.0.2012г.) - выступление «Словесные игры в работе с дошкольниками»</w:t>
      </w:r>
    </w:p>
    <w:p w:rsidR="00E53FC6" w:rsidRPr="00E53FC6" w:rsidRDefault="00E53FC6" w:rsidP="00E53FC6">
      <w:pPr>
        <w:spacing w:after="0"/>
        <w:ind w:left="284" w:right="283"/>
        <w:jc w:val="both"/>
        <w:rPr>
          <w:sz w:val="28"/>
          <w:lang w:val="ru-RU"/>
        </w:rPr>
      </w:pPr>
    </w:p>
    <w:p w:rsidR="00E53FC6" w:rsidRPr="00E53FC6" w:rsidRDefault="00E53FC6" w:rsidP="00E53FC6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/>
          <w:sz w:val="28"/>
          <w:u w:val="single"/>
          <w:lang w:val="ru-RU"/>
        </w:rPr>
      </w:pPr>
      <w:r w:rsidRPr="00E53FC6">
        <w:rPr>
          <w:rFonts w:ascii="Times New Roman CYR" w:hAnsi="Times New Roman CYR"/>
          <w:sz w:val="28"/>
          <w:u w:val="single"/>
          <w:lang w:val="ru-RU"/>
        </w:rPr>
        <w:t xml:space="preserve">2012г: </w:t>
      </w:r>
    </w:p>
    <w:p w:rsidR="00E53FC6" w:rsidRPr="00E53FC6" w:rsidRDefault="00E53FC6" w:rsidP="00E53FC6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/>
          <w:sz w:val="28"/>
          <w:lang w:val="ru-RU"/>
        </w:rPr>
      </w:pPr>
      <w:r w:rsidRPr="00E53FC6">
        <w:rPr>
          <w:rFonts w:ascii="Times New Roman CYR" w:hAnsi="Times New Roman CYR"/>
          <w:sz w:val="28"/>
          <w:lang w:val="ru-RU"/>
        </w:rPr>
        <w:t xml:space="preserve">- РМО по ОБЖ и физическому развитию дошкольников (протокол №1 от 14.11.2012)  </w:t>
      </w:r>
      <w:r w:rsidRPr="00E53FC6">
        <w:rPr>
          <w:sz w:val="28"/>
          <w:lang w:val="ru-RU"/>
        </w:rPr>
        <w:t xml:space="preserve">- открытое интегрированное занятие по правовому воспитанию «В стране здоровья»  </w:t>
      </w:r>
    </w:p>
    <w:p w:rsidR="00E53FC6" w:rsidRPr="00E53FC6" w:rsidRDefault="00E53FC6" w:rsidP="00E53FC6">
      <w:pPr>
        <w:ind w:left="284"/>
        <w:contextualSpacing/>
        <w:jc w:val="both"/>
        <w:rPr>
          <w:sz w:val="28"/>
          <w:lang w:val="ru-RU"/>
        </w:rPr>
      </w:pPr>
    </w:p>
    <w:p w:rsidR="00E53FC6" w:rsidRPr="00E53FC6" w:rsidRDefault="00E53FC6" w:rsidP="00E53FC6">
      <w:pPr>
        <w:ind w:left="284"/>
        <w:contextualSpacing/>
        <w:jc w:val="both"/>
        <w:rPr>
          <w:sz w:val="28"/>
          <w:u w:val="single"/>
          <w:lang w:val="ru-RU"/>
        </w:rPr>
      </w:pPr>
      <w:r w:rsidRPr="00E53FC6">
        <w:rPr>
          <w:sz w:val="28"/>
          <w:u w:val="single"/>
          <w:lang w:val="ru-RU"/>
        </w:rPr>
        <w:t>2014г.</w:t>
      </w:r>
    </w:p>
    <w:p w:rsidR="00E53FC6" w:rsidRPr="00E53FC6" w:rsidRDefault="00E53FC6" w:rsidP="00E53FC6">
      <w:pPr>
        <w:ind w:left="284"/>
        <w:contextualSpacing/>
        <w:jc w:val="both"/>
        <w:rPr>
          <w:sz w:val="28"/>
          <w:lang w:val="ru-RU"/>
        </w:rPr>
      </w:pPr>
      <w:r w:rsidRPr="00E53FC6">
        <w:rPr>
          <w:sz w:val="28"/>
          <w:lang w:val="ru-RU"/>
        </w:rPr>
        <w:t>- РМО по социально-коммуникативному развитию дошкольников (протокол №06 от 28.03.2014) – выступление «Межличностные отношения детей старшего дошкольного возраста»</w:t>
      </w:r>
    </w:p>
    <w:p w:rsidR="00E53FC6" w:rsidRPr="00E53FC6" w:rsidRDefault="00E53FC6" w:rsidP="00E53FC6">
      <w:pPr>
        <w:ind w:left="284"/>
        <w:contextualSpacing/>
        <w:jc w:val="both"/>
        <w:rPr>
          <w:sz w:val="28"/>
          <w:lang w:val="ru-RU"/>
        </w:rPr>
      </w:pPr>
    </w:p>
    <w:p w:rsidR="00E53FC6" w:rsidRPr="00E53FC6" w:rsidRDefault="00E53FC6" w:rsidP="00E53FC6">
      <w:pPr>
        <w:ind w:left="284"/>
        <w:contextualSpacing/>
        <w:jc w:val="both"/>
        <w:rPr>
          <w:sz w:val="28"/>
          <w:u w:val="single"/>
          <w:lang w:val="ru-RU"/>
        </w:rPr>
      </w:pPr>
      <w:r w:rsidRPr="00E53FC6">
        <w:rPr>
          <w:sz w:val="28"/>
          <w:u w:val="single"/>
          <w:lang w:val="ru-RU"/>
        </w:rPr>
        <w:t>2014 г.</w:t>
      </w:r>
    </w:p>
    <w:p w:rsidR="00E53FC6" w:rsidRPr="00E53FC6" w:rsidRDefault="00E53FC6" w:rsidP="00E53FC6">
      <w:pPr>
        <w:ind w:left="284"/>
        <w:contextualSpacing/>
        <w:jc w:val="both"/>
        <w:rPr>
          <w:sz w:val="28"/>
          <w:lang w:val="ru-RU"/>
        </w:rPr>
      </w:pPr>
      <w:r w:rsidRPr="00E53FC6">
        <w:rPr>
          <w:sz w:val="28"/>
          <w:lang w:val="ru-RU"/>
        </w:rPr>
        <w:t>- РМО по физическому развитию дошкольников и ОБЖ (протокол № 08 от 23.04.2014) – презентация проекта «Олимпийские надежды»</w:t>
      </w:r>
    </w:p>
    <w:p w:rsidR="00E53FC6" w:rsidRPr="00087E4E" w:rsidRDefault="00E53FC6">
      <w:pPr>
        <w:rPr>
          <w:lang w:val="ru-RU"/>
        </w:rPr>
      </w:pPr>
    </w:p>
    <w:sectPr w:rsidR="00E53FC6" w:rsidRPr="0008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232"/>
    <w:multiLevelType w:val="hybridMultilevel"/>
    <w:tmpl w:val="420C47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60113AC1"/>
    <w:multiLevelType w:val="hybridMultilevel"/>
    <w:tmpl w:val="0B4E1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101103"/>
    <w:multiLevelType w:val="hybridMultilevel"/>
    <w:tmpl w:val="9A0685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4E"/>
    <w:rsid w:val="00087E4E"/>
    <w:rsid w:val="004E7FB7"/>
    <w:rsid w:val="00E53FC6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4E"/>
    <w:pPr>
      <w:spacing w:after="120" w:line="240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4E"/>
    <w:pPr>
      <w:spacing w:after="120" w:line="240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2015-03-13T12:02:00Z</dcterms:created>
  <dcterms:modified xsi:type="dcterms:W3CDTF">2015-03-13T12:17:00Z</dcterms:modified>
</cp:coreProperties>
</file>