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«Отчет об организации  развивающей</w:t>
      </w:r>
    </w:p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предметно — пространственной среды группы</w:t>
      </w:r>
    </w:p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соответствии</w:t>
      </w:r>
      <w:r w:rsidRPr="00FD1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учетом ФГОС ДО и </w:t>
      </w:r>
    </w:p>
    <w:p w:rsidR="00FD13EF" w:rsidRPr="00FD13EF" w:rsidRDefault="00FD13EF" w:rsidP="00FD13EF">
      <w:pPr>
        <w:shd w:val="clear" w:color="auto" w:fill="FFFFFF"/>
        <w:spacing w:after="10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примерных основной  образовательной программой  дошкольного  образования.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1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D13EF" w:rsidRPr="00FD13EF" w:rsidRDefault="00FD13EF" w:rsidP="00FD13E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D13EF" w:rsidRPr="00FD13EF" w:rsidRDefault="00FD13EF" w:rsidP="00FD13EF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185882"/>
            <wp:effectExtent l="19050" t="0" r="0" b="0"/>
            <wp:docPr id="6" name="Рисунок 5" descr="C:\Света\ааасписки группы затейники\Эмблема-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вета\ааасписки группы затейники\Эмблема-групп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8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развивающая образовательная среда, создаваемая в образовательной организации с учетом ФГОС ДО, и учетом примерных основных общеобразовательных программ дошкольного образования, должна обеспечить условия для эффективного развития индивидуальности каждого ребенка с учетом его склонностей, интересов, уровня активности.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Среда в нашем детском саду выполняет различные функции: образовательную, развивающую, воспитывающую, стимулирующую, организационную, коммуникативную функции. </w:t>
      </w:r>
    </w:p>
    <w:p w:rsid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1609412"/>
            <wp:effectExtent l="19050" t="0" r="0" b="0"/>
            <wp:docPr id="15" name="Рисунок 20" descr="C:\Света\ааасписки группы затейники\фото\Новая папка\для А.А\SAM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Света\ааасписки группы затейники\фото\Новая папка\для А.А\SAM_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0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самое главное–она работает на развитие самостоятельности и самодеятельности ребенка. Предметная среда имеет характер открытой, незамкнутой системы, способной к корректировке и развитию. При любых обстоятельствах предметный мир, окружающий ребенка необходимо продолжать пополнять и обновлять, приспосабливая к новообразованиям определенного возраста. </w:t>
      </w:r>
    </w:p>
    <w:p w:rsidR="00FD13EF" w:rsidRPr="00FD13EF" w:rsidRDefault="00FD13EF" w:rsidP="008147AA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1887529"/>
            <wp:effectExtent l="19050" t="0" r="0" b="0"/>
            <wp:docPr id="46" name="Рисунок 1" descr="C:\Света\ааасписки группы затейники\фото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вета\ааасписки группы затейники\фото\DSC0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дошкольного образования предметная среда должна обеспечивать: максимальную реализацию образовательного потенциала пространства образовательной организации группы; наличие материалов, оборудования и инвентаря для развития детских видов деятельности; охрану и укрепление здоровья детей, взрослых; двигательную активность детей, а также возможность уединения.</w:t>
      </w:r>
    </w:p>
    <w:p w:rsidR="00FD13EF" w:rsidRPr="00FD13EF" w:rsidRDefault="007B5529" w:rsidP="00EF30BA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B55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87267"/>
            <wp:effectExtent l="19050" t="0" r="0" b="0"/>
            <wp:docPr id="1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8147AA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7AA" w:rsidRPr="008147AA" w:rsidRDefault="00FD13EF" w:rsidP="008147A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147AA">
        <w:rPr>
          <w:rFonts w:ascii="Times New Roman" w:hAnsi="Times New Roman"/>
          <w:sz w:val="28"/>
          <w:szCs w:val="28"/>
          <w:lang w:eastAsia="ru-RU"/>
        </w:rPr>
        <w:t>При построении предметно – развивающей среды в своей возрастной группе я следую рекомендациям разработанным В. А. Петровским. Я стараюсь поддерживать проявления активности ребенка в различных видах деятельности, создаю условия для реализации творческих идей. В группе есть место, свободное от игрового материала, где ребенок может стать творцом</w:t>
      </w:r>
    </w:p>
    <w:p w:rsidR="008147AA" w:rsidRPr="008147AA" w:rsidRDefault="008147AA" w:rsidP="008147A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147AA">
        <w:rPr>
          <w:rFonts w:ascii="Times New Roman" w:hAnsi="Times New Roman"/>
          <w:sz w:val="28"/>
          <w:szCs w:val="28"/>
          <w:lang w:eastAsia="ru-RU"/>
        </w:rPr>
        <w:t xml:space="preserve">своего предметного окружения, может оборудовать игровое поле по своему </w:t>
      </w:r>
    </w:p>
    <w:p w:rsidR="008147AA" w:rsidRPr="008147AA" w:rsidRDefault="008147AA" w:rsidP="008147AA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8147AA">
        <w:rPr>
          <w:rFonts w:ascii="Times New Roman" w:hAnsi="Times New Roman"/>
          <w:sz w:val="28"/>
          <w:szCs w:val="28"/>
          <w:lang w:eastAsia="ru-RU"/>
        </w:rPr>
        <w:t>усмотрению</w:t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Социально-личностное развитие.</w:t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проектировании предметно – развивающей среды я учитываю принципы половых и возрастных различий детей. В группе подобраны предметы, подчеркивающие </w:t>
      </w:r>
      <w:proofErr w:type="spellStart"/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гендерную</w:t>
      </w:r>
      <w:proofErr w:type="spellEnd"/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принадлежность дошкольников. Например, наряды, сюжетно – ролевые игры: «Семья», «Хозяюшки» «Больница» для девочек.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  формирование у детей  основ  культуры  общения, закрепления знаний  об  окружающей   действительности</w:t>
      </w:r>
      <w:r w:rsidR="00C359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lastRenderedPageBreak/>
        <w:t>В Центре «Сюжетно – ролевых игр»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 оборудование и пособия размещены таким образом, чтобы дети могли легко подбирать игрушки, комбинировать их «под свои игровые творческие замыслы»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16" name="Рисунок 5" descr="C:\Света\ааасписки группы затейники\фото\18022015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вета\ааасписки группы затейники\фото\18022015\DSC0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1" name="Рисунок 33" descr="C:\Света\ааасписки группы затейники\фото\Новая папка (4)\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Света\ааасписки группы затейники\фото\Новая папка (4)\DSC0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0729"/>
            <wp:effectExtent l="19050" t="0" r="0" b="0"/>
            <wp:docPr id="63" name="Рисунок 48" descr="C:\Света\ааасписки группы затейники\фото\Новая папка (4)\DSC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Света\ааасписки группы затейники\фото\Новая папка (4)\DSC00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529" w:rsidRPr="007B5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529" w:rsidRPr="007B552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0000" cy="1615919"/>
            <wp:effectExtent l="19050" t="0" r="0" b="0"/>
            <wp:docPr id="135" name="Рисунок 11" descr="C:\Света\ааасписки группы затейники\фото\18022015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Света\ааасписки группы затейники\фото\18022015\DSC0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мальчиков «Автосервис», « Гараж», </w:t>
      </w:r>
    </w:p>
    <w:p w:rsidR="007B5529" w:rsidRPr="00FD13EF" w:rsidRDefault="007B5529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52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134" name="Рисунок 6" descr="C:\Света\ааасписки группы затейники\фото\18022015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вета\ааасписки группы затейники\фото\18022015\DSC00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55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B552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137" name="Рисунок 4" descr="C:\Света\ааасписки группы затейники\фото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вета\ааасписки группы затейники\фото\DSC0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расположен </w:t>
      </w:r>
      <w:r w:rsidRPr="00FD13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центр строительно-конструктивных игр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в большом разнообразии представлены 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</w:t>
      </w:r>
    </w:p>
    <w:p w:rsidR="00FD13EF" w:rsidRPr="00FD13EF" w:rsidRDefault="00FD13EF" w:rsidP="00FD13EF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1889305"/>
            <wp:effectExtent l="19050" t="0" r="0" b="0"/>
            <wp:docPr id="11" name="Рисунок 19" descr="C:\Света\ааасписки группы затейники\фото\Новая папка\для А.А\SAM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Света\ааасписки группы затейники\фото\Новая папка\для А.А\SAM_0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предметно – развивающей среды в своей возрастной группе я также учитываю принцип эмоциональной насыщенности.</w:t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Художественно — эстетическое развитие.</w:t>
      </w:r>
    </w:p>
    <w:p w:rsidR="00FD13EF" w:rsidRPr="00FD13EF" w:rsidRDefault="00FD13EF" w:rsidP="00FD13EF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В Центре «Творческая мастерская»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  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развития  детей подобраны различные картинки, рисунки  с изображением поделок, варианты оформления изделий, схемы с изображением последовательности работы для изготовления разных поделок 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изобразительный и вспомогательный материал для художественного конструирования, изобразительного творчества, лепки и объемного рисования, аппликации.</w:t>
      </w:r>
    </w:p>
    <w:p w:rsidR="00FD13EF" w:rsidRDefault="00FD13EF" w:rsidP="00A3659D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146300"/>
            <wp:effectExtent l="19050" t="0" r="0" b="0"/>
            <wp:docPr id="25" name="Рисунок 3" descr="C:\Users\Анна\Desktop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SAM_0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59D" w:rsidRPr="00A36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3659D" w:rsidRPr="00A365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8455E"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110909"/>
            <wp:effectExtent l="19050" t="0" r="0" b="0"/>
            <wp:docPr id="48" name="Рисунок 1" descr="C:\Users\Анна\Desktop\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DSC0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1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3C0806" w:rsidP="003C0806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8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815882"/>
            <wp:effectExtent l="19050" t="0" r="0" b="0"/>
            <wp:docPr id="138" name="Рисунок 4" descr="C:\Users\Admin\Desktop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0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Познавательное развитие.</w:t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Центры организованы и представлены с учётом индивидуальных особенностей детей, их чувственного опыта, информационного багажа, т.е. теоретической 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 понятийной осведомлённости ребёнка. Подобранный  дидактический   материал дает детям представление о целостной картине мира, о тесных взаимосвязях,  и взаимодействии всех  объектов.</w:t>
      </w:r>
    </w:p>
    <w:p w:rsidR="00FD13EF" w:rsidRPr="00FD13EF" w:rsidRDefault="00FD13EF" w:rsidP="00FD13EF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В </w:t>
      </w: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«Нравственно-патриотическом»</w:t>
      </w:r>
      <w:r w:rsidRPr="00FD13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Pr="00FD13E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ц</w:t>
      </w:r>
      <w:r w:rsidRPr="00FD13E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ентре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 помещена  государственная символика родного города,  России. В нем находятся пособия, отражающие многонациональность нашей Родины, иллюстрационный материал по ознакомлению детей с климатическими зонами России и т. д. Оформлен уголок родного края, в котором  дети  могут  познакомиться с традициями, культурой и бытом жителей.  В уголок родного края входит  художественная литература по краеведению </w:t>
      </w:r>
    </w:p>
    <w:p w:rsidR="00FD13EF" w:rsidRPr="00FD13EF" w:rsidRDefault="00E90B36" w:rsidP="00E90B3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B36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520000" cy="1870607"/>
            <wp:effectExtent l="19050" t="0" r="0" b="0"/>
            <wp:docPr id="2" name="Рисунок 5" descr="C:\Users\Анна\Desktop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DSC00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B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E90B36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520000" cy="1884811"/>
            <wp:effectExtent l="19050" t="0" r="0" b="0"/>
            <wp:docPr id="103" name="Рисунок 6" descr="C:\Users\Анна\Desktop\DSC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DSC00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4E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Созданию мною </w:t>
      </w:r>
      <w:r w:rsidRPr="00FD13E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центра занимательной математики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предшествовал подбор игрового материала, что определилось возрастными возможностями и уровнем развития детей группы. В данном центре размещен разнообразный занимательный материал с тем, чтобы каждый из детей смог выбрать для себя игру по интересам. Я думаю, центр занимательной математики решает следующие задачи: целенаправленное формирование у детей интереса к элементарной математической деятельности; 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3C0806" w:rsidRDefault="003C0806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80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139" name="Рисунок 7" descr="C:\Света\ааасписки группы затейники\фото\18022015\DSC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вета\ааасписки группы затейники\фото\18022015\DSC00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80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140" name="Рисунок 26" descr="C:\Света\ааасписки группы затейники\фото\Новая папка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Света\ааасписки группы затейники\фото\Новая папка\DSC0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4E" w:rsidRPr="00FD13EF" w:rsidRDefault="00E90B36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90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Центр «Экологии»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 в себя экологическую деятельность. Данный центр содержит в себе различные виды комнатных растений</w:t>
      </w:r>
      <w:r w:rsidR="00014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всех растений оформлены паспорта с условными обозначениями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Помимо комнатных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растений, в данном центре присутствуют различные дидактические игры экологической направленности, Важным составляющим уголка природы является календарь природы и погоды. Оформлены  макеты (пустыня, северный полюс, тропики,)</w:t>
      </w:r>
    </w:p>
    <w:p w:rsidR="00C8455E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D13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0000" cy="1465442"/>
            <wp:effectExtent l="19050" t="0" r="7800" b="0"/>
            <wp:docPr id="29" name="Рисунок 1" descr="C:\Users\Admin\Desktop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6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5E" w:rsidRPr="00C8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55E"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000" cy="1465442"/>
            <wp:effectExtent l="19050" t="0" r="7800" b="0"/>
            <wp:docPr id="52" name="Рисунок 2" descr="C:\Users\Admin\Desktop\DSC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6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5E"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455E"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1524706"/>
            <wp:effectExtent l="19050" t="0" r="0" b="0"/>
            <wp:docPr id="54" name="Рисунок 39" descr="C:\Света\ааасписки группы затейники\фото\Новая папка (4)\DSC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Света\ааасписки группы затейники\фото\Новая папка (4)\DSC002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36" w:rsidRDefault="00E90B36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90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615919"/>
            <wp:effectExtent l="19050" t="0" r="0" b="0"/>
            <wp:docPr id="106" name="Рисунок 1" descr="C:\Света\ааасписки группы затейники\фото\18022015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вета\ааасписки группы затейники\фото\18022015\DSC00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E90B3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0000" cy="1621360"/>
            <wp:effectExtent l="19050" t="0" r="0" b="0"/>
            <wp:docPr id="107" name="Рисунок 3" descr="H:\ФОТО ГРУППА\SAM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ГРУППА\SAM_09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E90B36" w:rsidP="00E90B36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84444"/>
            <wp:effectExtent l="19050" t="0" r="0" b="0"/>
            <wp:docPr id="108" name="Рисунок 18" descr="C:\Света\ааасписки группы затейники\фото\Новая папка\для А.А\SAM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Света\ааасписки группы затейники\фото\Новая папка\для А.А\SAM_06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Речевое развитие.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455E" w:rsidRPr="00FD13EF" w:rsidRDefault="00FD13EF" w:rsidP="00C8455E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оформлен центр </w:t>
      </w:r>
      <w:r w:rsidRPr="00FD13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речевого творчества,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представляющий возможность нашим воспитанникам действовать индивидуально.  </w:t>
      </w:r>
      <w:r w:rsidR="007D014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акоплен и систематизирован разнообразный практический материал по лексическим темам</w:t>
      </w:r>
      <w:r w:rsidR="00C8455E" w:rsidRPr="00C84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55E"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организации речевых игр: пособия для проведения артикуляционных упражнений, материалы для рассказывания, разнообразные дидактические, настольно-печатные игры, игры для развития мелкой моторики рук. Я считаю, что 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FD13EF" w:rsidRPr="00C8455E" w:rsidRDefault="00C8455E" w:rsidP="00C8455E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5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1902222"/>
            <wp:effectExtent l="19050" t="0" r="0" b="0"/>
            <wp:docPr id="72" name="Рисунок 41" descr="C:\Света\ааасписки группы затейники\фото\Новая папка (4)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Света\ааасписки группы затейники\фото\Новая папка (4)\DSC002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Центр «Мир книги»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</w:t>
      </w:r>
    </w:p>
    <w:p w:rsidR="00FD13EF" w:rsidRPr="00FD13EF" w:rsidRDefault="00FD13EF" w:rsidP="00FD13EF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88889"/>
            <wp:effectExtent l="19050" t="0" r="0" b="0"/>
            <wp:docPr id="81" name="Рисунок 3" descr="C:\Света\ааасписки группы затейники\фото\18022015\DSC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вета\ааасписки группы затейники\фото\18022015\DSC000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D1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1890909"/>
            <wp:effectExtent l="19050" t="0" r="0" b="0"/>
            <wp:docPr id="82" name="Рисунок 1" descr="C:\ФЛЕШКА\фото\SL37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ЛЕШКА\фото\SL3723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4E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«Музыкально — театрализованный» Центр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театре дошкольники раскрываются, демонстрируя нео</w:t>
      </w:r>
      <w:r w:rsidR="003706BD">
        <w:rPr>
          <w:rFonts w:ascii="Times New Roman" w:eastAsia="Times New Roman" w:hAnsi="Times New Roman" w:cs="Times New Roman"/>
          <w:color w:val="000000"/>
          <w:sz w:val="28"/>
          <w:szCs w:val="28"/>
        </w:rPr>
        <w:t>жиданные грани своего характера</w:t>
      </w:r>
    </w:p>
    <w:p w:rsidR="007D014E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</w:t>
      </w:r>
    </w:p>
    <w:p w:rsidR="003706BD" w:rsidRDefault="003706BD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06B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160000" cy="1605038"/>
            <wp:effectExtent l="19050" t="0" r="0" b="0"/>
            <wp:docPr id="144" name="Рисунок 9" descr="C:\Users\Анна\Desktop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DSC002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6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3706B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160000" cy="1615919"/>
            <wp:effectExtent l="19050" t="0" r="0" b="0"/>
            <wp:docPr id="145" name="Рисунок 38" descr="C:\Света\ааасписки группы затейники\фото\Новая папка (4)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Света\ааасписки группы затейники\фото\Новая папка (4)\DSC002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EF" w:rsidRPr="00FD13EF" w:rsidRDefault="00C35935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93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В Центре «ИКТ»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размещены — телевизор, ноутбук, DVD-плеер, магнитофон,  коллекция  дисков  и записей с музыкой и сказками.  Ноутбук используется для </w:t>
      </w: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воспроизведения видео, иллюстраций и презентаций на интерактивной  доске,  а также как интерактивный тренажер для индивидуальных занятий с детьми. </w:t>
      </w:r>
    </w:p>
    <w:p w:rsidR="00FD13EF" w:rsidRPr="00FD13EF" w:rsidRDefault="00FD13EF" w:rsidP="002A3D83">
      <w:pPr>
        <w:shd w:val="clear" w:color="auto" w:fill="FFFFFF"/>
        <w:spacing w:after="1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C8455E" w:rsidRPr="00C8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7808" cy="1800000"/>
            <wp:effectExtent l="19050" t="0" r="4342" b="0"/>
            <wp:docPr id="79" name="Рисунок 1" descr="C:\Света\ааасписки группы затейники\фото\Новая папка\для А.А\SAM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вета\ааасписки группы затейники\фото\Новая папка\для А.А\SAM_07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0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5E" w:rsidRPr="00C845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8455E" w:rsidRPr="00C8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459" cy="1800000"/>
            <wp:effectExtent l="19050" t="0" r="0" b="0"/>
            <wp:docPr id="87" name="Рисунок 2" descr="C:\Users\Анна\Desktop\SAM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SAM_11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5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FD13EF" w:rsidRPr="00FD13EF" w:rsidRDefault="00FD13EF" w:rsidP="00FD13EF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 Физическое развитие</w:t>
      </w:r>
    </w:p>
    <w:p w:rsidR="0021764D" w:rsidRDefault="0021764D" w:rsidP="0021764D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Яркий, веселый, физкультурный уголок Он реализует потребность детей в двигательной активности</w:t>
      </w:r>
      <w:r w:rsidRPr="0021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13E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двигательной активности оказывает благоприятное влияние на физическое и умственное развитие, состояние здоровья наших детей</w:t>
      </w:r>
    </w:p>
    <w:p w:rsidR="0021764D" w:rsidRDefault="006C2919" w:rsidP="00BB49BE">
      <w:pPr>
        <w:shd w:val="clear" w:color="auto" w:fill="FFFFFF"/>
        <w:spacing w:before="150"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91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160000" cy="1617621"/>
            <wp:effectExtent l="19050" t="0" r="0" b="0"/>
            <wp:docPr id="141" name="Рисунок 35" descr="C:\Света\ааасписки группы затейники\фото\Новая папка (4)\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Света\ааасписки группы затейники\фото\Новая папка (4)\DSC002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79" w:rsidRDefault="00870C79" w:rsidP="00870C79">
      <w:pPr>
        <w:shd w:val="clear" w:color="auto" w:fill="FFFFFF"/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F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предметно – пространственная среда в моей группе создает атмосферу заинтересованности каждого воспитанника, сопровождает его в собственном развитии.</w:t>
      </w:r>
    </w:p>
    <w:sectPr w:rsidR="00870C79" w:rsidSect="00D13D74">
      <w:pgSz w:w="11906" w:h="16838" w:code="9"/>
      <w:pgMar w:top="850" w:right="1134" w:bottom="170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D13EF"/>
    <w:rsid w:val="00014CCF"/>
    <w:rsid w:val="00017DC5"/>
    <w:rsid w:val="0021764D"/>
    <w:rsid w:val="00240A5A"/>
    <w:rsid w:val="002A3D83"/>
    <w:rsid w:val="002F663C"/>
    <w:rsid w:val="00353A2E"/>
    <w:rsid w:val="003706BD"/>
    <w:rsid w:val="003C0806"/>
    <w:rsid w:val="004B5E6D"/>
    <w:rsid w:val="00675D14"/>
    <w:rsid w:val="006B2028"/>
    <w:rsid w:val="006C2919"/>
    <w:rsid w:val="00753AA8"/>
    <w:rsid w:val="00770652"/>
    <w:rsid w:val="007B5529"/>
    <w:rsid w:val="007D014E"/>
    <w:rsid w:val="007D4080"/>
    <w:rsid w:val="008147AA"/>
    <w:rsid w:val="008410FE"/>
    <w:rsid w:val="00870C79"/>
    <w:rsid w:val="008C1653"/>
    <w:rsid w:val="009D6F2B"/>
    <w:rsid w:val="00A3659D"/>
    <w:rsid w:val="00B13356"/>
    <w:rsid w:val="00B23FB3"/>
    <w:rsid w:val="00BA6E2F"/>
    <w:rsid w:val="00BB49BE"/>
    <w:rsid w:val="00BC38E4"/>
    <w:rsid w:val="00C35935"/>
    <w:rsid w:val="00C63CB5"/>
    <w:rsid w:val="00C8455E"/>
    <w:rsid w:val="00D13D74"/>
    <w:rsid w:val="00E90B36"/>
    <w:rsid w:val="00EE17FC"/>
    <w:rsid w:val="00EF30BA"/>
    <w:rsid w:val="00FD1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FD13E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FD13E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FD13E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D13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45161-389F-4FAE-9826-BC46BD7FE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2015-03-15T16:35:00Z</dcterms:created>
  <dcterms:modified xsi:type="dcterms:W3CDTF">2015-03-15T16:35:00Z</dcterms:modified>
</cp:coreProperties>
</file>