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B0" w:rsidRDefault="00185BF7" w:rsidP="00185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реабилитации несовершеннолетних детей младшего шко</w:t>
      </w:r>
      <w:r w:rsidR="00B80F73">
        <w:rPr>
          <w:b/>
          <w:sz w:val="32"/>
          <w:szCs w:val="32"/>
        </w:rPr>
        <w:t>льного возраста с ограниченными возможностями здоровья</w:t>
      </w:r>
      <w:r>
        <w:rPr>
          <w:b/>
          <w:sz w:val="32"/>
          <w:szCs w:val="32"/>
        </w:rPr>
        <w:t>.</w:t>
      </w:r>
    </w:p>
    <w:p w:rsidR="00185BF7" w:rsidRDefault="00185BF7" w:rsidP="00185BF7">
      <w:pPr>
        <w:jc w:val="center"/>
        <w:rPr>
          <w:b/>
          <w:sz w:val="32"/>
          <w:szCs w:val="32"/>
        </w:rPr>
      </w:pPr>
    </w:p>
    <w:p w:rsidR="00185BF7" w:rsidRDefault="00185BF7" w:rsidP="00185BF7">
      <w:pPr>
        <w:rPr>
          <w:sz w:val="28"/>
          <w:szCs w:val="28"/>
        </w:rPr>
      </w:pPr>
      <w:r w:rsidRPr="00185BF7">
        <w:rPr>
          <w:b/>
          <w:sz w:val="36"/>
          <w:szCs w:val="36"/>
        </w:rPr>
        <w:t>Основная цель программы</w:t>
      </w:r>
      <w:r>
        <w:rPr>
          <w:b/>
          <w:sz w:val="36"/>
          <w:szCs w:val="36"/>
        </w:rPr>
        <w:t xml:space="preserve">: </w:t>
      </w:r>
      <w:r w:rsidRPr="00185BF7">
        <w:rPr>
          <w:sz w:val="28"/>
          <w:szCs w:val="28"/>
        </w:rPr>
        <w:t>наладить</w:t>
      </w:r>
      <w:r>
        <w:rPr>
          <w:sz w:val="28"/>
          <w:szCs w:val="28"/>
        </w:rPr>
        <w:t xml:space="preserve"> взаимовыгодное  взаимодействие между личностью ребенка</w:t>
      </w:r>
      <w:r w:rsidR="00841436">
        <w:rPr>
          <w:sz w:val="28"/>
          <w:szCs w:val="28"/>
        </w:rPr>
        <w:t xml:space="preserve"> и обществом, научить его жить в коллективе для улучшения качества жизни каждого.</w:t>
      </w:r>
    </w:p>
    <w:p w:rsidR="00841436" w:rsidRDefault="00841436" w:rsidP="00185BF7">
      <w:pPr>
        <w:rPr>
          <w:sz w:val="28"/>
          <w:szCs w:val="28"/>
        </w:rPr>
      </w:pPr>
    </w:p>
    <w:p w:rsidR="00841436" w:rsidRDefault="00841436" w:rsidP="00185B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Задачи: </w:t>
      </w:r>
    </w:p>
    <w:p w:rsidR="00841436" w:rsidRDefault="00841436" w:rsidP="008414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1436">
        <w:rPr>
          <w:sz w:val="28"/>
          <w:szCs w:val="28"/>
        </w:rPr>
        <w:t>Изучение условий жизни ребенка</w:t>
      </w:r>
      <w:r w:rsidR="005B221D">
        <w:rPr>
          <w:sz w:val="28"/>
          <w:szCs w:val="28"/>
        </w:rPr>
        <w:t>, поступающего в школу-интернат;</w:t>
      </w:r>
    </w:p>
    <w:p w:rsidR="00841436" w:rsidRDefault="005B221D" w:rsidP="008414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Своевременное выявление проблем, возникших в сфере ближайшего окружения ребенка;</w:t>
      </w:r>
    </w:p>
    <w:p w:rsidR="005B221D" w:rsidRDefault="005B221D" w:rsidP="008414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Принятие мер по исправлению неблагоприятного морально-психологического воспитания  детей  и своевременной помощи в </w:t>
      </w:r>
      <w:r w:rsidR="000B207C">
        <w:rPr>
          <w:sz w:val="28"/>
          <w:szCs w:val="28"/>
        </w:rPr>
        <w:t xml:space="preserve"> </w:t>
      </w:r>
    </w:p>
    <w:p w:rsidR="001B7207" w:rsidRDefault="001B7207" w:rsidP="008414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адекватного межличностного взаимодействия со сверстниками.</w:t>
      </w:r>
    </w:p>
    <w:p w:rsidR="0035205B" w:rsidRDefault="0035205B" w:rsidP="008414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коррекционную работу</w:t>
      </w:r>
    </w:p>
    <w:p w:rsidR="000B207C" w:rsidRDefault="000B207C" w:rsidP="000B207C">
      <w:pPr>
        <w:rPr>
          <w:sz w:val="28"/>
          <w:szCs w:val="28"/>
        </w:rPr>
      </w:pPr>
    </w:p>
    <w:p w:rsidR="000B207C" w:rsidRDefault="0081626B" w:rsidP="000B207C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Направления  воспитательной работы:</w:t>
      </w:r>
    </w:p>
    <w:p w:rsidR="0081626B" w:rsidRDefault="0081626B" w:rsidP="0081626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626B">
        <w:rPr>
          <w:sz w:val="28"/>
          <w:szCs w:val="28"/>
        </w:rPr>
        <w:t>Личностное развитие,</w:t>
      </w:r>
      <w:r>
        <w:rPr>
          <w:sz w:val="28"/>
          <w:szCs w:val="28"/>
        </w:rPr>
        <w:t xml:space="preserve"> основы социализации и общения;</w:t>
      </w:r>
    </w:p>
    <w:p w:rsidR="0081626B" w:rsidRDefault="0081626B" w:rsidP="008162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Охрана здоровья и физическое развитие;</w:t>
      </w:r>
    </w:p>
    <w:p w:rsidR="0081626B" w:rsidRDefault="0081626B" w:rsidP="008162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Творческое развитие;</w:t>
      </w:r>
    </w:p>
    <w:p w:rsidR="0081626B" w:rsidRDefault="0081626B" w:rsidP="008162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Трудовое воспитание;</w:t>
      </w:r>
    </w:p>
    <w:p w:rsidR="0081626B" w:rsidRDefault="0081626B" w:rsidP="008162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Эстетическое воспитание;</w:t>
      </w:r>
    </w:p>
    <w:p w:rsidR="0081626B" w:rsidRPr="0081626B" w:rsidRDefault="0081626B" w:rsidP="008162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Основы жизнеобеспечения, самообслуживания.</w:t>
      </w:r>
    </w:p>
    <w:p w:rsidR="000B207C" w:rsidRDefault="000B207C" w:rsidP="000B207C">
      <w:pPr>
        <w:rPr>
          <w:sz w:val="28"/>
          <w:szCs w:val="28"/>
        </w:rPr>
      </w:pPr>
    </w:p>
    <w:p w:rsidR="000B207C" w:rsidRDefault="000B207C" w:rsidP="000B207C">
      <w:pPr>
        <w:rPr>
          <w:sz w:val="28"/>
          <w:szCs w:val="28"/>
        </w:rPr>
      </w:pPr>
    </w:p>
    <w:p w:rsidR="000B207C" w:rsidRDefault="000B207C" w:rsidP="000B207C">
      <w:pPr>
        <w:rPr>
          <w:sz w:val="28"/>
          <w:szCs w:val="28"/>
        </w:rPr>
      </w:pPr>
    </w:p>
    <w:p w:rsidR="000B207C" w:rsidRDefault="000B207C" w:rsidP="000B207C">
      <w:pPr>
        <w:rPr>
          <w:sz w:val="28"/>
          <w:szCs w:val="28"/>
          <w:lang w:val="en-US"/>
        </w:rPr>
      </w:pPr>
    </w:p>
    <w:p w:rsidR="001319E8" w:rsidRPr="001319E8" w:rsidRDefault="001319E8" w:rsidP="000B207C">
      <w:pPr>
        <w:rPr>
          <w:sz w:val="28"/>
          <w:szCs w:val="28"/>
          <w:lang w:val="en-US"/>
        </w:rPr>
      </w:pPr>
    </w:p>
    <w:p w:rsidR="005A06D5" w:rsidRDefault="00E4341A" w:rsidP="000B207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Цели коррекционной работы:</w:t>
      </w:r>
    </w:p>
    <w:p w:rsidR="00E4341A" w:rsidRPr="00E4341A" w:rsidRDefault="00E4341A" w:rsidP="004364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4341A">
        <w:rPr>
          <w:sz w:val="28"/>
          <w:szCs w:val="28"/>
        </w:rPr>
        <w:t>Развитие способностей и умений ребенка</w:t>
      </w:r>
      <w:r>
        <w:rPr>
          <w:sz w:val="28"/>
          <w:szCs w:val="28"/>
        </w:rPr>
        <w:t>;</w:t>
      </w:r>
    </w:p>
    <w:p w:rsidR="00E4341A" w:rsidRPr="00E4341A" w:rsidRDefault="00E4341A" w:rsidP="004364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Совершенствование движений, развитие мелкой моторики кисти и пальцев рук, развитие навыков каллиграфии;</w:t>
      </w:r>
    </w:p>
    <w:p w:rsidR="00E4341A" w:rsidRPr="00E4341A" w:rsidRDefault="00E4341A" w:rsidP="004364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Коррекция отдельных сторон психической деятельности, развитие памяти и внимания, пространственных представлений и ориентации;</w:t>
      </w:r>
    </w:p>
    <w:p w:rsidR="00E4341A" w:rsidRPr="00E4341A" w:rsidRDefault="00E4341A" w:rsidP="004364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мыслительных операций, формирование умения планировать свою деятельность;</w:t>
      </w:r>
    </w:p>
    <w:p w:rsidR="00E4341A" w:rsidRPr="00436469" w:rsidRDefault="00E4341A" w:rsidP="004364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Коррекция нарушений в развитии эмоционально – личностной </w:t>
      </w:r>
      <w:r w:rsidR="0038686E">
        <w:rPr>
          <w:sz w:val="28"/>
          <w:szCs w:val="28"/>
        </w:rPr>
        <w:t>с</w:t>
      </w:r>
      <w:r>
        <w:rPr>
          <w:sz w:val="28"/>
          <w:szCs w:val="28"/>
        </w:rPr>
        <w:t>фер</w:t>
      </w:r>
      <w:r w:rsidR="00436469">
        <w:rPr>
          <w:sz w:val="28"/>
          <w:szCs w:val="28"/>
        </w:rPr>
        <w:t xml:space="preserve">ы </w:t>
      </w:r>
      <w:r w:rsidR="00686021" w:rsidRPr="00436469">
        <w:rPr>
          <w:sz w:val="28"/>
          <w:szCs w:val="28"/>
        </w:rPr>
        <w:t xml:space="preserve"> </w:t>
      </w:r>
      <w:r w:rsidR="00436469">
        <w:rPr>
          <w:sz w:val="28"/>
          <w:szCs w:val="28"/>
        </w:rPr>
        <w:t>(</w:t>
      </w:r>
      <w:r w:rsidR="00686021" w:rsidRPr="00436469">
        <w:rPr>
          <w:sz w:val="28"/>
          <w:szCs w:val="28"/>
        </w:rPr>
        <w:t>упражнения для релаксации мимики лица, чтение по ролям и т. д.)</w:t>
      </w:r>
      <w:r w:rsidR="0038686E" w:rsidRPr="00436469">
        <w:rPr>
          <w:sz w:val="28"/>
          <w:szCs w:val="28"/>
        </w:rPr>
        <w:t>;</w:t>
      </w:r>
    </w:p>
    <w:p w:rsidR="00436469" w:rsidRPr="00436469" w:rsidRDefault="00436469" w:rsidP="004364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Расширение представлений об окружающем и обогащение словарного запаса.</w:t>
      </w:r>
    </w:p>
    <w:p w:rsidR="00436469" w:rsidRPr="00436469" w:rsidRDefault="00436469" w:rsidP="004364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Коррекция индивидуальных пробелов в знаниях и поведении.</w:t>
      </w:r>
    </w:p>
    <w:p w:rsidR="005A06D5" w:rsidRPr="00135466" w:rsidRDefault="005A06D5" w:rsidP="00436469">
      <w:pPr>
        <w:pStyle w:val="a3"/>
        <w:rPr>
          <w:sz w:val="28"/>
          <w:szCs w:val="28"/>
        </w:rPr>
      </w:pPr>
    </w:p>
    <w:p w:rsidR="00436469" w:rsidRDefault="00436469" w:rsidP="0043646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Цели режимных моментов:</w:t>
      </w:r>
    </w:p>
    <w:p w:rsidR="00436469" w:rsidRPr="00332B26" w:rsidRDefault="00436469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Воспитывать у детей нравственные, эстетические и трудовые навыки</w:t>
      </w:r>
      <w:r w:rsidR="00332B26">
        <w:rPr>
          <w:sz w:val="28"/>
          <w:szCs w:val="28"/>
        </w:rPr>
        <w:t>. Приучать детей к порядку, вырабатывать жизненеобходимые навыки (привычки);</w:t>
      </w:r>
    </w:p>
    <w:p w:rsidR="00332B26" w:rsidRPr="00696D41" w:rsidRDefault="00696D41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здоровья, осанки, координации движения и укрепление мышц;</w:t>
      </w:r>
    </w:p>
    <w:p w:rsidR="00696D41" w:rsidRPr="00696D41" w:rsidRDefault="00696D41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Привитие культурно-гигиенических навыков;</w:t>
      </w:r>
    </w:p>
    <w:p w:rsidR="00696D41" w:rsidRPr="00696D41" w:rsidRDefault="00696D41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навыков аккуратности, четкого и обязательного выполнения инструкций;</w:t>
      </w:r>
    </w:p>
    <w:p w:rsidR="00696D41" w:rsidRPr="00696D41" w:rsidRDefault="00696D41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умения правильного питания, аккуратности и организованности;</w:t>
      </w:r>
    </w:p>
    <w:p w:rsidR="00696D41" w:rsidRPr="00696D41" w:rsidRDefault="00696D41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Оздоровление детей на свежем воздухе;</w:t>
      </w:r>
    </w:p>
    <w:p w:rsidR="00696D41" w:rsidRPr="00696D41" w:rsidRDefault="00696D41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в детях навыки коллективных игр, давать детям во время игры двигательную разгрузку, развивать наблюдательность и любовь к природе;</w:t>
      </w:r>
    </w:p>
    <w:p w:rsidR="00696D41" w:rsidRPr="00696D41" w:rsidRDefault="00696D41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Прививать навыки внимательного и доброго отношения друг к другу. Умение проявлять заботу;</w:t>
      </w:r>
    </w:p>
    <w:p w:rsidR="00696D41" w:rsidRPr="00510F9C" w:rsidRDefault="00510F9C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Прививать навыки самостоятельности при выполнении домашнего задания;</w:t>
      </w:r>
    </w:p>
    <w:p w:rsidR="00510F9C" w:rsidRPr="00640D50" w:rsidRDefault="00640D50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Формирование навыков личной гигиены;</w:t>
      </w:r>
    </w:p>
    <w:p w:rsidR="00640D50" w:rsidRPr="00640D50" w:rsidRDefault="00640D50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Занимать детей исходя из их интересов, чтобы исключить ссоры, шум и возбуждение;</w:t>
      </w:r>
    </w:p>
    <w:p w:rsidR="00640D50" w:rsidRPr="00640D50" w:rsidRDefault="00640D50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Развивать внимание, слуховое восприятие, мелкую моторику, память, мышление и т.д.;</w:t>
      </w:r>
    </w:p>
    <w:p w:rsidR="00640D50" w:rsidRPr="00640D50" w:rsidRDefault="00640D50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Корректировать письмо, речь, недостатки в поведении;</w:t>
      </w:r>
    </w:p>
    <w:p w:rsidR="00640D50" w:rsidRPr="00640D50" w:rsidRDefault="00640D50" w:rsidP="0043646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Воспитывать трудолюбие, коллективизм, чувство товарищества, самооценку;</w:t>
      </w:r>
    </w:p>
    <w:p w:rsidR="001741F6" w:rsidRPr="001319E8" w:rsidRDefault="00640D50" w:rsidP="000B207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Развивать</w:t>
      </w:r>
      <w:r w:rsidR="005A06D5">
        <w:rPr>
          <w:sz w:val="28"/>
          <w:szCs w:val="28"/>
        </w:rPr>
        <w:t xml:space="preserve"> положительную мотивацию к учебной деятельности</w:t>
      </w:r>
      <w:r w:rsidR="001319E8">
        <w:rPr>
          <w:sz w:val="28"/>
          <w:szCs w:val="28"/>
        </w:rPr>
        <w:t>.</w:t>
      </w:r>
    </w:p>
    <w:p w:rsidR="000B207C" w:rsidRDefault="000B207C" w:rsidP="000B20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Диагностико-прогностическая деятельность.</w:t>
      </w:r>
    </w:p>
    <w:p w:rsidR="001741F6" w:rsidRPr="000B207C" w:rsidRDefault="001741F6" w:rsidP="000B207C">
      <w:pPr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4501"/>
      </w:tblGrid>
      <w:tr w:rsidR="000B207C" w:rsidTr="000B207C">
        <w:tc>
          <w:tcPr>
            <w:tcW w:w="675" w:type="dxa"/>
          </w:tcPr>
          <w:p w:rsidR="000B207C" w:rsidRDefault="000B207C" w:rsidP="000B207C">
            <w:pPr>
              <w:jc w:val="center"/>
              <w:rPr>
                <w:sz w:val="24"/>
                <w:szCs w:val="24"/>
              </w:rPr>
            </w:pPr>
            <w:r w:rsidRPr="000B207C">
              <w:rPr>
                <w:sz w:val="24"/>
                <w:szCs w:val="24"/>
              </w:rPr>
              <w:t>№</w:t>
            </w:r>
          </w:p>
          <w:p w:rsidR="000B207C" w:rsidRPr="000B207C" w:rsidRDefault="000B207C" w:rsidP="000B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8B7E0B" w:rsidRPr="000B207C" w:rsidRDefault="008B7E0B" w:rsidP="000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501" w:type="dxa"/>
          </w:tcPr>
          <w:p w:rsidR="008B7E0B" w:rsidRPr="000B207C" w:rsidRDefault="008B7E0B" w:rsidP="000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</w:tr>
      <w:tr w:rsidR="000B207C" w:rsidTr="000B207C">
        <w:tc>
          <w:tcPr>
            <w:tcW w:w="675" w:type="dxa"/>
          </w:tcPr>
          <w:p w:rsidR="000B207C" w:rsidRPr="000B207C" w:rsidRDefault="00001AAA" w:rsidP="000B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B207C" w:rsidRPr="000B207C" w:rsidRDefault="006D4A35" w:rsidP="000B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условий проживания ребенка, социального статуса семьи</w:t>
            </w:r>
          </w:p>
        </w:tc>
        <w:tc>
          <w:tcPr>
            <w:tcW w:w="4501" w:type="dxa"/>
          </w:tcPr>
          <w:p w:rsidR="006D4A35" w:rsidRDefault="001B7207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A35">
              <w:rPr>
                <w:sz w:val="24"/>
                <w:szCs w:val="24"/>
              </w:rPr>
              <w:t>Проведение социальной диагностики;</w:t>
            </w:r>
          </w:p>
          <w:p w:rsidR="006D4A35" w:rsidRDefault="001B7207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A35">
              <w:rPr>
                <w:sz w:val="24"/>
                <w:szCs w:val="24"/>
              </w:rPr>
              <w:t>анкетирование семьи;</w:t>
            </w:r>
          </w:p>
          <w:p w:rsidR="000B207C" w:rsidRDefault="006D4A35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07">
              <w:rPr>
                <w:sz w:val="24"/>
                <w:szCs w:val="24"/>
              </w:rPr>
              <w:t>-сведения о ближайшем окружении</w:t>
            </w:r>
            <w:r>
              <w:rPr>
                <w:sz w:val="24"/>
                <w:szCs w:val="24"/>
              </w:rPr>
              <w:t>.</w:t>
            </w:r>
          </w:p>
          <w:p w:rsidR="00546C19" w:rsidRPr="000B207C" w:rsidRDefault="00546C19" w:rsidP="006D4A35">
            <w:pPr>
              <w:rPr>
                <w:sz w:val="24"/>
                <w:szCs w:val="24"/>
              </w:rPr>
            </w:pPr>
          </w:p>
        </w:tc>
      </w:tr>
      <w:tr w:rsidR="000B207C" w:rsidTr="000B207C">
        <w:tc>
          <w:tcPr>
            <w:tcW w:w="675" w:type="dxa"/>
          </w:tcPr>
          <w:p w:rsidR="000B207C" w:rsidRPr="000B207C" w:rsidRDefault="006D4A35" w:rsidP="000B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B207C" w:rsidRPr="000B207C" w:rsidRDefault="006D4A35" w:rsidP="000B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первичной педагогической диагностики ребенка</w:t>
            </w:r>
          </w:p>
        </w:tc>
        <w:tc>
          <w:tcPr>
            <w:tcW w:w="4501" w:type="dxa"/>
          </w:tcPr>
          <w:p w:rsidR="000B207C" w:rsidRDefault="001B7207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A35">
              <w:rPr>
                <w:sz w:val="24"/>
                <w:szCs w:val="24"/>
              </w:rPr>
              <w:t>ФИО, дата рождения</w:t>
            </w:r>
          </w:p>
          <w:p w:rsidR="006D4A35" w:rsidRDefault="001B7207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A35">
              <w:rPr>
                <w:sz w:val="24"/>
                <w:szCs w:val="24"/>
              </w:rPr>
              <w:t>внешний вид;</w:t>
            </w:r>
          </w:p>
          <w:p w:rsidR="006D4A35" w:rsidRDefault="001B7207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A35">
              <w:rPr>
                <w:sz w:val="24"/>
                <w:szCs w:val="24"/>
              </w:rPr>
              <w:t>фон настроения;</w:t>
            </w:r>
          </w:p>
          <w:p w:rsidR="006D4A35" w:rsidRDefault="001B7207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A35">
              <w:rPr>
                <w:sz w:val="24"/>
                <w:szCs w:val="24"/>
              </w:rPr>
              <w:t>поведение на занятиях в группе;</w:t>
            </w:r>
          </w:p>
          <w:p w:rsidR="006D4A35" w:rsidRDefault="001B7207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-игра;</w:t>
            </w:r>
          </w:p>
          <w:p w:rsidR="001B7207" w:rsidRDefault="001B7207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-общение с детьми и взрослыми;</w:t>
            </w:r>
          </w:p>
          <w:p w:rsidR="001B7207" w:rsidRDefault="001B7207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-навыки самообслуживания</w:t>
            </w:r>
          </w:p>
          <w:p w:rsidR="00546C19" w:rsidRPr="000B207C" w:rsidRDefault="00546C19" w:rsidP="006D4A35">
            <w:pPr>
              <w:rPr>
                <w:sz w:val="24"/>
                <w:szCs w:val="24"/>
              </w:rPr>
            </w:pPr>
          </w:p>
        </w:tc>
      </w:tr>
      <w:tr w:rsidR="000B207C" w:rsidTr="000B207C">
        <w:tc>
          <w:tcPr>
            <w:tcW w:w="675" w:type="dxa"/>
          </w:tcPr>
          <w:p w:rsidR="000B207C" w:rsidRPr="000B207C" w:rsidRDefault="001741F6" w:rsidP="000B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B207C" w:rsidRPr="000B207C" w:rsidRDefault="002A6FCF" w:rsidP="000B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во время режимных моментов</w:t>
            </w:r>
          </w:p>
        </w:tc>
        <w:tc>
          <w:tcPr>
            <w:tcW w:w="4501" w:type="dxa"/>
          </w:tcPr>
          <w:p w:rsidR="000B207C" w:rsidRDefault="000C375F" w:rsidP="006D4A35">
            <w:pPr>
              <w:rPr>
                <w:sz w:val="24"/>
                <w:szCs w:val="24"/>
              </w:rPr>
            </w:pPr>
            <w:r w:rsidRPr="000C375F">
              <w:rPr>
                <w:b/>
                <w:sz w:val="24"/>
                <w:szCs w:val="24"/>
              </w:rPr>
              <w:t>Отношение к обучению</w:t>
            </w:r>
            <w:r>
              <w:rPr>
                <w:sz w:val="24"/>
                <w:szCs w:val="24"/>
              </w:rPr>
              <w:t>: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-пассивно-отрицательное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-активно-отрицательное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-внешне положительное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-осознанно-положительное</w:t>
            </w:r>
          </w:p>
          <w:p w:rsidR="00546C19" w:rsidRDefault="00546C19" w:rsidP="006D4A35">
            <w:pPr>
              <w:rPr>
                <w:sz w:val="24"/>
                <w:szCs w:val="24"/>
              </w:rPr>
            </w:pPr>
          </w:p>
          <w:p w:rsidR="000C375F" w:rsidRDefault="000C375F" w:rsidP="006D4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Познавательная активность: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-быстрота включения в работу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-самостоятельность в работе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-доведение работы до конца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-отношение к своим успехам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-навыки самостоятельной работы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-принимает помощь</w:t>
            </w:r>
          </w:p>
          <w:p w:rsidR="000C375F" w:rsidRDefault="002F3E43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</w:t>
            </w:r>
            <w:r w:rsidR="000C375F">
              <w:rPr>
                <w:sz w:val="24"/>
                <w:szCs w:val="24"/>
              </w:rPr>
              <w:t>елание выполнять работу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-навыки самоконтроля</w:t>
            </w:r>
          </w:p>
          <w:p w:rsidR="000C375F" w:rsidRDefault="000C375F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-самостоятельность в усвоении и применении знаний</w:t>
            </w:r>
          </w:p>
          <w:p w:rsidR="002F3E43" w:rsidRDefault="002F3E43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полученных знаний на практике</w:t>
            </w:r>
          </w:p>
          <w:p w:rsidR="00546C19" w:rsidRDefault="00546C19" w:rsidP="006D4A35">
            <w:pPr>
              <w:rPr>
                <w:sz w:val="24"/>
                <w:szCs w:val="24"/>
              </w:rPr>
            </w:pPr>
          </w:p>
          <w:p w:rsidR="002F3E43" w:rsidRDefault="002F3E43" w:rsidP="006D4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поведения:</w:t>
            </w:r>
          </w:p>
          <w:p w:rsidR="002F3E43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-выраженные расстройства поведения</w:t>
            </w:r>
          </w:p>
          <w:p w:rsidR="00001032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-колебания настроения</w:t>
            </w:r>
          </w:p>
          <w:p w:rsidR="00001032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-повышенная возбудимость</w:t>
            </w:r>
          </w:p>
          <w:p w:rsidR="00001032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-выражение эгоизма</w:t>
            </w:r>
          </w:p>
          <w:p w:rsidR="00546C19" w:rsidRDefault="00546C19" w:rsidP="006D4A35">
            <w:pPr>
              <w:rPr>
                <w:sz w:val="24"/>
                <w:szCs w:val="24"/>
              </w:rPr>
            </w:pPr>
          </w:p>
          <w:p w:rsidR="00546C19" w:rsidRDefault="00546C19" w:rsidP="006D4A35">
            <w:pPr>
              <w:rPr>
                <w:sz w:val="24"/>
                <w:szCs w:val="24"/>
              </w:rPr>
            </w:pPr>
          </w:p>
          <w:p w:rsidR="00546C19" w:rsidRDefault="00546C19" w:rsidP="006D4A35">
            <w:pPr>
              <w:rPr>
                <w:sz w:val="24"/>
                <w:szCs w:val="24"/>
              </w:rPr>
            </w:pPr>
          </w:p>
          <w:p w:rsidR="00546C19" w:rsidRDefault="00546C19" w:rsidP="006D4A35">
            <w:pPr>
              <w:rPr>
                <w:sz w:val="24"/>
                <w:szCs w:val="24"/>
              </w:rPr>
            </w:pPr>
          </w:p>
          <w:p w:rsidR="00546C19" w:rsidRDefault="00546C19" w:rsidP="006D4A35">
            <w:pPr>
              <w:rPr>
                <w:sz w:val="24"/>
                <w:szCs w:val="24"/>
              </w:rPr>
            </w:pPr>
          </w:p>
          <w:p w:rsidR="00001032" w:rsidRDefault="00001032" w:rsidP="006D4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Роль в коллективе:</w:t>
            </w:r>
          </w:p>
          <w:p w:rsidR="00001032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-лидер</w:t>
            </w:r>
          </w:p>
          <w:p w:rsidR="00001032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-ведомый</w:t>
            </w:r>
          </w:p>
          <w:p w:rsidR="00001032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-управляем</w:t>
            </w:r>
          </w:p>
          <w:p w:rsidR="00001032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-активен</w:t>
            </w:r>
          </w:p>
          <w:p w:rsidR="00001032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-драчлив</w:t>
            </w:r>
          </w:p>
          <w:p w:rsidR="00001032" w:rsidRDefault="00001032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-агрессивен</w:t>
            </w:r>
          </w:p>
          <w:p w:rsidR="00E3394A" w:rsidRDefault="00E3394A" w:rsidP="006D4A35">
            <w:pPr>
              <w:rPr>
                <w:sz w:val="24"/>
                <w:szCs w:val="24"/>
              </w:rPr>
            </w:pPr>
          </w:p>
          <w:p w:rsidR="00E3394A" w:rsidRDefault="00E3394A" w:rsidP="006D4A35">
            <w:pPr>
              <w:rPr>
                <w:sz w:val="24"/>
                <w:szCs w:val="24"/>
              </w:rPr>
            </w:pPr>
          </w:p>
          <w:p w:rsidR="00E3394A" w:rsidRDefault="00E3394A" w:rsidP="006D4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 с детьми:</w:t>
            </w:r>
          </w:p>
          <w:p w:rsidR="00E3394A" w:rsidRDefault="00E3394A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-доверительный, доброжелательный</w:t>
            </w:r>
          </w:p>
          <w:p w:rsidR="00E3394A" w:rsidRDefault="00E3394A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-настороженный, тревожный</w:t>
            </w:r>
          </w:p>
          <w:p w:rsidR="00E3394A" w:rsidRDefault="00E3394A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-изменчивый, нестабильный</w:t>
            </w:r>
          </w:p>
          <w:p w:rsidR="00E3394A" w:rsidRDefault="00E3394A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-враждебный, негативный</w:t>
            </w:r>
          </w:p>
          <w:p w:rsidR="00546C19" w:rsidRDefault="00546C19" w:rsidP="006D4A35">
            <w:pPr>
              <w:rPr>
                <w:sz w:val="24"/>
                <w:szCs w:val="24"/>
              </w:rPr>
            </w:pPr>
          </w:p>
          <w:p w:rsidR="00546C19" w:rsidRDefault="00546C19" w:rsidP="006D4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вредных привычек:</w:t>
            </w:r>
          </w:p>
          <w:p w:rsidR="00546C19" w:rsidRDefault="00546C19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-курит</w:t>
            </w:r>
          </w:p>
          <w:p w:rsidR="00546C19" w:rsidRDefault="00546C19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-употребляет сп. напитки, наркотики</w:t>
            </w:r>
          </w:p>
          <w:p w:rsidR="00546C19" w:rsidRDefault="00546C19" w:rsidP="006D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-нецензурно выражается и т.д.</w:t>
            </w:r>
          </w:p>
          <w:p w:rsidR="00546C19" w:rsidRPr="00546C19" w:rsidRDefault="00546C19" w:rsidP="006D4A35">
            <w:pPr>
              <w:rPr>
                <w:sz w:val="24"/>
                <w:szCs w:val="24"/>
              </w:rPr>
            </w:pPr>
          </w:p>
        </w:tc>
      </w:tr>
      <w:tr w:rsidR="000B207C" w:rsidTr="000B207C">
        <w:tc>
          <w:tcPr>
            <w:tcW w:w="675" w:type="dxa"/>
          </w:tcPr>
          <w:p w:rsidR="000B207C" w:rsidRPr="000B207C" w:rsidRDefault="000B207C" w:rsidP="000B2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B207C" w:rsidRDefault="000B207C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Default="00546C19" w:rsidP="000B207C">
            <w:pPr>
              <w:jc w:val="center"/>
              <w:rPr>
                <w:sz w:val="24"/>
                <w:szCs w:val="24"/>
              </w:rPr>
            </w:pPr>
          </w:p>
          <w:p w:rsidR="00546C19" w:rsidRPr="000B207C" w:rsidRDefault="00546C19" w:rsidP="000B2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B207C" w:rsidRPr="000B207C" w:rsidRDefault="000B207C" w:rsidP="000B20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07C" w:rsidRPr="000B207C" w:rsidRDefault="000B207C" w:rsidP="000B207C">
      <w:pPr>
        <w:jc w:val="center"/>
        <w:rPr>
          <w:b/>
          <w:sz w:val="36"/>
          <w:szCs w:val="36"/>
        </w:rPr>
      </w:pPr>
    </w:p>
    <w:p w:rsidR="00841436" w:rsidRDefault="00841436" w:rsidP="00185BF7">
      <w:pPr>
        <w:rPr>
          <w:sz w:val="28"/>
          <w:szCs w:val="28"/>
        </w:rPr>
      </w:pPr>
    </w:p>
    <w:p w:rsidR="008522F5" w:rsidRDefault="008522F5" w:rsidP="00185BF7">
      <w:pPr>
        <w:rPr>
          <w:sz w:val="28"/>
          <w:szCs w:val="28"/>
        </w:rPr>
      </w:pPr>
    </w:p>
    <w:p w:rsidR="008522F5" w:rsidRDefault="008522F5" w:rsidP="00185BF7">
      <w:pPr>
        <w:rPr>
          <w:sz w:val="28"/>
          <w:szCs w:val="28"/>
        </w:rPr>
      </w:pPr>
    </w:p>
    <w:p w:rsidR="008522F5" w:rsidRDefault="008522F5" w:rsidP="00185BF7">
      <w:pPr>
        <w:rPr>
          <w:sz w:val="28"/>
          <w:szCs w:val="28"/>
        </w:rPr>
      </w:pPr>
    </w:p>
    <w:p w:rsidR="008522F5" w:rsidRDefault="008522F5" w:rsidP="00185BF7">
      <w:pPr>
        <w:rPr>
          <w:sz w:val="28"/>
          <w:szCs w:val="28"/>
        </w:rPr>
      </w:pPr>
    </w:p>
    <w:p w:rsidR="008522F5" w:rsidRDefault="008522F5" w:rsidP="00185BF7">
      <w:pPr>
        <w:rPr>
          <w:sz w:val="28"/>
          <w:szCs w:val="28"/>
        </w:rPr>
      </w:pPr>
    </w:p>
    <w:p w:rsidR="008522F5" w:rsidRDefault="008522F5" w:rsidP="00185BF7">
      <w:pPr>
        <w:rPr>
          <w:sz w:val="28"/>
          <w:szCs w:val="28"/>
        </w:rPr>
      </w:pPr>
    </w:p>
    <w:p w:rsidR="008522F5" w:rsidRDefault="008522F5" w:rsidP="00852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Наблюдение во время режимных моментов.</w:t>
      </w:r>
    </w:p>
    <w:p w:rsidR="008522F5" w:rsidRDefault="008522F5" w:rsidP="008522F5">
      <w:pPr>
        <w:rPr>
          <w:sz w:val="28"/>
          <w:szCs w:val="28"/>
        </w:rPr>
      </w:pPr>
      <w:r>
        <w:rPr>
          <w:sz w:val="28"/>
          <w:szCs w:val="28"/>
        </w:rPr>
        <w:t>ФИО, возраст _______________________________________________________</w:t>
      </w:r>
    </w:p>
    <w:p w:rsidR="004F5579" w:rsidRDefault="004F5579">
      <w:r>
        <w:rPr>
          <w:sz w:val="28"/>
          <w:szCs w:val="28"/>
        </w:rPr>
        <w:t>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49"/>
      </w:tblGrid>
      <w:tr w:rsidR="004F5579" w:rsidTr="004F5579">
        <w:tc>
          <w:tcPr>
            <w:tcW w:w="675" w:type="dxa"/>
          </w:tcPr>
          <w:p w:rsidR="004F5579" w:rsidRPr="00282090" w:rsidRDefault="00282090" w:rsidP="008522F5">
            <w:pPr>
              <w:rPr>
                <w:sz w:val="24"/>
                <w:szCs w:val="24"/>
              </w:rPr>
            </w:pPr>
            <w:r w:rsidRPr="00282090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4F5579" w:rsidRPr="00282090" w:rsidRDefault="00282090" w:rsidP="00282090">
            <w:pPr>
              <w:jc w:val="center"/>
              <w:rPr>
                <w:sz w:val="24"/>
                <w:szCs w:val="24"/>
              </w:rPr>
            </w:pPr>
            <w:r w:rsidRPr="00282090">
              <w:rPr>
                <w:sz w:val="24"/>
                <w:szCs w:val="24"/>
              </w:rPr>
              <w:t>Параметры наблюдения</w:t>
            </w:r>
          </w:p>
        </w:tc>
        <w:tc>
          <w:tcPr>
            <w:tcW w:w="1914" w:type="dxa"/>
          </w:tcPr>
          <w:p w:rsidR="004F5579" w:rsidRPr="00282090" w:rsidRDefault="00282090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Первичнные</w:t>
            </w:r>
          </w:p>
        </w:tc>
        <w:tc>
          <w:tcPr>
            <w:tcW w:w="1914" w:type="dxa"/>
          </w:tcPr>
          <w:p w:rsidR="004F5579" w:rsidRPr="00282090" w:rsidRDefault="00282090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Промежуточные</w:t>
            </w:r>
          </w:p>
        </w:tc>
        <w:tc>
          <w:tcPr>
            <w:tcW w:w="1915" w:type="dxa"/>
          </w:tcPr>
          <w:p w:rsidR="004F5579" w:rsidRPr="00282090" w:rsidRDefault="00282090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</w:t>
            </w:r>
          </w:p>
        </w:tc>
      </w:tr>
      <w:tr w:rsidR="004F5579" w:rsidTr="004F5579">
        <w:tc>
          <w:tcPr>
            <w:tcW w:w="675" w:type="dxa"/>
          </w:tcPr>
          <w:p w:rsidR="004F5579" w:rsidRPr="00282090" w:rsidRDefault="00282090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82090" w:rsidRDefault="00282090" w:rsidP="00282090">
            <w:pPr>
              <w:rPr>
                <w:sz w:val="24"/>
                <w:szCs w:val="24"/>
              </w:rPr>
            </w:pPr>
            <w:r w:rsidRPr="000C375F">
              <w:rPr>
                <w:b/>
                <w:sz w:val="24"/>
                <w:szCs w:val="24"/>
              </w:rPr>
              <w:t>Отношение к обучению</w:t>
            </w:r>
            <w:r>
              <w:rPr>
                <w:sz w:val="24"/>
                <w:szCs w:val="24"/>
              </w:rPr>
              <w:t>: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-пассивно-отрицательное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-активно-отрицательное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-внешне положительное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-осознанно-положительное</w:t>
            </w:r>
          </w:p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</w:tr>
      <w:tr w:rsidR="004F5579" w:rsidTr="004F5579">
        <w:tc>
          <w:tcPr>
            <w:tcW w:w="675" w:type="dxa"/>
          </w:tcPr>
          <w:p w:rsidR="004F5579" w:rsidRPr="00282090" w:rsidRDefault="00282090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282090" w:rsidRDefault="00282090" w:rsidP="00282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Познавательная активность: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-быстрота включения в работу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-самостоятельность в работе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-доведение работы до конца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-отношение к своим успехам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-навыки самостоятельной работы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-принимает помощь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-желание выполнять работу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-навыки самоконтроля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-самостоятельность в усвоении и применении знаний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полученных знаний на практике</w:t>
            </w:r>
          </w:p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</w:tr>
      <w:tr w:rsidR="004F5579" w:rsidTr="004F5579">
        <w:tc>
          <w:tcPr>
            <w:tcW w:w="675" w:type="dxa"/>
          </w:tcPr>
          <w:p w:rsidR="004F5579" w:rsidRPr="00282090" w:rsidRDefault="00282090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82090" w:rsidRDefault="00282090" w:rsidP="00282090">
            <w:pPr>
              <w:rPr>
                <w:sz w:val="24"/>
                <w:szCs w:val="24"/>
              </w:rPr>
            </w:pPr>
          </w:p>
          <w:p w:rsidR="00282090" w:rsidRDefault="00282090" w:rsidP="00282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поведения: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-выраженные расстройства поведения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-колебания настроения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-повышенная возбудимость</w:t>
            </w:r>
          </w:p>
          <w:p w:rsidR="00282090" w:rsidRDefault="00282090" w:rsidP="0028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-выражение эгоизма</w:t>
            </w:r>
          </w:p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</w:tr>
      <w:tr w:rsidR="004F5579" w:rsidTr="004F5579">
        <w:tc>
          <w:tcPr>
            <w:tcW w:w="675" w:type="dxa"/>
          </w:tcPr>
          <w:p w:rsidR="004F5579" w:rsidRPr="00282090" w:rsidRDefault="00DC41BB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C41BB" w:rsidRDefault="00DC41BB" w:rsidP="00DC4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в коллективе: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-лидер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-ведомый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-управляем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-активен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-драчлив</w:t>
            </w:r>
          </w:p>
          <w:p w:rsidR="004F5579" w:rsidRPr="00282090" w:rsidRDefault="00DC41BB" w:rsidP="0085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-агрессивен</w:t>
            </w: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</w:tr>
      <w:tr w:rsidR="004F5579" w:rsidTr="004F5579">
        <w:tc>
          <w:tcPr>
            <w:tcW w:w="675" w:type="dxa"/>
          </w:tcPr>
          <w:p w:rsidR="004F5579" w:rsidRPr="00282090" w:rsidRDefault="00DC41BB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</w:tcPr>
          <w:p w:rsidR="00DC41BB" w:rsidRDefault="00DC41BB" w:rsidP="00DC41BB">
            <w:pPr>
              <w:rPr>
                <w:sz w:val="24"/>
                <w:szCs w:val="24"/>
              </w:rPr>
            </w:pPr>
          </w:p>
          <w:p w:rsidR="00DC41BB" w:rsidRDefault="00DC41BB" w:rsidP="00DC4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 с детьми: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-доверительный, доброжелательный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-настороженный, тревожный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-изменчивый, нестабильный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-враждебный, негативный</w:t>
            </w:r>
          </w:p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</w:tr>
      <w:tr w:rsidR="004F5579" w:rsidTr="004F5579">
        <w:tc>
          <w:tcPr>
            <w:tcW w:w="675" w:type="dxa"/>
          </w:tcPr>
          <w:p w:rsidR="004F5579" w:rsidRPr="00282090" w:rsidRDefault="00DC41BB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DC41BB" w:rsidRDefault="00DC41BB" w:rsidP="00DC41BB">
            <w:pPr>
              <w:rPr>
                <w:sz w:val="24"/>
                <w:szCs w:val="24"/>
              </w:rPr>
            </w:pPr>
          </w:p>
          <w:p w:rsidR="00DC41BB" w:rsidRDefault="00DC41BB" w:rsidP="00DC4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вредных привычек: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-курит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-употребляет сп. напитки, наркотики</w:t>
            </w:r>
          </w:p>
          <w:p w:rsidR="00DC41BB" w:rsidRDefault="00DC41BB" w:rsidP="00DC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-нецензурно выражается и т.д.</w:t>
            </w:r>
          </w:p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</w:tr>
      <w:tr w:rsidR="004F5579" w:rsidTr="004F5579">
        <w:tc>
          <w:tcPr>
            <w:tcW w:w="675" w:type="dxa"/>
          </w:tcPr>
          <w:p w:rsidR="004F5579" w:rsidRPr="00282090" w:rsidRDefault="004F5579" w:rsidP="0028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4F5579" w:rsidRDefault="004F5579" w:rsidP="008522F5">
            <w:pPr>
              <w:rPr>
                <w:sz w:val="24"/>
                <w:szCs w:val="24"/>
              </w:rPr>
            </w:pPr>
          </w:p>
          <w:p w:rsidR="00DC41BB" w:rsidRDefault="00DC41BB" w:rsidP="008522F5">
            <w:pPr>
              <w:rPr>
                <w:sz w:val="24"/>
                <w:szCs w:val="24"/>
              </w:rPr>
            </w:pPr>
          </w:p>
          <w:p w:rsidR="00DC41BB" w:rsidRDefault="00DC41BB" w:rsidP="008522F5">
            <w:pPr>
              <w:rPr>
                <w:sz w:val="24"/>
                <w:szCs w:val="24"/>
              </w:rPr>
            </w:pPr>
          </w:p>
          <w:p w:rsidR="00DC41BB" w:rsidRDefault="00DC41BB" w:rsidP="008522F5">
            <w:pPr>
              <w:rPr>
                <w:sz w:val="24"/>
                <w:szCs w:val="24"/>
              </w:rPr>
            </w:pPr>
          </w:p>
          <w:p w:rsidR="00DC41BB" w:rsidRDefault="00DC41BB" w:rsidP="008522F5">
            <w:pPr>
              <w:rPr>
                <w:sz w:val="24"/>
                <w:szCs w:val="24"/>
              </w:rPr>
            </w:pPr>
          </w:p>
          <w:p w:rsidR="00DC41BB" w:rsidRDefault="00DC41BB" w:rsidP="008522F5">
            <w:pPr>
              <w:rPr>
                <w:sz w:val="24"/>
                <w:szCs w:val="24"/>
              </w:rPr>
            </w:pPr>
          </w:p>
          <w:p w:rsidR="00DC41BB" w:rsidRDefault="00DC41BB" w:rsidP="008522F5">
            <w:pPr>
              <w:rPr>
                <w:sz w:val="24"/>
                <w:szCs w:val="24"/>
              </w:rPr>
            </w:pPr>
          </w:p>
          <w:p w:rsidR="00DC41BB" w:rsidRDefault="00DC41BB" w:rsidP="008522F5">
            <w:pPr>
              <w:rPr>
                <w:sz w:val="24"/>
                <w:szCs w:val="24"/>
              </w:rPr>
            </w:pPr>
          </w:p>
          <w:p w:rsidR="00DC41BB" w:rsidRPr="00282090" w:rsidRDefault="00DC41BB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F5579" w:rsidRPr="00282090" w:rsidRDefault="004F5579" w:rsidP="008522F5">
            <w:pPr>
              <w:rPr>
                <w:sz w:val="24"/>
                <w:szCs w:val="24"/>
              </w:rPr>
            </w:pPr>
          </w:p>
        </w:tc>
      </w:tr>
    </w:tbl>
    <w:p w:rsidR="008522F5" w:rsidRDefault="008522F5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8522F5">
      <w:pPr>
        <w:rPr>
          <w:sz w:val="28"/>
          <w:szCs w:val="28"/>
        </w:rPr>
      </w:pPr>
    </w:p>
    <w:p w:rsidR="00C8178B" w:rsidRDefault="00C8178B" w:rsidP="00C8178B">
      <w:pPr>
        <w:jc w:val="center"/>
        <w:rPr>
          <w:b/>
          <w:sz w:val="36"/>
          <w:szCs w:val="36"/>
        </w:rPr>
      </w:pPr>
      <w:r w:rsidRPr="00C8178B">
        <w:rPr>
          <w:b/>
          <w:sz w:val="36"/>
          <w:szCs w:val="36"/>
        </w:rPr>
        <w:lastRenderedPageBreak/>
        <w:t>Первичная педагогическая диагностика ребенка</w:t>
      </w:r>
      <w:r>
        <w:rPr>
          <w:b/>
          <w:sz w:val="36"/>
          <w:szCs w:val="36"/>
        </w:rPr>
        <w:t>.</w:t>
      </w:r>
    </w:p>
    <w:p w:rsidR="00C8178B" w:rsidRDefault="00C8178B" w:rsidP="00C8178B">
      <w:pPr>
        <w:jc w:val="center"/>
        <w:rPr>
          <w:sz w:val="24"/>
          <w:szCs w:val="24"/>
        </w:rPr>
      </w:pPr>
    </w:p>
    <w:p w:rsidR="00C8178B" w:rsidRDefault="00C8178B" w:rsidP="00C8178B">
      <w:pPr>
        <w:rPr>
          <w:sz w:val="24"/>
          <w:szCs w:val="24"/>
        </w:rPr>
      </w:pPr>
      <w:r>
        <w:rPr>
          <w:sz w:val="24"/>
          <w:szCs w:val="24"/>
        </w:rPr>
        <w:t>ФИО ребенка__________________________________________________________________</w:t>
      </w:r>
    </w:p>
    <w:p w:rsidR="00C8178B" w:rsidRDefault="00C8178B" w:rsidP="00C8178B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FD1A7A" w:rsidRDefault="00D5240C" w:rsidP="00C8178B">
      <w:pPr>
        <w:rPr>
          <w:sz w:val="24"/>
          <w:szCs w:val="24"/>
        </w:rPr>
      </w:pPr>
      <w:r>
        <w:rPr>
          <w:sz w:val="24"/>
          <w:szCs w:val="24"/>
        </w:rPr>
        <w:t>Адрес прописки и проживания___________________________________________________</w:t>
      </w:r>
      <w:r w:rsidR="00FD1A7A">
        <w:rPr>
          <w:sz w:val="24"/>
          <w:szCs w:val="24"/>
        </w:rPr>
        <w:t>______________________________________________________________________________________________</w:t>
      </w:r>
    </w:p>
    <w:p w:rsidR="00FD1A7A" w:rsidRPr="00FD1A7A" w:rsidRDefault="00FD1A7A">
      <w:pPr>
        <w:rPr>
          <w:sz w:val="24"/>
          <w:szCs w:val="24"/>
        </w:rPr>
      </w:pPr>
      <w:r>
        <w:rPr>
          <w:sz w:val="24"/>
          <w:szCs w:val="24"/>
        </w:rPr>
        <w:t>Внешний вид_________________________________________________________________________________________________________________________________________________________</w:t>
      </w:r>
    </w:p>
    <w:p w:rsidR="00FD1A7A" w:rsidRPr="00FD1A7A" w:rsidRDefault="00FD1A7A">
      <w:pPr>
        <w:rPr>
          <w:sz w:val="24"/>
          <w:szCs w:val="24"/>
        </w:rPr>
      </w:pPr>
      <w:r>
        <w:rPr>
          <w:sz w:val="24"/>
          <w:szCs w:val="24"/>
        </w:rPr>
        <w:t>Фон настроения__________________________________________________________________________________________________________________________________________________</w:t>
      </w:r>
    </w:p>
    <w:p w:rsidR="00FD1A7A" w:rsidRPr="00FD1A7A" w:rsidRDefault="00FD1A7A">
      <w:pPr>
        <w:rPr>
          <w:sz w:val="24"/>
          <w:szCs w:val="24"/>
        </w:rPr>
      </w:pPr>
      <w:r>
        <w:rPr>
          <w:sz w:val="24"/>
          <w:szCs w:val="24"/>
        </w:rPr>
        <w:t>Поведение на занятиях в группе______________________________________________________________________________________________________________________________________________________</w:t>
      </w:r>
    </w:p>
    <w:p w:rsidR="00FD1A7A" w:rsidRDefault="00FD1A7A" w:rsidP="00C8178B">
      <w:pPr>
        <w:rPr>
          <w:sz w:val="24"/>
          <w:szCs w:val="24"/>
        </w:rPr>
      </w:pPr>
      <w:r>
        <w:rPr>
          <w:sz w:val="24"/>
          <w:szCs w:val="24"/>
        </w:rPr>
        <w:t>Игра________________________________________________________________________________________________________________________________________________________</w:t>
      </w:r>
    </w:p>
    <w:p w:rsidR="00FD1A7A" w:rsidRDefault="00FD1A7A" w:rsidP="00C8178B">
      <w:pPr>
        <w:rPr>
          <w:sz w:val="24"/>
          <w:szCs w:val="24"/>
        </w:rPr>
      </w:pPr>
      <w:r>
        <w:rPr>
          <w:sz w:val="24"/>
          <w:szCs w:val="24"/>
        </w:rPr>
        <w:t>Общение с детьми и взрослыми________________________________________________________________________________________________________________________________________________________________________________________________________________________________</w:t>
      </w:r>
    </w:p>
    <w:p w:rsidR="00FD1A7A" w:rsidRDefault="00FD1A7A" w:rsidP="00C8178B">
      <w:pPr>
        <w:rPr>
          <w:sz w:val="24"/>
          <w:szCs w:val="24"/>
        </w:rPr>
      </w:pPr>
      <w:r>
        <w:rPr>
          <w:sz w:val="24"/>
          <w:szCs w:val="24"/>
        </w:rPr>
        <w:t>Навыки самообслуживания_________________________________________________________________________________________________________________________________________________________________________________________________________________________</w:t>
      </w:r>
    </w:p>
    <w:p w:rsidR="00FD1A7A" w:rsidRDefault="00FD1A7A" w:rsidP="00C8178B">
      <w:pPr>
        <w:rPr>
          <w:sz w:val="24"/>
          <w:szCs w:val="24"/>
        </w:rPr>
      </w:pPr>
      <w:r>
        <w:rPr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CFD">
        <w:rPr>
          <w:sz w:val="24"/>
          <w:szCs w:val="24"/>
        </w:rPr>
        <w:t>_______</w:t>
      </w:r>
    </w:p>
    <w:p w:rsidR="00FD1A7A" w:rsidRPr="00C8178B" w:rsidRDefault="00FD1A7A" w:rsidP="00C8178B">
      <w:pPr>
        <w:rPr>
          <w:sz w:val="24"/>
          <w:szCs w:val="24"/>
        </w:rPr>
      </w:pPr>
      <w:r>
        <w:rPr>
          <w:sz w:val="24"/>
          <w:szCs w:val="24"/>
        </w:rPr>
        <w:t>Обратить особое внимание на__________________________________________________________________________________________________________________________________________________________</w:t>
      </w:r>
      <w:r w:rsidR="004D6CFD">
        <w:rPr>
          <w:sz w:val="24"/>
          <w:szCs w:val="24"/>
        </w:rPr>
        <w:t>______________________________________________________________________________</w:t>
      </w:r>
    </w:p>
    <w:p w:rsidR="00C8178B" w:rsidRDefault="00FE517D" w:rsidP="004B57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Направления коррекционной работы для группы младших школьников</w:t>
      </w:r>
      <w:r w:rsidR="004B57E4">
        <w:rPr>
          <w:b/>
          <w:sz w:val="36"/>
          <w:szCs w:val="36"/>
        </w:rPr>
        <w:t>.</w:t>
      </w:r>
    </w:p>
    <w:tbl>
      <w:tblPr>
        <w:tblStyle w:val="a4"/>
        <w:tblW w:w="0" w:type="auto"/>
        <w:tblLook w:val="04A0"/>
      </w:tblPr>
      <w:tblGrid>
        <w:gridCol w:w="559"/>
        <w:gridCol w:w="3536"/>
        <w:gridCol w:w="5476"/>
      </w:tblGrid>
      <w:tr w:rsidR="004B57E4" w:rsidTr="005765C6">
        <w:tc>
          <w:tcPr>
            <w:tcW w:w="559" w:type="dxa"/>
          </w:tcPr>
          <w:p w:rsidR="004B57E4" w:rsidRDefault="004B57E4" w:rsidP="00AA6BDA">
            <w:pPr>
              <w:jc w:val="center"/>
              <w:rPr>
                <w:sz w:val="24"/>
                <w:szCs w:val="24"/>
              </w:rPr>
            </w:pPr>
            <w:r w:rsidRPr="000B207C">
              <w:rPr>
                <w:sz w:val="24"/>
                <w:szCs w:val="24"/>
              </w:rPr>
              <w:t>№</w:t>
            </w:r>
          </w:p>
          <w:p w:rsidR="004B57E4" w:rsidRPr="000B207C" w:rsidRDefault="004B57E4" w:rsidP="00AA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36" w:type="dxa"/>
          </w:tcPr>
          <w:p w:rsidR="004B57E4" w:rsidRPr="000B207C" w:rsidRDefault="004B57E4" w:rsidP="00AA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476" w:type="dxa"/>
          </w:tcPr>
          <w:p w:rsidR="004B57E4" w:rsidRPr="000B207C" w:rsidRDefault="004B57E4" w:rsidP="00AA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</w:tr>
      <w:tr w:rsidR="004B57E4" w:rsidTr="005765C6">
        <w:tc>
          <w:tcPr>
            <w:tcW w:w="559" w:type="dxa"/>
          </w:tcPr>
          <w:p w:rsidR="004B57E4" w:rsidRDefault="004B57E4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4B57E4" w:rsidRDefault="004B57E4" w:rsidP="00FC5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психических процессов.</w:t>
            </w:r>
          </w:p>
        </w:tc>
        <w:tc>
          <w:tcPr>
            <w:tcW w:w="5476" w:type="dxa"/>
          </w:tcPr>
          <w:p w:rsidR="004B57E4" w:rsidRDefault="0035205B" w:rsidP="0089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восприятия, мышления, памяти, внимания, пространственных отношений.</w:t>
            </w:r>
          </w:p>
          <w:p w:rsidR="005765C6" w:rsidRDefault="005765C6" w:rsidP="00891AF2">
            <w:pPr>
              <w:rPr>
                <w:sz w:val="24"/>
                <w:szCs w:val="24"/>
              </w:rPr>
            </w:pPr>
          </w:p>
        </w:tc>
      </w:tr>
      <w:tr w:rsidR="004B57E4" w:rsidTr="005765C6">
        <w:tc>
          <w:tcPr>
            <w:tcW w:w="559" w:type="dxa"/>
          </w:tcPr>
          <w:p w:rsidR="00891AF2" w:rsidRDefault="00891AF2" w:rsidP="004B57E4">
            <w:pPr>
              <w:jc w:val="center"/>
              <w:rPr>
                <w:sz w:val="24"/>
                <w:szCs w:val="24"/>
              </w:rPr>
            </w:pPr>
          </w:p>
          <w:p w:rsidR="004B57E4" w:rsidRDefault="0035205B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891AF2" w:rsidRDefault="00891AF2" w:rsidP="00FC58ED">
            <w:pPr>
              <w:jc w:val="center"/>
              <w:rPr>
                <w:sz w:val="24"/>
                <w:szCs w:val="24"/>
              </w:rPr>
            </w:pPr>
          </w:p>
          <w:p w:rsidR="004B57E4" w:rsidRDefault="0035205B" w:rsidP="00FC5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гиперактивности</w:t>
            </w:r>
          </w:p>
        </w:tc>
        <w:tc>
          <w:tcPr>
            <w:tcW w:w="5476" w:type="dxa"/>
          </w:tcPr>
          <w:p w:rsidR="004B57E4" w:rsidRDefault="00891AF2" w:rsidP="0089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социально-приемлемые формы поведения, тренировать умение управлять своим телом, движениями, преодоление импульсивности.</w:t>
            </w:r>
          </w:p>
          <w:p w:rsidR="005765C6" w:rsidRDefault="005765C6" w:rsidP="00891AF2">
            <w:pPr>
              <w:rPr>
                <w:sz w:val="24"/>
                <w:szCs w:val="24"/>
              </w:rPr>
            </w:pPr>
          </w:p>
        </w:tc>
      </w:tr>
      <w:tr w:rsidR="004B57E4" w:rsidTr="005765C6">
        <w:tc>
          <w:tcPr>
            <w:tcW w:w="559" w:type="dxa"/>
          </w:tcPr>
          <w:p w:rsidR="004B57E4" w:rsidRDefault="00A95C62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6" w:type="dxa"/>
          </w:tcPr>
          <w:p w:rsidR="004B57E4" w:rsidRDefault="00A95C62" w:rsidP="00FC5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общения</w:t>
            </w:r>
          </w:p>
        </w:tc>
        <w:tc>
          <w:tcPr>
            <w:tcW w:w="5476" w:type="dxa"/>
          </w:tcPr>
          <w:p w:rsidR="004B57E4" w:rsidRDefault="00A95C62" w:rsidP="00A9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коммуникативных навыков, произвольного контроля и самоконтроля, коррекция нежелательных личностных особенностей поведения, настроения</w:t>
            </w:r>
            <w:r w:rsidR="009B7632">
              <w:rPr>
                <w:sz w:val="24"/>
                <w:szCs w:val="24"/>
              </w:rPr>
              <w:t>,</w:t>
            </w:r>
          </w:p>
          <w:p w:rsidR="009B7632" w:rsidRDefault="009B7632" w:rsidP="00A9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нежелательные черты характера</w:t>
            </w:r>
            <w:r w:rsidR="00FC58ED">
              <w:rPr>
                <w:sz w:val="24"/>
                <w:szCs w:val="24"/>
              </w:rPr>
              <w:t>, аргументировать свою точку зрения, развивать творческие способности и воображение в процессе игрового общения.</w:t>
            </w:r>
          </w:p>
          <w:p w:rsidR="005765C6" w:rsidRPr="00FC58ED" w:rsidRDefault="005765C6" w:rsidP="00A95C62">
            <w:pPr>
              <w:rPr>
                <w:sz w:val="24"/>
                <w:szCs w:val="24"/>
              </w:rPr>
            </w:pPr>
          </w:p>
        </w:tc>
      </w:tr>
      <w:tr w:rsidR="004B57E4" w:rsidTr="005765C6">
        <w:tc>
          <w:tcPr>
            <w:tcW w:w="559" w:type="dxa"/>
          </w:tcPr>
          <w:p w:rsidR="004B57E4" w:rsidRDefault="00004667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4B57E4" w:rsidRDefault="00FC58ED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движений и сенсомоторное развитие</w:t>
            </w:r>
          </w:p>
        </w:tc>
        <w:tc>
          <w:tcPr>
            <w:tcW w:w="5476" w:type="dxa"/>
          </w:tcPr>
          <w:p w:rsidR="004B57E4" w:rsidRDefault="0025561F" w:rsidP="0025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кисти и пальцев рук,</w:t>
            </w:r>
          </w:p>
          <w:p w:rsidR="0025561F" w:rsidRDefault="0025561F" w:rsidP="00255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навыков каллиграфии, развитие координации движений</w:t>
            </w:r>
            <w:r w:rsidR="005765C6">
              <w:rPr>
                <w:sz w:val="24"/>
                <w:szCs w:val="24"/>
              </w:rPr>
              <w:t>.</w:t>
            </w:r>
          </w:p>
          <w:p w:rsidR="005765C6" w:rsidRDefault="005765C6" w:rsidP="0025561F">
            <w:pPr>
              <w:rPr>
                <w:sz w:val="24"/>
                <w:szCs w:val="24"/>
              </w:rPr>
            </w:pPr>
          </w:p>
        </w:tc>
      </w:tr>
      <w:tr w:rsidR="004B57E4" w:rsidTr="005765C6">
        <w:tc>
          <w:tcPr>
            <w:tcW w:w="559" w:type="dxa"/>
          </w:tcPr>
          <w:p w:rsidR="004B57E4" w:rsidRDefault="00A71CBC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4B57E4" w:rsidRDefault="00586C0D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нарушений в развитии эмоционально-личностной сферы</w:t>
            </w:r>
          </w:p>
        </w:tc>
        <w:tc>
          <w:tcPr>
            <w:tcW w:w="5476" w:type="dxa"/>
          </w:tcPr>
          <w:p w:rsidR="004B57E4" w:rsidRDefault="00586C0D" w:rsidP="00586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Релаксационные упражнения, определение и реализация режима дня и учебной деятельности, устранение или ослабление психотравмирующих моментов( неблагоприятных условий жизни и деятельности в семье, неправильного воспитания, употребление нецензурной брани в речи, курение, употребление алкоголя, наркотиков  и.д.), профилактика правонарушений</w:t>
            </w:r>
            <w:r w:rsidR="005765C6">
              <w:rPr>
                <w:sz w:val="24"/>
                <w:szCs w:val="24"/>
              </w:rPr>
              <w:t>, коррекция нежелательных черт характера.</w:t>
            </w:r>
          </w:p>
          <w:p w:rsidR="005765C6" w:rsidRDefault="005765C6" w:rsidP="00586C0D">
            <w:pPr>
              <w:rPr>
                <w:sz w:val="24"/>
                <w:szCs w:val="24"/>
              </w:rPr>
            </w:pPr>
          </w:p>
        </w:tc>
      </w:tr>
      <w:tr w:rsidR="004B57E4" w:rsidTr="005765C6">
        <w:tc>
          <w:tcPr>
            <w:tcW w:w="559" w:type="dxa"/>
          </w:tcPr>
          <w:p w:rsidR="004B57E4" w:rsidRDefault="00586C0D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6" w:type="dxa"/>
          </w:tcPr>
          <w:p w:rsidR="004B57E4" w:rsidRDefault="00586C0D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владение техникой речи</w:t>
            </w:r>
          </w:p>
        </w:tc>
        <w:tc>
          <w:tcPr>
            <w:tcW w:w="5476" w:type="dxa"/>
          </w:tcPr>
          <w:p w:rsidR="004B57E4" w:rsidRDefault="0046191C" w:rsidP="0046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 об окружающем и обогащение словарного запаса</w:t>
            </w:r>
            <w:r w:rsidR="005765C6">
              <w:rPr>
                <w:sz w:val="24"/>
                <w:szCs w:val="24"/>
              </w:rPr>
              <w:t>.</w:t>
            </w:r>
          </w:p>
          <w:p w:rsidR="005765C6" w:rsidRDefault="005765C6" w:rsidP="0046191C">
            <w:pPr>
              <w:rPr>
                <w:sz w:val="24"/>
                <w:szCs w:val="24"/>
              </w:rPr>
            </w:pPr>
          </w:p>
        </w:tc>
      </w:tr>
      <w:tr w:rsidR="005765C6" w:rsidTr="005765C6">
        <w:tc>
          <w:tcPr>
            <w:tcW w:w="559" w:type="dxa"/>
          </w:tcPr>
          <w:p w:rsidR="005765C6" w:rsidRDefault="005765C6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6" w:type="dxa"/>
          </w:tcPr>
          <w:p w:rsidR="005765C6" w:rsidRDefault="005765C6" w:rsidP="004B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индивидуальных пробелов в знаниях.</w:t>
            </w:r>
          </w:p>
          <w:p w:rsidR="005765C6" w:rsidRDefault="005765C6" w:rsidP="004B5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:rsidR="005765C6" w:rsidRDefault="005765C6" w:rsidP="00576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школьной программы, изучение ПДД, правил поведения в обществе, правил вежливости, этикета, развивать познавательную активность и т.д.</w:t>
            </w:r>
          </w:p>
          <w:p w:rsidR="005765C6" w:rsidRDefault="005765C6" w:rsidP="005765C6">
            <w:pPr>
              <w:rPr>
                <w:sz w:val="24"/>
                <w:szCs w:val="24"/>
              </w:rPr>
            </w:pPr>
          </w:p>
        </w:tc>
      </w:tr>
    </w:tbl>
    <w:p w:rsidR="004B57E4" w:rsidRPr="004B57E4" w:rsidRDefault="004B57E4" w:rsidP="004B57E4">
      <w:pPr>
        <w:jc w:val="center"/>
        <w:rPr>
          <w:sz w:val="24"/>
          <w:szCs w:val="24"/>
        </w:rPr>
      </w:pPr>
    </w:p>
    <w:p w:rsidR="00C8178B" w:rsidRDefault="00C8178B" w:rsidP="008522F5">
      <w:pPr>
        <w:rPr>
          <w:sz w:val="24"/>
          <w:szCs w:val="24"/>
        </w:rPr>
      </w:pPr>
    </w:p>
    <w:p w:rsidR="005728B9" w:rsidRDefault="005728B9" w:rsidP="008522F5">
      <w:pPr>
        <w:rPr>
          <w:sz w:val="24"/>
          <w:szCs w:val="24"/>
        </w:rPr>
      </w:pPr>
    </w:p>
    <w:p w:rsidR="005728B9" w:rsidRDefault="001A3E15" w:rsidP="005728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Игры и беседы на  развитие</w:t>
      </w:r>
      <w:r w:rsidR="005728B9">
        <w:rPr>
          <w:b/>
          <w:sz w:val="36"/>
          <w:szCs w:val="36"/>
        </w:rPr>
        <w:t xml:space="preserve"> коммуникативных навыков, социального поведения.</w:t>
      </w:r>
    </w:p>
    <w:p w:rsidR="005728B9" w:rsidRPr="00A27461" w:rsidRDefault="005728B9" w:rsidP="005728B9">
      <w:pPr>
        <w:rPr>
          <w:sz w:val="28"/>
          <w:szCs w:val="28"/>
        </w:rPr>
      </w:pPr>
      <w:r w:rsidRPr="00A27461">
        <w:rPr>
          <w:b/>
          <w:sz w:val="28"/>
          <w:szCs w:val="28"/>
        </w:rPr>
        <w:t>Цель</w:t>
      </w:r>
      <w:r w:rsidRPr="00A27461">
        <w:rPr>
          <w:sz w:val="28"/>
          <w:szCs w:val="28"/>
        </w:rPr>
        <w:t>: Формирование навыков общения, сплочения группы.</w:t>
      </w:r>
    </w:p>
    <w:p w:rsidR="005728B9" w:rsidRPr="00A27461" w:rsidRDefault="005728B9" w:rsidP="005728B9">
      <w:pPr>
        <w:rPr>
          <w:b/>
          <w:sz w:val="28"/>
          <w:szCs w:val="28"/>
        </w:rPr>
      </w:pPr>
      <w:r w:rsidRPr="00A27461">
        <w:rPr>
          <w:b/>
          <w:sz w:val="28"/>
          <w:szCs w:val="28"/>
        </w:rPr>
        <w:t>Задачи:</w:t>
      </w:r>
    </w:p>
    <w:p w:rsidR="005728B9" w:rsidRPr="00A27461" w:rsidRDefault="00770BAE" w:rsidP="005728B9">
      <w:pPr>
        <w:rPr>
          <w:sz w:val="28"/>
          <w:szCs w:val="28"/>
        </w:rPr>
      </w:pPr>
      <w:r w:rsidRPr="00A27461">
        <w:rPr>
          <w:sz w:val="28"/>
          <w:szCs w:val="28"/>
        </w:rPr>
        <w:t>- воспитывать у ребенка положительные черты характера, способствующие лучшему взаимопониманию в процессе общения;</w:t>
      </w:r>
    </w:p>
    <w:p w:rsidR="00770BAE" w:rsidRPr="00A27461" w:rsidRDefault="00770BAE" w:rsidP="005728B9">
      <w:pPr>
        <w:rPr>
          <w:sz w:val="28"/>
          <w:szCs w:val="28"/>
        </w:rPr>
      </w:pPr>
      <w:r w:rsidRPr="00A27461">
        <w:rPr>
          <w:sz w:val="28"/>
          <w:szCs w:val="28"/>
        </w:rPr>
        <w:t>- корректировать нежелательные черты характера</w:t>
      </w:r>
    </w:p>
    <w:p w:rsidR="00770BAE" w:rsidRPr="00A27461" w:rsidRDefault="00770BAE" w:rsidP="005728B9">
      <w:pPr>
        <w:rPr>
          <w:sz w:val="28"/>
          <w:szCs w:val="28"/>
        </w:rPr>
      </w:pPr>
      <w:r w:rsidRPr="00A27461">
        <w:rPr>
          <w:sz w:val="28"/>
          <w:szCs w:val="28"/>
        </w:rPr>
        <w:t>- аргументировать и отстаивать свою точку зрения;</w:t>
      </w:r>
    </w:p>
    <w:p w:rsidR="00770BAE" w:rsidRPr="00A27461" w:rsidRDefault="00770BAE" w:rsidP="005728B9">
      <w:pPr>
        <w:rPr>
          <w:sz w:val="28"/>
          <w:szCs w:val="28"/>
        </w:rPr>
      </w:pPr>
      <w:r w:rsidRPr="00A27461">
        <w:rPr>
          <w:sz w:val="28"/>
          <w:szCs w:val="28"/>
        </w:rPr>
        <w:t>- развивать творческие способности и воображение в процессе игрового общения.</w:t>
      </w:r>
    </w:p>
    <w:p w:rsidR="00770BAE" w:rsidRPr="00A27461" w:rsidRDefault="00770BAE" w:rsidP="005728B9">
      <w:pPr>
        <w:rPr>
          <w:sz w:val="28"/>
          <w:szCs w:val="28"/>
        </w:rPr>
      </w:pPr>
    </w:p>
    <w:p w:rsidR="00770BAE" w:rsidRPr="00A27461" w:rsidRDefault="00770BAE" w:rsidP="005728B9">
      <w:pPr>
        <w:rPr>
          <w:b/>
          <w:sz w:val="28"/>
          <w:szCs w:val="28"/>
        </w:rPr>
      </w:pPr>
      <w:r w:rsidRPr="00A27461">
        <w:rPr>
          <w:b/>
          <w:sz w:val="28"/>
          <w:szCs w:val="28"/>
        </w:rPr>
        <w:t>Ожидаемые результаты:</w:t>
      </w:r>
    </w:p>
    <w:p w:rsidR="00770BAE" w:rsidRPr="00A27461" w:rsidRDefault="00770BAE" w:rsidP="005728B9">
      <w:pPr>
        <w:rPr>
          <w:b/>
          <w:sz w:val="28"/>
          <w:szCs w:val="28"/>
        </w:rPr>
      </w:pPr>
      <w:r w:rsidRPr="00A27461">
        <w:rPr>
          <w:b/>
          <w:sz w:val="28"/>
          <w:szCs w:val="28"/>
        </w:rPr>
        <w:t>Уметь и знать</w:t>
      </w:r>
    </w:p>
    <w:p w:rsidR="00770BAE" w:rsidRPr="00A27461" w:rsidRDefault="00770BAE" w:rsidP="005728B9">
      <w:pPr>
        <w:rPr>
          <w:sz w:val="28"/>
          <w:szCs w:val="28"/>
        </w:rPr>
      </w:pPr>
      <w:r w:rsidRPr="00A27461">
        <w:rPr>
          <w:sz w:val="28"/>
          <w:szCs w:val="28"/>
        </w:rPr>
        <w:t>- Имена всех детей в группе, имена своих воспитателей и учителей в школе, работников интерната;</w:t>
      </w:r>
    </w:p>
    <w:p w:rsidR="00770BAE" w:rsidRPr="00A27461" w:rsidRDefault="00770BAE" w:rsidP="005728B9">
      <w:pPr>
        <w:rPr>
          <w:sz w:val="28"/>
          <w:szCs w:val="28"/>
        </w:rPr>
      </w:pPr>
      <w:r w:rsidRPr="00A27461">
        <w:rPr>
          <w:sz w:val="28"/>
          <w:szCs w:val="28"/>
        </w:rPr>
        <w:t>- Уметь слушать;</w:t>
      </w:r>
    </w:p>
    <w:p w:rsidR="00770BAE" w:rsidRPr="00A27461" w:rsidRDefault="00770BAE" w:rsidP="005728B9">
      <w:pPr>
        <w:rPr>
          <w:sz w:val="28"/>
          <w:szCs w:val="28"/>
        </w:rPr>
      </w:pPr>
      <w:r w:rsidRPr="00A27461">
        <w:rPr>
          <w:sz w:val="28"/>
          <w:szCs w:val="28"/>
        </w:rPr>
        <w:t>-Высказывать свою точку зрения без крика и драки, аргументировать ее, не создавая при этом конфликтной ситуации</w:t>
      </w:r>
      <w:r w:rsidR="00E50B9F" w:rsidRPr="00A27461">
        <w:rPr>
          <w:sz w:val="28"/>
          <w:szCs w:val="28"/>
        </w:rPr>
        <w:t>;</w:t>
      </w:r>
    </w:p>
    <w:p w:rsidR="00E50B9F" w:rsidRPr="00A27461" w:rsidRDefault="00E50B9F" w:rsidP="005728B9">
      <w:pPr>
        <w:rPr>
          <w:sz w:val="28"/>
          <w:szCs w:val="28"/>
        </w:rPr>
      </w:pPr>
      <w:r w:rsidRPr="00A27461">
        <w:rPr>
          <w:sz w:val="28"/>
          <w:szCs w:val="28"/>
        </w:rPr>
        <w:t>- Уметь отстаивать свои интересы и в тоже время в нужной ситуации пойти на компромисс.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6060"/>
      </w:tblGrid>
      <w:tr w:rsidR="001A3E15" w:rsidTr="001A3E15">
        <w:tc>
          <w:tcPr>
            <w:tcW w:w="817" w:type="dxa"/>
          </w:tcPr>
          <w:p w:rsidR="001A3E15" w:rsidRPr="00AA2A38" w:rsidRDefault="001A3E15" w:rsidP="00A27461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№</w:t>
            </w:r>
          </w:p>
          <w:p w:rsidR="001A3E15" w:rsidRPr="00AA2A38" w:rsidRDefault="001A3E15" w:rsidP="00A27461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1A3E15" w:rsidRPr="00AA2A38" w:rsidRDefault="001A3E15" w:rsidP="00A27461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6060" w:type="dxa"/>
          </w:tcPr>
          <w:p w:rsidR="001A3E15" w:rsidRPr="00AA2A38" w:rsidRDefault="001A3E15" w:rsidP="00A27461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Цели</w:t>
            </w:r>
          </w:p>
        </w:tc>
      </w:tr>
      <w:tr w:rsidR="001A3E15" w:rsidTr="001A3E15">
        <w:tc>
          <w:tcPr>
            <w:tcW w:w="817" w:type="dxa"/>
          </w:tcPr>
          <w:p w:rsidR="001A3E15" w:rsidRPr="001A3E15" w:rsidRDefault="001A3E15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A3E15" w:rsidRPr="001A3E15" w:rsidRDefault="001A3E15" w:rsidP="00AF2900">
            <w:pPr>
              <w:rPr>
                <w:sz w:val="24"/>
                <w:szCs w:val="24"/>
              </w:rPr>
            </w:pPr>
            <w:r w:rsidRPr="001A3E15">
              <w:rPr>
                <w:sz w:val="24"/>
                <w:szCs w:val="24"/>
              </w:rPr>
              <w:t>«Семь наших « Я ».</w:t>
            </w:r>
          </w:p>
        </w:tc>
        <w:tc>
          <w:tcPr>
            <w:tcW w:w="6060" w:type="dxa"/>
          </w:tcPr>
          <w:p w:rsidR="001A3E15" w:rsidRPr="00AF2900" w:rsidRDefault="001A3E15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Знакомство воспитанников друг с другом и с воспитателями.</w:t>
            </w:r>
          </w:p>
        </w:tc>
      </w:tr>
      <w:tr w:rsidR="001A3E15" w:rsidTr="001A3E15">
        <w:tc>
          <w:tcPr>
            <w:tcW w:w="817" w:type="dxa"/>
          </w:tcPr>
          <w:p w:rsidR="001A3E15" w:rsidRPr="001A3E15" w:rsidRDefault="001A3E15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A3E15" w:rsidRPr="001A3E15" w:rsidRDefault="001A3E15" w:rsidP="00AF2900">
            <w:pPr>
              <w:rPr>
                <w:sz w:val="24"/>
                <w:szCs w:val="24"/>
              </w:rPr>
            </w:pPr>
            <w:r w:rsidRPr="001A3E15">
              <w:rPr>
                <w:sz w:val="24"/>
                <w:szCs w:val="24"/>
              </w:rPr>
              <w:t>«Будь вежливым».</w:t>
            </w:r>
          </w:p>
        </w:tc>
        <w:tc>
          <w:tcPr>
            <w:tcW w:w="6060" w:type="dxa"/>
          </w:tcPr>
          <w:p w:rsidR="001A3E15" w:rsidRPr="001A3E15" w:rsidRDefault="001A3E15" w:rsidP="00AF2900">
            <w:pPr>
              <w:rPr>
                <w:sz w:val="24"/>
                <w:szCs w:val="24"/>
              </w:rPr>
            </w:pPr>
            <w:r w:rsidRPr="001A3E15">
              <w:rPr>
                <w:sz w:val="24"/>
                <w:szCs w:val="24"/>
              </w:rPr>
              <w:t>Формирование навыков культуры общения.</w:t>
            </w:r>
          </w:p>
          <w:p w:rsidR="001A3E15" w:rsidRPr="001A3E15" w:rsidRDefault="001A3E15" w:rsidP="00AF2900">
            <w:pPr>
              <w:rPr>
                <w:sz w:val="24"/>
                <w:szCs w:val="24"/>
              </w:rPr>
            </w:pPr>
          </w:p>
        </w:tc>
      </w:tr>
      <w:tr w:rsidR="001A3E15" w:rsidTr="001A3E15">
        <w:tc>
          <w:tcPr>
            <w:tcW w:w="817" w:type="dxa"/>
          </w:tcPr>
          <w:p w:rsidR="001A3E15" w:rsidRPr="001A3E15" w:rsidRDefault="001A3E15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A3E15" w:rsidRPr="001A3E15" w:rsidRDefault="001A3E15" w:rsidP="00AF2900">
            <w:pPr>
              <w:rPr>
                <w:sz w:val="24"/>
                <w:szCs w:val="24"/>
              </w:rPr>
            </w:pPr>
            <w:r w:rsidRPr="001A3E15">
              <w:rPr>
                <w:sz w:val="24"/>
                <w:szCs w:val="24"/>
              </w:rPr>
              <w:t>«Ты в мире не один».</w:t>
            </w:r>
          </w:p>
        </w:tc>
        <w:tc>
          <w:tcPr>
            <w:tcW w:w="6060" w:type="dxa"/>
          </w:tcPr>
          <w:p w:rsidR="001A3E15" w:rsidRPr="001A3E15" w:rsidRDefault="001A3E15" w:rsidP="00AF2900">
            <w:pPr>
              <w:rPr>
                <w:sz w:val="24"/>
                <w:szCs w:val="24"/>
              </w:rPr>
            </w:pPr>
            <w:r w:rsidRPr="001A3E15">
              <w:rPr>
                <w:sz w:val="24"/>
                <w:szCs w:val="24"/>
              </w:rPr>
              <w:t>Умение заботиться об окружающих, видеть их проблемы.</w:t>
            </w:r>
          </w:p>
        </w:tc>
      </w:tr>
      <w:tr w:rsidR="001A3E15" w:rsidTr="001A3E15">
        <w:tc>
          <w:tcPr>
            <w:tcW w:w="817" w:type="dxa"/>
          </w:tcPr>
          <w:p w:rsidR="001A3E15" w:rsidRPr="001A3E15" w:rsidRDefault="001A3E15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A3E15" w:rsidRDefault="001A3E15" w:rsidP="00AF2900">
            <w:pPr>
              <w:rPr>
                <w:sz w:val="24"/>
                <w:szCs w:val="24"/>
              </w:rPr>
            </w:pPr>
            <w:r w:rsidRPr="001A3E15">
              <w:rPr>
                <w:sz w:val="24"/>
                <w:szCs w:val="24"/>
              </w:rPr>
              <w:t>«Передай другому».</w:t>
            </w:r>
          </w:p>
          <w:p w:rsidR="00AF2900" w:rsidRDefault="00AF2900" w:rsidP="00A6360A">
            <w:pPr>
              <w:jc w:val="center"/>
              <w:rPr>
                <w:sz w:val="24"/>
                <w:szCs w:val="24"/>
              </w:rPr>
            </w:pPr>
          </w:p>
          <w:p w:rsidR="00AF2900" w:rsidRPr="001A3E15" w:rsidRDefault="00AF2900" w:rsidP="00A63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F2900" w:rsidRDefault="001A3E15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Игра на взаимодействие детей друг с другом.</w:t>
            </w:r>
          </w:p>
        </w:tc>
      </w:tr>
      <w:tr w:rsidR="001A3E15" w:rsidTr="001A3E15">
        <w:tc>
          <w:tcPr>
            <w:tcW w:w="817" w:type="dxa"/>
          </w:tcPr>
          <w:p w:rsidR="001A3E15" w:rsidRPr="001A3E15" w:rsidRDefault="001A3E15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1A3E15" w:rsidRPr="001A3E15" w:rsidRDefault="001A3E15" w:rsidP="00AF2900">
            <w:pPr>
              <w:rPr>
                <w:sz w:val="24"/>
                <w:szCs w:val="24"/>
              </w:rPr>
            </w:pPr>
            <w:r w:rsidRPr="001A3E15">
              <w:rPr>
                <w:sz w:val="24"/>
                <w:szCs w:val="24"/>
              </w:rPr>
              <w:t>«Надо ли человеку быть красивым?»</w:t>
            </w:r>
          </w:p>
        </w:tc>
        <w:tc>
          <w:tcPr>
            <w:tcW w:w="6060" w:type="dxa"/>
          </w:tcPr>
          <w:p w:rsidR="001A3E15" w:rsidRPr="00AF2900" w:rsidRDefault="001A3E15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Формировать навыки аккуратности, повышать уровень самооценки.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6360A" w:rsidP="00A27461">
            <w:pPr>
              <w:jc w:val="center"/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 Беседа о честности и порядочности»</w:t>
            </w:r>
          </w:p>
        </w:tc>
        <w:tc>
          <w:tcPr>
            <w:tcW w:w="6060" w:type="dxa"/>
          </w:tcPr>
          <w:p w:rsidR="00A6360A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Развиваем основы социализации и общения.</w:t>
            </w:r>
          </w:p>
          <w:p w:rsidR="001A3E15" w:rsidRPr="00A6360A" w:rsidRDefault="001A3E15" w:rsidP="00AF2900">
            <w:pPr>
              <w:rPr>
                <w:sz w:val="24"/>
                <w:szCs w:val="24"/>
              </w:rPr>
            </w:pPr>
          </w:p>
        </w:tc>
      </w:tr>
      <w:tr w:rsidR="001A3E15" w:rsidTr="001A3E15">
        <w:tc>
          <w:tcPr>
            <w:tcW w:w="817" w:type="dxa"/>
          </w:tcPr>
          <w:p w:rsidR="001A3E15" w:rsidRPr="00A6360A" w:rsidRDefault="00A6360A" w:rsidP="00A27461">
            <w:pPr>
              <w:jc w:val="center"/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A3E15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 Если рядом настоящий друг».</w:t>
            </w:r>
          </w:p>
          <w:p w:rsidR="00AF2900" w:rsidRPr="00A6360A" w:rsidRDefault="00AF2900" w:rsidP="00AF290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Формировать навыки коллективизма и взаимовыручки.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6360A" w:rsidP="00A27461">
            <w:pPr>
              <w:jc w:val="center"/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 Мир,  в котором мы живем».</w:t>
            </w:r>
          </w:p>
        </w:tc>
        <w:tc>
          <w:tcPr>
            <w:tcW w:w="6060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Что мы знаем об окружающем нас, как вести себя  в обществе</w:t>
            </w:r>
            <w:r w:rsidR="00AF2900">
              <w:rPr>
                <w:sz w:val="24"/>
                <w:szCs w:val="24"/>
              </w:rPr>
              <w:t>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6360A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 Как мы говорим».</w:t>
            </w:r>
          </w:p>
        </w:tc>
        <w:tc>
          <w:tcPr>
            <w:tcW w:w="6060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О вежливых и грубых словах. Формирование навыков культуры общения.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6360A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A3E15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 Разговор по телефону».</w:t>
            </w:r>
          </w:p>
          <w:p w:rsidR="00AF2900" w:rsidRPr="00A6360A" w:rsidRDefault="00AF2900" w:rsidP="00AF290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Формировать навыки вежливого разговора по телефону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«Мы пассажиры»</w:t>
            </w:r>
          </w:p>
        </w:tc>
        <w:tc>
          <w:tcPr>
            <w:tcW w:w="6060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Изучение правил поведения в общественном транспорте.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«Вредные привычки».</w:t>
            </w:r>
          </w:p>
        </w:tc>
        <w:tc>
          <w:tcPr>
            <w:tcW w:w="6060" w:type="dxa"/>
          </w:tcPr>
          <w:p w:rsidR="001A3E15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«Что такое хорошо и что такое плохо?» Коррекция отдельных сторон псих. деятельности.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A3E15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«В дружбе сила».</w:t>
            </w:r>
          </w:p>
          <w:p w:rsidR="00AF2900" w:rsidRPr="00A6360A" w:rsidRDefault="00AF2900" w:rsidP="00AF290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Формировать навыки коллективизма, взаимовыручки.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A3E15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«Мы обсуждаем поступок».</w:t>
            </w:r>
          </w:p>
          <w:p w:rsidR="00AF2900" w:rsidRPr="00A6360A" w:rsidRDefault="00AF2900" w:rsidP="00AF290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Развитие самоконтроля поведения.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A3E15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«Мы мамины помощники».</w:t>
            </w:r>
          </w:p>
          <w:p w:rsidR="00AF2900" w:rsidRPr="00A6360A" w:rsidRDefault="00AF2900" w:rsidP="00AF290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Развиваем чувство любви, уважения и заботы.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 Чтобы радость людям дарить, нужно добрым и вежливым быть».</w:t>
            </w:r>
          </w:p>
        </w:tc>
        <w:tc>
          <w:tcPr>
            <w:tcW w:w="6060" w:type="dxa"/>
          </w:tcPr>
          <w:p w:rsidR="00A6360A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Формирование навыков культуры общения.</w:t>
            </w:r>
          </w:p>
          <w:p w:rsidR="001A3E15" w:rsidRPr="00A6360A" w:rsidRDefault="001A3E15" w:rsidP="00AF2900">
            <w:pPr>
              <w:rPr>
                <w:sz w:val="24"/>
                <w:szCs w:val="24"/>
              </w:rPr>
            </w:pP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A3E15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«Поговорим о дружбе».</w:t>
            </w:r>
          </w:p>
          <w:p w:rsidR="00AF2900" w:rsidRPr="00A6360A" w:rsidRDefault="00AF2900" w:rsidP="00AF290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Чтение сказок о дружбе. Викторина.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«Мы в ответе за тех , кого приручили»</w:t>
            </w:r>
          </w:p>
        </w:tc>
        <w:tc>
          <w:tcPr>
            <w:tcW w:w="6060" w:type="dxa"/>
          </w:tcPr>
          <w:p w:rsidR="00A6360A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Забота о тех, кто живет рядом.</w:t>
            </w:r>
          </w:p>
          <w:p w:rsidR="001A3E15" w:rsidRPr="00A6360A" w:rsidRDefault="001A3E15" w:rsidP="00AF2900">
            <w:pPr>
              <w:rPr>
                <w:sz w:val="24"/>
                <w:szCs w:val="24"/>
              </w:rPr>
            </w:pP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A3E15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 Спешите делать добро».</w:t>
            </w:r>
          </w:p>
          <w:p w:rsidR="00AF2900" w:rsidRPr="00A6360A" w:rsidRDefault="00AF2900" w:rsidP="00AF290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Поговорим о доброте.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A3E15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 Словарь вежливых слов».</w:t>
            </w:r>
          </w:p>
          <w:p w:rsidR="00AF2900" w:rsidRPr="00A6360A" w:rsidRDefault="00AF2900" w:rsidP="00AF290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6360A" w:rsidRDefault="00AF2900" w:rsidP="00AF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6360A" w:rsidRPr="00A6360A">
              <w:rPr>
                <w:sz w:val="24"/>
                <w:szCs w:val="24"/>
              </w:rPr>
              <w:t>Играем в рифму.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Игра «Вежливо - невежливо».</w:t>
            </w:r>
          </w:p>
        </w:tc>
        <w:tc>
          <w:tcPr>
            <w:tcW w:w="6060" w:type="dxa"/>
          </w:tcPr>
          <w:p w:rsidR="00A6360A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Формирование навыков культуры общения.</w:t>
            </w:r>
          </w:p>
          <w:p w:rsidR="001A3E15" w:rsidRPr="00A6360A" w:rsidRDefault="001A3E15" w:rsidP="00AF2900">
            <w:pPr>
              <w:rPr>
                <w:sz w:val="24"/>
                <w:szCs w:val="24"/>
              </w:rPr>
            </w:pP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A3E15" w:rsidRPr="00AF2900" w:rsidRDefault="00A6360A" w:rsidP="00AF2900">
            <w:pPr>
              <w:jc w:val="both"/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Игра «Скажи мне доброе слово».</w:t>
            </w:r>
          </w:p>
        </w:tc>
        <w:tc>
          <w:tcPr>
            <w:tcW w:w="6060" w:type="dxa"/>
          </w:tcPr>
          <w:p w:rsidR="00A6360A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Формирование навыков культуры общения.</w:t>
            </w:r>
          </w:p>
          <w:p w:rsidR="001A3E15" w:rsidRPr="00A6360A" w:rsidRDefault="001A3E15" w:rsidP="00AF2900">
            <w:pPr>
              <w:rPr>
                <w:sz w:val="24"/>
                <w:szCs w:val="24"/>
              </w:rPr>
            </w:pP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Проигрываем жизненные ситуации.</w:t>
            </w:r>
          </w:p>
        </w:tc>
        <w:tc>
          <w:tcPr>
            <w:tcW w:w="6060" w:type="dxa"/>
          </w:tcPr>
          <w:p w:rsidR="001A3E15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Проверяем умение использовать вежливые слова в жизни.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A3E15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«Это плохо!».</w:t>
            </w:r>
          </w:p>
          <w:p w:rsidR="00AF2900" w:rsidRPr="00A6360A" w:rsidRDefault="00AF2900" w:rsidP="00AF2900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1A3E15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Что не должен делать воспитанный человек.</w:t>
            </w:r>
          </w:p>
        </w:tc>
      </w:tr>
      <w:tr w:rsidR="001A3E15" w:rsidTr="001A3E15">
        <w:tc>
          <w:tcPr>
            <w:tcW w:w="817" w:type="dxa"/>
          </w:tcPr>
          <w:p w:rsidR="001A3E15" w:rsidRPr="00A6360A" w:rsidRDefault="00AF2900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A3E15" w:rsidRPr="00A6360A" w:rsidRDefault="00A6360A" w:rsidP="00AF2900">
            <w:pPr>
              <w:rPr>
                <w:sz w:val="24"/>
                <w:szCs w:val="24"/>
              </w:rPr>
            </w:pPr>
            <w:r w:rsidRPr="00A6360A">
              <w:rPr>
                <w:sz w:val="24"/>
                <w:szCs w:val="24"/>
              </w:rPr>
              <w:t>«Всегда будьте вежливы!».</w:t>
            </w:r>
          </w:p>
        </w:tc>
        <w:tc>
          <w:tcPr>
            <w:tcW w:w="6060" w:type="dxa"/>
          </w:tcPr>
          <w:p w:rsidR="001A3E15" w:rsidRPr="00AF2900" w:rsidRDefault="00A6360A" w:rsidP="00AF2900">
            <w:pPr>
              <w:rPr>
                <w:sz w:val="24"/>
                <w:szCs w:val="24"/>
              </w:rPr>
            </w:pPr>
            <w:r w:rsidRPr="00AF2900">
              <w:rPr>
                <w:sz w:val="24"/>
                <w:szCs w:val="24"/>
              </w:rPr>
              <w:t>Закрепление знаний о поведении в обществе и использовании вежливых слов.</w:t>
            </w:r>
          </w:p>
        </w:tc>
      </w:tr>
    </w:tbl>
    <w:p w:rsidR="00A27461" w:rsidRDefault="00A27461" w:rsidP="00A27461">
      <w:pPr>
        <w:jc w:val="center"/>
        <w:rPr>
          <w:b/>
          <w:sz w:val="32"/>
          <w:szCs w:val="32"/>
        </w:rPr>
      </w:pPr>
    </w:p>
    <w:p w:rsidR="00AF2900" w:rsidRDefault="00AF2900" w:rsidP="00A6360A">
      <w:pPr>
        <w:rPr>
          <w:sz w:val="28"/>
          <w:szCs w:val="28"/>
        </w:rPr>
      </w:pPr>
    </w:p>
    <w:p w:rsidR="00874A42" w:rsidRPr="00A6360A" w:rsidRDefault="00874A42" w:rsidP="00A6360A">
      <w:pPr>
        <w:rPr>
          <w:sz w:val="28"/>
          <w:szCs w:val="28"/>
        </w:rPr>
      </w:pPr>
    </w:p>
    <w:p w:rsidR="001072BF" w:rsidRDefault="00537B10" w:rsidP="001072B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Упражнения на развитие психических процессов</w:t>
      </w:r>
      <w:r w:rsidR="001072BF">
        <w:rPr>
          <w:b/>
          <w:sz w:val="36"/>
          <w:szCs w:val="36"/>
        </w:rPr>
        <w:t>.</w:t>
      </w:r>
    </w:p>
    <w:p w:rsidR="001072BF" w:rsidRDefault="001072BF" w:rsidP="001072BF">
      <w:pPr>
        <w:pStyle w:val="a3"/>
        <w:jc w:val="center"/>
        <w:rPr>
          <w:b/>
          <w:sz w:val="36"/>
          <w:szCs w:val="36"/>
        </w:rPr>
      </w:pPr>
    </w:p>
    <w:p w:rsidR="001072BF" w:rsidRPr="00962F50" w:rsidRDefault="00962F50" w:rsidP="001072B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восприятия, мышления, памяти, внимания, пространственных отношений.</w:t>
      </w:r>
    </w:p>
    <w:tbl>
      <w:tblPr>
        <w:tblStyle w:val="a4"/>
        <w:tblW w:w="0" w:type="auto"/>
        <w:tblLook w:val="04A0"/>
      </w:tblPr>
      <w:tblGrid>
        <w:gridCol w:w="959"/>
        <w:gridCol w:w="4252"/>
        <w:gridCol w:w="5777"/>
      </w:tblGrid>
      <w:tr w:rsidR="00080744" w:rsidTr="00AA2A38">
        <w:tc>
          <w:tcPr>
            <w:tcW w:w="959" w:type="dxa"/>
          </w:tcPr>
          <w:p w:rsidR="00080744" w:rsidRPr="00AA2A38" w:rsidRDefault="00080744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№</w:t>
            </w:r>
          </w:p>
          <w:p w:rsidR="00080744" w:rsidRPr="00AA2A38" w:rsidRDefault="00080744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080744" w:rsidRPr="00AA2A38" w:rsidRDefault="00080744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777" w:type="dxa"/>
          </w:tcPr>
          <w:p w:rsidR="00080744" w:rsidRPr="00AA2A38" w:rsidRDefault="00080744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Цели</w:t>
            </w: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 w:rsidRPr="000F54C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A2A38" w:rsidRPr="0000688C" w:rsidRDefault="0000688C" w:rsidP="003F3AB5">
            <w:pPr>
              <w:rPr>
                <w:sz w:val="24"/>
                <w:szCs w:val="24"/>
              </w:rPr>
            </w:pPr>
            <w:r w:rsidRPr="0000688C">
              <w:rPr>
                <w:sz w:val="24"/>
                <w:szCs w:val="24"/>
              </w:rPr>
              <w:t>«Волшебный мешочек».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восприятия, определение формы.</w:t>
            </w:r>
          </w:p>
          <w:p w:rsidR="00AA2A38" w:rsidRPr="0000688C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 w:rsidRPr="000F54C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A2A38" w:rsidRPr="0000688C" w:rsidRDefault="0000688C" w:rsidP="003F3AB5">
            <w:pPr>
              <w:rPr>
                <w:sz w:val="24"/>
                <w:szCs w:val="24"/>
              </w:rPr>
            </w:pPr>
            <w:r w:rsidRPr="0000688C">
              <w:rPr>
                <w:sz w:val="24"/>
                <w:szCs w:val="24"/>
              </w:rPr>
              <w:t>«Радуга».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цветового восприятия.</w:t>
            </w:r>
          </w:p>
          <w:p w:rsidR="00AA2A38" w:rsidRPr="0000688C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A2A38" w:rsidRPr="0000688C" w:rsidRDefault="0000688C" w:rsidP="003F3AB5">
            <w:pPr>
              <w:rPr>
                <w:sz w:val="24"/>
                <w:szCs w:val="24"/>
              </w:rPr>
            </w:pPr>
            <w:r w:rsidRPr="0000688C">
              <w:rPr>
                <w:sz w:val="24"/>
                <w:szCs w:val="24"/>
              </w:rPr>
              <w:t>«Что не дорисовано?».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целостного восприятия.</w:t>
            </w:r>
          </w:p>
          <w:p w:rsidR="00AA2A38" w:rsidRPr="0000688C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A2A38" w:rsidRPr="0000688C" w:rsidRDefault="0000688C" w:rsidP="003F3AB5">
            <w:pPr>
              <w:rPr>
                <w:sz w:val="24"/>
                <w:szCs w:val="24"/>
              </w:rPr>
            </w:pPr>
            <w:r w:rsidRPr="0000688C">
              <w:rPr>
                <w:sz w:val="24"/>
                <w:szCs w:val="24"/>
              </w:rPr>
              <w:t>«Узнай кто это».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целостного восприятия.</w:t>
            </w:r>
          </w:p>
          <w:p w:rsidR="00AA2A38" w:rsidRPr="0000688C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A2A38" w:rsidRPr="0000688C" w:rsidRDefault="0000688C" w:rsidP="003F3AB5">
            <w:pPr>
              <w:rPr>
                <w:sz w:val="24"/>
                <w:szCs w:val="24"/>
              </w:rPr>
            </w:pPr>
            <w:r w:rsidRPr="0000688C">
              <w:rPr>
                <w:sz w:val="24"/>
                <w:szCs w:val="24"/>
              </w:rPr>
              <w:t>Назови части суток, расскажи, что ты делаешь утром, днем, вечером.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представления о частях суток, речи, памяти.</w:t>
            </w:r>
          </w:p>
          <w:p w:rsidR="00AA2A38" w:rsidRPr="0000688C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A2A38" w:rsidRPr="0000688C" w:rsidRDefault="0000688C" w:rsidP="003F3AB5">
            <w:pPr>
              <w:rPr>
                <w:sz w:val="24"/>
                <w:szCs w:val="24"/>
              </w:rPr>
            </w:pPr>
            <w:r w:rsidRPr="0000688C">
              <w:rPr>
                <w:sz w:val="24"/>
                <w:szCs w:val="24"/>
              </w:rPr>
              <w:t>Покажи правую руку, ногу, левую, поставь игрушку спереди, сзади и т.д.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пространственных представлений.</w:t>
            </w:r>
          </w:p>
          <w:p w:rsidR="00AA2A38" w:rsidRPr="0000688C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A2A38" w:rsidRPr="0000688C" w:rsidRDefault="0000688C" w:rsidP="003F3AB5">
            <w:pPr>
              <w:rPr>
                <w:sz w:val="24"/>
                <w:szCs w:val="24"/>
              </w:rPr>
            </w:pPr>
            <w:r w:rsidRPr="0000688C">
              <w:rPr>
                <w:sz w:val="24"/>
                <w:szCs w:val="24"/>
              </w:rPr>
              <w:t>«Соедини фигуры»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мышления.</w:t>
            </w:r>
          </w:p>
          <w:p w:rsidR="00AA2A38" w:rsidRPr="0000688C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A2A38" w:rsidRPr="0000688C" w:rsidRDefault="0000688C" w:rsidP="003F3AB5">
            <w:pPr>
              <w:rPr>
                <w:sz w:val="24"/>
                <w:szCs w:val="24"/>
              </w:rPr>
            </w:pPr>
            <w:r w:rsidRPr="0000688C">
              <w:rPr>
                <w:sz w:val="24"/>
                <w:szCs w:val="24"/>
              </w:rPr>
              <w:t>«Лишний предмет».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образно-логического мышления.</w:t>
            </w:r>
          </w:p>
          <w:p w:rsidR="00AA2A38" w:rsidRPr="0000688C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A2A38" w:rsidRPr="0000688C" w:rsidRDefault="0000688C" w:rsidP="003F3AB5">
            <w:pPr>
              <w:rPr>
                <w:sz w:val="24"/>
                <w:szCs w:val="24"/>
              </w:rPr>
            </w:pPr>
            <w:r w:rsidRPr="0000688C">
              <w:rPr>
                <w:sz w:val="24"/>
                <w:szCs w:val="24"/>
              </w:rPr>
              <w:t>«Нелепицы»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внимания.</w:t>
            </w:r>
          </w:p>
          <w:p w:rsidR="00AA2A38" w:rsidRPr="0000688C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Вопрос-ответ.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словесно-логического мышления.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«Сравни предметы».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мыслительных операций.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«Запомни картинки»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памяти.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« Запомни фразы».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памяти, внимания.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«Лепим сказочных героев»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 xml:space="preserve"> Развитие мелкой моторики.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« Рисуем сказку».</w:t>
            </w:r>
          </w:p>
        </w:tc>
        <w:tc>
          <w:tcPr>
            <w:tcW w:w="5777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творческих способностей, мелкой моторики.</w:t>
            </w: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Загадки и отгадки»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воображения, смекалки, внимание.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« Отгадай сказку».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памяти.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« Полезно, не полезно».</w:t>
            </w:r>
          </w:p>
        </w:tc>
        <w:tc>
          <w:tcPr>
            <w:tcW w:w="5777" w:type="dxa"/>
          </w:tcPr>
          <w:p w:rsidR="0000688C" w:rsidRPr="003F3AB5" w:rsidRDefault="003F3AB5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Развиваем</w:t>
            </w:r>
            <w:r>
              <w:rPr>
                <w:sz w:val="24"/>
                <w:szCs w:val="24"/>
              </w:rPr>
              <w:t xml:space="preserve"> </w:t>
            </w:r>
            <w:r w:rsidR="0000688C" w:rsidRPr="003F3AB5">
              <w:rPr>
                <w:sz w:val="24"/>
                <w:szCs w:val="24"/>
              </w:rPr>
              <w:t xml:space="preserve"> внимание.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« Работа с природным материалом».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творческих способностей, мелкой моторики, усидчивость.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«Работа с бумагой и картоном».</w:t>
            </w:r>
          </w:p>
        </w:tc>
        <w:tc>
          <w:tcPr>
            <w:tcW w:w="5777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творческих способностей, мелкой моторики, усидчивость.</w:t>
            </w:r>
          </w:p>
        </w:tc>
      </w:tr>
      <w:tr w:rsidR="00AA2A38" w:rsidTr="00AA2A38">
        <w:tc>
          <w:tcPr>
            <w:tcW w:w="959" w:type="dxa"/>
          </w:tcPr>
          <w:p w:rsidR="00AA2A38" w:rsidRPr="000F54C1" w:rsidRDefault="000F54C1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AA2A38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Развивающие игры.</w:t>
            </w:r>
          </w:p>
        </w:tc>
        <w:tc>
          <w:tcPr>
            <w:tcW w:w="5777" w:type="dxa"/>
          </w:tcPr>
          <w:p w:rsidR="0000688C" w:rsidRPr="003F3AB5" w:rsidRDefault="0000688C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Развиваем мышление, воображение, память, внимание.</w:t>
            </w:r>
          </w:p>
          <w:p w:rsidR="00AA2A38" w:rsidRPr="003F3AB5" w:rsidRDefault="00AA2A38" w:rsidP="003F3AB5">
            <w:pPr>
              <w:rPr>
                <w:sz w:val="24"/>
                <w:szCs w:val="24"/>
              </w:rPr>
            </w:pPr>
          </w:p>
        </w:tc>
      </w:tr>
      <w:tr w:rsidR="003F3AB5" w:rsidTr="003F3AB5">
        <w:tc>
          <w:tcPr>
            <w:tcW w:w="959" w:type="dxa"/>
          </w:tcPr>
          <w:p w:rsidR="003F3AB5" w:rsidRPr="003F3AB5" w:rsidRDefault="003F3AB5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3F3AB5" w:rsidRPr="003F3AB5" w:rsidRDefault="003F3AB5" w:rsidP="003F3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изменилось?»</w:t>
            </w:r>
          </w:p>
        </w:tc>
        <w:tc>
          <w:tcPr>
            <w:tcW w:w="5777" w:type="dxa"/>
          </w:tcPr>
          <w:p w:rsidR="003F3AB5" w:rsidRPr="003F3AB5" w:rsidRDefault="003F3AB5" w:rsidP="00C105AD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Развиваем внимание.</w:t>
            </w:r>
          </w:p>
          <w:p w:rsidR="003F3AB5" w:rsidRPr="003F3AB5" w:rsidRDefault="003F3AB5" w:rsidP="00C105AD">
            <w:pPr>
              <w:rPr>
                <w:sz w:val="24"/>
                <w:szCs w:val="24"/>
              </w:rPr>
            </w:pPr>
          </w:p>
        </w:tc>
      </w:tr>
      <w:tr w:rsidR="003F3AB5" w:rsidTr="003F3AB5">
        <w:tc>
          <w:tcPr>
            <w:tcW w:w="959" w:type="dxa"/>
          </w:tcPr>
          <w:p w:rsidR="003F3AB5" w:rsidRPr="003F3AB5" w:rsidRDefault="003F3AB5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3F3AB5" w:rsidRPr="003F3AB5" w:rsidRDefault="003F3AB5" w:rsidP="003F3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различия»</w:t>
            </w:r>
          </w:p>
        </w:tc>
        <w:tc>
          <w:tcPr>
            <w:tcW w:w="5777" w:type="dxa"/>
          </w:tcPr>
          <w:p w:rsidR="003F3AB5" w:rsidRPr="003F3AB5" w:rsidRDefault="003F3AB5" w:rsidP="00C105AD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 xml:space="preserve">Развиваем </w:t>
            </w:r>
            <w:r>
              <w:rPr>
                <w:sz w:val="24"/>
                <w:szCs w:val="24"/>
              </w:rPr>
              <w:t xml:space="preserve"> </w:t>
            </w:r>
            <w:r w:rsidRPr="003F3AB5">
              <w:rPr>
                <w:sz w:val="24"/>
                <w:szCs w:val="24"/>
              </w:rPr>
              <w:t>внимание.</w:t>
            </w:r>
          </w:p>
          <w:p w:rsidR="003F3AB5" w:rsidRPr="003F3AB5" w:rsidRDefault="003F3AB5" w:rsidP="00C105AD">
            <w:pPr>
              <w:rPr>
                <w:sz w:val="24"/>
                <w:szCs w:val="24"/>
              </w:rPr>
            </w:pPr>
          </w:p>
        </w:tc>
      </w:tr>
      <w:tr w:rsidR="003F3AB5" w:rsidTr="003F3AB5">
        <w:tc>
          <w:tcPr>
            <w:tcW w:w="959" w:type="dxa"/>
          </w:tcPr>
          <w:p w:rsidR="003F3AB5" w:rsidRPr="003F3AB5" w:rsidRDefault="003F3AB5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3F3AB5" w:rsidRPr="003F3AB5" w:rsidRDefault="003F3AB5" w:rsidP="003F3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«Дорисуй»</w:t>
            </w:r>
          </w:p>
        </w:tc>
        <w:tc>
          <w:tcPr>
            <w:tcW w:w="5777" w:type="dxa"/>
          </w:tcPr>
          <w:p w:rsidR="003F3AB5" w:rsidRPr="003F3AB5" w:rsidRDefault="003F3AB5" w:rsidP="003F3AB5">
            <w:pPr>
              <w:rPr>
                <w:sz w:val="24"/>
                <w:szCs w:val="24"/>
              </w:rPr>
            </w:pPr>
            <w:r w:rsidRPr="003F3AB5">
              <w:rPr>
                <w:sz w:val="24"/>
                <w:szCs w:val="24"/>
              </w:rPr>
              <w:t>Развитие творческих способностей, мелкой моторики, усидчивость.</w:t>
            </w:r>
          </w:p>
        </w:tc>
      </w:tr>
      <w:tr w:rsidR="003F3AB5" w:rsidTr="003F3AB5">
        <w:tc>
          <w:tcPr>
            <w:tcW w:w="959" w:type="dxa"/>
          </w:tcPr>
          <w:p w:rsidR="003F3AB5" w:rsidRPr="003F3AB5" w:rsidRDefault="003F3AB5" w:rsidP="00A2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3F3AB5" w:rsidRPr="003F3AB5" w:rsidRDefault="003F3AB5" w:rsidP="003F3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«Художник-чудак. Найди, что не так.»</w:t>
            </w:r>
          </w:p>
        </w:tc>
        <w:tc>
          <w:tcPr>
            <w:tcW w:w="5777" w:type="dxa"/>
          </w:tcPr>
          <w:p w:rsidR="003F3AB5" w:rsidRPr="003F3AB5" w:rsidRDefault="003F3AB5" w:rsidP="003F3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памяти, внимания,</w:t>
            </w:r>
            <w:r w:rsidRPr="003F3AB5">
              <w:rPr>
                <w:sz w:val="24"/>
                <w:szCs w:val="24"/>
              </w:rPr>
              <w:t xml:space="preserve"> творческих способностей</w:t>
            </w:r>
            <w:r>
              <w:rPr>
                <w:sz w:val="24"/>
                <w:szCs w:val="24"/>
              </w:rPr>
              <w:t>.</w:t>
            </w:r>
          </w:p>
          <w:p w:rsidR="003F3AB5" w:rsidRPr="003F3AB5" w:rsidRDefault="003F3AB5" w:rsidP="003F3AB5">
            <w:pPr>
              <w:rPr>
                <w:sz w:val="24"/>
                <w:szCs w:val="24"/>
              </w:rPr>
            </w:pPr>
          </w:p>
        </w:tc>
      </w:tr>
    </w:tbl>
    <w:p w:rsidR="00A27461" w:rsidRDefault="00A27461" w:rsidP="00A27461">
      <w:pPr>
        <w:jc w:val="center"/>
        <w:rPr>
          <w:b/>
          <w:sz w:val="32"/>
          <w:szCs w:val="32"/>
        </w:rPr>
      </w:pPr>
    </w:p>
    <w:p w:rsidR="008F01AE" w:rsidRPr="0000688C" w:rsidRDefault="0000688C" w:rsidP="0000688C">
      <w:pPr>
        <w:ind w:left="360"/>
        <w:rPr>
          <w:sz w:val="28"/>
          <w:szCs w:val="28"/>
        </w:rPr>
      </w:pPr>
      <w:r w:rsidRPr="0000688C">
        <w:rPr>
          <w:sz w:val="28"/>
          <w:szCs w:val="28"/>
        </w:rPr>
        <w:t xml:space="preserve"> </w:t>
      </w:r>
    </w:p>
    <w:p w:rsidR="00645799" w:rsidRDefault="00645799" w:rsidP="0000688C">
      <w:pPr>
        <w:pStyle w:val="a3"/>
        <w:rPr>
          <w:sz w:val="28"/>
          <w:szCs w:val="28"/>
        </w:rPr>
      </w:pPr>
    </w:p>
    <w:p w:rsidR="004411AF" w:rsidRDefault="004411AF" w:rsidP="004411AF">
      <w:pPr>
        <w:pStyle w:val="a3"/>
        <w:rPr>
          <w:sz w:val="28"/>
          <w:szCs w:val="28"/>
        </w:rPr>
      </w:pPr>
    </w:p>
    <w:p w:rsidR="004411AF" w:rsidRDefault="004411AF" w:rsidP="004411AF">
      <w:pPr>
        <w:pStyle w:val="a3"/>
        <w:rPr>
          <w:sz w:val="28"/>
          <w:szCs w:val="28"/>
        </w:rPr>
      </w:pPr>
    </w:p>
    <w:p w:rsidR="001319E8" w:rsidRDefault="001319E8" w:rsidP="004411AF">
      <w:pPr>
        <w:pStyle w:val="a3"/>
        <w:rPr>
          <w:sz w:val="28"/>
          <w:szCs w:val="28"/>
        </w:rPr>
      </w:pPr>
    </w:p>
    <w:p w:rsidR="001319E8" w:rsidRDefault="001319E8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5F77E7" w:rsidRDefault="005F77E7" w:rsidP="004411AF">
      <w:pPr>
        <w:pStyle w:val="a3"/>
        <w:rPr>
          <w:sz w:val="28"/>
          <w:szCs w:val="28"/>
        </w:rPr>
      </w:pPr>
    </w:p>
    <w:p w:rsidR="00D63844" w:rsidRPr="00D63844" w:rsidRDefault="00B767A7" w:rsidP="00D6384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Упражнения по</w:t>
      </w:r>
      <w:r w:rsidR="00433CB4">
        <w:rPr>
          <w:b/>
          <w:sz w:val="36"/>
          <w:szCs w:val="36"/>
        </w:rPr>
        <w:t xml:space="preserve"> </w:t>
      </w:r>
      <w:r w:rsidR="004411AF">
        <w:rPr>
          <w:b/>
          <w:sz w:val="36"/>
          <w:szCs w:val="36"/>
        </w:rPr>
        <w:t xml:space="preserve"> коррекции</w:t>
      </w:r>
      <w:r w:rsidR="00433CB4">
        <w:rPr>
          <w:b/>
          <w:sz w:val="36"/>
          <w:szCs w:val="36"/>
        </w:rPr>
        <w:t xml:space="preserve">  гип</w:t>
      </w:r>
      <w:r w:rsidR="004411AF">
        <w:rPr>
          <w:b/>
          <w:sz w:val="36"/>
          <w:szCs w:val="36"/>
        </w:rPr>
        <w:t>ерактивности.</w:t>
      </w:r>
    </w:p>
    <w:p w:rsidR="004411AF" w:rsidRDefault="004411AF" w:rsidP="004411A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433CB4">
        <w:rPr>
          <w:b/>
          <w:sz w:val="28"/>
          <w:szCs w:val="28"/>
        </w:rPr>
        <w:t xml:space="preserve"> </w:t>
      </w:r>
      <w:r w:rsidR="00433CB4">
        <w:rPr>
          <w:sz w:val="28"/>
          <w:szCs w:val="28"/>
        </w:rPr>
        <w:t xml:space="preserve">формировать </w:t>
      </w:r>
      <w:r w:rsidR="00D63844">
        <w:rPr>
          <w:sz w:val="28"/>
          <w:szCs w:val="28"/>
        </w:rPr>
        <w:t>социально-приемлемые формы повед</w:t>
      </w:r>
      <w:r w:rsidR="00433CB4">
        <w:rPr>
          <w:sz w:val="28"/>
          <w:szCs w:val="28"/>
        </w:rPr>
        <w:t>ения, умения управлять своим телом, движениями, преодоление импульсивности.</w:t>
      </w:r>
    </w:p>
    <w:p w:rsidR="00B767A7" w:rsidRDefault="00B767A7" w:rsidP="004411AF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94"/>
        <w:gridCol w:w="4243"/>
        <w:gridCol w:w="5231"/>
      </w:tblGrid>
      <w:tr w:rsidR="00B767A7" w:rsidTr="00D752AE">
        <w:tc>
          <w:tcPr>
            <w:tcW w:w="794" w:type="dxa"/>
          </w:tcPr>
          <w:p w:rsidR="00B767A7" w:rsidRPr="00AA2A38" w:rsidRDefault="00B767A7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№</w:t>
            </w:r>
          </w:p>
          <w:p w:rsidR="00B767A7" w:rsidRPr="00AA2A38" w:rsidRDefault="00B767A7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п/п</w:t>
            </w:r>
          </w:p>
        </w:tc>
        <w:tc>
          <w:tcPr>
            <w:tcW w:w="4243" w:type="dxa"/>
          </w:tcPr>
          <w:p w:rsidR="00B767A7" w:rsidRPr="00AA2A38" w:rsidRDefault="00B767A7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231" w:type="dxa"/>
          </w:tcPr>
          <w:p w:rsidR="00B767A7" w:rsidRPr="00AA2A38" w:rsidRDefault="00B767A7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Цели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« Прыжки по кочкам».</w:t>
            </w:r>
          </w:p>
        </w:tc>
        <w:tc>
          <w:tcPr>
            <w:tcW w:w="5231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Ослаблять негативные эмоции, развивать концентрацию внимания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« Поймай мяч».</w:t>
            </w:r>
          </w:p>
        </w:tc>
        <w:tc>
          <w:tcPr>
            <w:tcW w:w="5231" w:type="dxa"/>
          </w:tcPr>
          <w:p w:rsidR="00B767A7" w:rsidRPr="00B852A0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Развивать ловкость, двигательную память, внимание.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Работа с пластилином.</w:t>
            </w:r>
          </w:p>
        </w:tc>
        <w:tc>
          <w:tcPr>
            <w:tcW w:w="5231" w:type="dxa"/>
          </w:tcPr>
          <w:p w:rsidR="00B852A0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Развитие мелкой моторики, усидчивости</w:t>
            </w:r>
          </w:p>
          <w:p w:rsidR="00B767A7" w:rsidRPr="00B852A0" w:rsidRDefault="00B767A7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:rsidR="00B767A7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 xml:space="preserve">« Послушаем тишину». </w:t>
            </w:r>
          </w:p>
        </w:tc>
        <w:tc>
          <w:tcPr>
            <w:tcW w:w="5231" w:type="dxa"/>
          </w:tcPr>
          <w:p w:rsidR="00B767A7" w:rsidRPr="00B852A0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Развитие произвольной регуляции, Снятие эмоционального напряжения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«Космонавты».</w:t>
            </w:r>
          </w:p>
        </w:tc>
        <w:tc>
          <w:tcPr>
            <w:tcW w:w="5231" w:type="dxa"/>
          </w:tcPr>
          <w:p w:rsidR="00B767A7" w:rsidRPr="00B852A0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Развитие  внимания, ослабление негативных эмоций,</w:t>
            </w:r>
            <w:r w:rsidRPr="00B852A0">
              <w:rPr>
                <w:sz w:val="24"/>
                <w:szCs w:val="24"/>
              </w:rPr>
              <w:t>снятие эмоционального напряжения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Рисование на тему.</w:t>
            </w:r>
          </w:p>
        </w:tc>
        <w:tc>
          <w:tcPr>
            <w:tcW w:w="5231" w:type="dxa"/>
          </w:tcPr>
          <w:p w:rsidR="00B852A0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Развитие усидчивости, умения работать тихо.</w:t>
            </w:r>
          </w:p>
          <w:p w:rsidR="00B767A7" w:rsidRPr="00B852A0" w:rsidRDefault="00B767A7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«Хорошо - плохо»</w:t>
            </w:r>
          </w:p>
        </w:tc>
        <w:tc>
          <w:tcPr>
            <w:tcW w:w="5231" w:type="dxa"/>
          </w:tcPr>
          <w:p w:rsidR="00B852A0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Коррекция поведения.</w:t>
            </w:r>
          </w:p>
          <w:p w:rsidR="00B767A7" w:rsidRPr="00B852A0" w:rsidRDefault="00B767A7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«Перейди болото».</w:t>
            </w:r>
          </w:p>
        </w:tc>
        <w:tc>
          <w:tcPr>
            <w:tcW w:w="5231" w:type="dxa"/>
          </w:tcPr>
          <w:p w:rsidR="00B767A7" w:rsidRPr="00B852A0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Игра на внимание, ослабляем негативные эмоции.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Релаксационное занятие «Свеча».</w:t>
            </w:r>
          </w:p>
        </w:tc>
        <w:tc>
          <w:tcPr>
            <w:tcW w:w="5231" w:type="dxa"/>
          </w:tcPr>
          <w:p w:rsidR="00B767A7" w:rsidRPr="00B852A0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Обсуждение прошедшего дня, выявление негативных  ситуаций.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Расслабляющая гимнастика для детей.</w:t>
            </w:r>
          </w:p>
        </w:tc>
        <w:tc>
          <w:tcPr>
            <w:tcW w:w="5231" w:type="dxa"/>
          </w:tcPr>
          <w:p w:rsidR="00B767A7" w:rsidRPr="00B852A0" w:rsidRDefault="00B852A0" w:rsidP="00D63844">
            <w:pPr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Снятие эмоционального напряжения, тревожности.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43" w:type="dxa"/>
          </w:tcPr>
          <w:p w:rsidR="00B767A7" w:rsidRPr="00B852A0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Игра «Изобрази».</w:t>
            </w:r>
          </w:p>
        </w:tc>
        <w:tc>
          <w:tcPr>
            <w:tcW w:w="5231" w:type="dxa"/>
          </w:tcPr>
          <w:p w:rsidR="00B767A7" w:rsidRPr="00B852A0" w:rsidRDefault="00B852A0" w:rsidP="00D63844">
            <w:pPr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Коррекция внимания, эмоц.- выразительных движений.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43" w:type="dxa"/>
          </w:tcPr>
          <w:p w:rsidR="00B767A7" w:rsidRPr="00D63844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«Космическое путешествие».</w:t>
            </w:r>
          </w:p>
        </w:tc>
        <w:tc>
          <w:tcPr>
            <w:tcW w:w="5231" w:type="dxa"/>
          </w:tcPr>
          <w:p w:rsidR="00B852A0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Снятие психоэмоционального напряжения.</w:t>
            </w:r>
          </w:p>
          <w:p w:rsidR="00B767A7" w:rsidRPr="00D63844" w:rsidRDefault="00B767A7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43" w:type="dxa"/>
          </w:tcPr>
          <w:p w:rsidR="00B767A7" w:rsidRPr="00D63844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« Росток».</w:t>
            </w:r>
          </w:p>
        </w:tc>
        <w:tc>
          <w:tcPr>
            <w:tcW w:w="5231" w:type="dxa"/>
          </w:tcPr>
          <w:p w:rsidR="00B852A0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Упражнение на снятие напряжения.</w:t>
            </w:r>
          </w:p>
          <w:p w:rsidR="00B767A7" w:rsidRPr="00D63844" w:rsidRDefault="00B767A7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43" w:type="dxa"/>
          </w:tcPr>
          <w:p w:rsidR="00B767A7" w:rsidRPr="00D63844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«Внимательные глазки».</w:t>
            </w:r>
          </w:p>
        </w:tc>
        <w:tc>
          <w:tcPr>
            <w:tcW w:w="5231" w:type="dxa"/>
          </w:tcPr>
          <w:p w:rsidR="00B852A0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Развитие внимания.</w:t>
            </w:r>
          </w:p>
          <w:p w:rsidR="00B767A7" w:rsidRPr="00D63844" w:rsidRDefault="00B767A7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43" w:type="dxa"/>
          </w:tcPr>
          <w:p w:rsidR="00B767A7" w:rsidRPr="00D63844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« Красный, желтый, синий».</w:t>
            </w:r>
          </w:p>
        </w:tc>
        <w:tc>
          <w:tcPr>
            <w:tcW w:w="5231" w:type="dxa"/>
          </w:tcPr>
          <w:p w:rsidR="00B852A0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Двигательный, зрительный, слуховой контроль.</w:t>
            </w:r>
          </w:p>
          <w:p w:rsidR="00B767A7" w:rsidRPr="00D63844" w:rsidRDefault="00B767A7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43" w:type="dxa"/>
          </w:tcPr>
          <w:p w:rsidR="00B767A7" w:rsidRPr="00D63844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«Слушаем музыку».</w:t>
            </w:r>
          </w:p>
        </w:tc>
        <w:tc>
          <w:tcPr>
            <w:tcW w:w="5231" w:type="dxa"/>
          </w:tcPr>
          <w:p w:rsidR="00B767A7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Учим расслаблять мышцы. Развиваем самоконтроль, произвольность.</w:t>
            </w: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43" w:type="dxa"/>
          </w:tcPr>
          <w:p w:rsidR="00B767A7" w:rsidRPr="00D63844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« Исправь ситуацию».</w:t>
            </w:r>
          </w:p>
        </w:tc>
        <w:tc>
          <w:tcPr>
            <w:tcW w:w="5231" w:type="dxa"/>
          </w:tcPr>
          <w:p w:rsidR="00B852A0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Исправляем негативные стороны поведения.</w:t>
            </w:r>
          </w:p>
          <w:p w:rsidR="00B767A7" w:rsidRPr="00D63844" w:rsidRDefault="00B767A7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43" w:type="dxa"/>
          </w:tcPr>
          <w:p w:rsidR="00B767A7" w:rsidRPr="00D63844" w:rsidRDefault="00B852A0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«Скажи себе – СТОП».</w:t>
            </w:r>
          </w:p>
        </w:tc>
        <w:tc>
          <w:tcPr>
            <w:tcW w:w="5231" w:type="dxa"/>
          </w:tcPr>
          <w:p w:rsidR="00B852A0" w:rsidRPr="00D63844" w:rsidRDefault="00B852A0" w:rsidP="00D63844">
            <w:pPr>
              <w:jc w:val="both"/>
              <w:rPr>
                <w:sz w:val="24"/>
                <w:szCs w:val="24"/>
              </w:rPr>
            </w:pPr>
            <w:r w:rsidRPr="00D63844">
              <w:rPr>
                <w:sz w:val="24"/>
                <w:szCs w:val="24"/>
              </w:rPr>
              <w:t>Развитие самоконтроля поведения и эмоций.</w:t>
            </w:r>
          </w:p>
          <w:p w:rsidR="00B767A7" w:rsidRPr="00D63844" w:rsidRDefault="00B767A7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67A7" w:rsidTr="00D752AE">
        <w:tc>
          <w:tcPr>
            <w:tcW w:w="794" w:type="dxa"/>
          </w:tcPr>
          <w:p w:rsidR="00B767A7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43" w:type="dxa"/>
          </w:tcPr>
          <w:p w:rsidR="00B767A7" w:rsidRPr="00D63844" w:rsidRDefault="00D63844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«Почта»</w:t>
            </w:r>
          </w:p>
        </w:tc>
        <w:tc>
          <w:tcPr>
            <w:tcW w:w="5231" w:type="dxa"/>
          </w:tcPr>
          <w:p w:rsidR="00B767A7" w:rsidRPr="00D63844" w:rsidRDefault="00D63844" w:rsidP="00D63844">
            <w:pPr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Коррекция внимания, эмоц.- выразительных движений.</w:t>
            </w:r>
          </w:p>
        </w:tc>
      </w:tr>
      <w:tr w:rsidR="00D752AE" w:rsidTr="00D752AE">
        <w:tc>
          <w:tcPr>
            <w:tcW w:w="794" w:type="dxa"/>
          </w:tcPr>
          <w:p w:rsidR="00D752AE" w:rsidRPr="00D752AE" w:rsidRDefault="00D752AE" w:rsidP="00D752A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43" w:type="dxa"/>
          </w:tcPr>
          <w:p w:rsidR="00D752AE" w:rsidRPr="00D63844" w:rsidRDefault="00D63844" w:rsidP="00D638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«Расколдуй меня»</w:t>
            </w:r>
          </w:p>
        </w:tc>
        <w:tc>
          <w:tcPr>
            <w:tcW w:w="5231" w:type="dxa"/>
          </w:tcPr>
          <w:p w:rsidR="00D752AE" w:rsidRPr="00D63844" w:rsidRDefault="00D63844" w:rsidP="00D63844">
            <w:pPr>
              <w:jc w:val="both"/>
              <w:rPr>
                <w:sz w:val="24"/>
                <w:szCs w:val="24"/>
              </w:rPr>
            </w:pPr>
            <w:r w:rsidRPr="00B852A0">
              <w:rPr>
                <w:sz w:val="24"/>
                <w:szCs w:val="24"/>
              </w:rPr>
              <w:t>Коррекция внимания, эмоц.- выразительных движений.</w:t>
            </w:r>
          </w:p>
        </w:tc>
      </w:tr>
    </w:tbl>
    <w:p w:rsidR="00B852A0" w:rsidRPr="00D75482" w:rsidRDefault="00B852A0" w:rsidP="00D75482">
      <w:pPr>
        <w:rPr>
          <w:b/>
          <w:sz w:val="36"/>
          <w:szCs w:val="36"/>
        </w:rPr>
      </w:pPr>
    </w:p>
    <w:p w:rsidR="004B73D0" w:rsidRDefault="004B73D0" w:rsidP="00B53936">
      <w:pPr>
        <w:pStyle w:val="a3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Тематический план занятий  детского объединения</w:t>
      </w:r>
    </w:p>
    <w:p w:rsidR="00B53936" w:rsidRDefault="00B53936" w:rsidP="00B53936">
      <w:pPr>
        <w:pStyle w:val="a3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«В гостях у сказки».</w:t>
      </w:r>
    </w:p>
    <w:p w:rsidR="00B53936" w:rsidRDefault="00B53936" w:rsidP="00B53936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4B39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у детей любов</w:t>
      </w:r>
      <w:r w:rsidR="004B3994">
        <w:rPr>
          <w:sz w:val="28"/>
          <w:szCs w:val="28"/>
        </w:rPr>
        <w:t xml:space="preserve">ь к сказкам, </w:t>
      </w:r>
      <w:r w:rsidR="004B73D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 к чтению, память,</w:t>
      </w:r>
      <w:r w:rsidR="000B7BF7">
        <w:rPr>
          <w:sz w:val="28"/>
          <w:szCs w:val="28"/>
        </w:rPr>
        <w:t xml:space="preserve"> </w:t>
      </w:r>
      <w:r w:rsidR="000B7BF7" w:rsidRPr="000B7BF7">
        <w:rPr>
          <w:sz w:val="28"/>
          <w:szCs w:val="28"/>
        </w:rPr>
        <w:t xml:space="preserve"> </w:t>
      </w:r>
      <w:r w:rsidR="000B7BF7">
        <w:rPr>
          <w:sz w:val="28"/>
          <w:szCs w:val="28"/>
        </w:rPr>
        <w:t>внимание,</w:t>
      </w:r>
      <w:r>
        <w:rPr>
          <w:sz w:val="28"/>
          <w:szCs w:val="28"/>
        </w:rPr>
        <w:t xml:space="preserve"> </w:t>
      </w:r>
      <w:r w:rsidR="000B7BF7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мышление,</w:t>
      </w:r>
      <w:r w:rsidR="000B7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воображение,</w:t>
      </w:r>
      <w:r w:rsidR="000B7BF7">
        <w:rPr>
          <w:sz w:val="28"/>
          <w:szCs w:val="28"/>
        </w:rPr>
        <w:t xml:space="preserve">  речь, </w:t>
      </w:r>
      <w:r>
        <w:rPr>
          <w:sz w:val="28"/>
          <w:szCs w:val="28"/>
        </w:rPr>
        <w:t>усидчивость.</w:t>
      </w:r>
    </w:p>
    <w:tbl>
      <w:tblPr>
        <w:tblStyle w:val="a4"/>
        <w:tblW w:w="0" w:type="auto"/>
        <w:tblLook w:val="04A0"/>
      </w:tblPr>
      <w:tblGrid>
        <w:gridCol w:w="1101"/>
        <w:gridCol w:w="4536"/>
        <w:gridCol w:w="5351"/>
      </w:tblGrid>
      <w:tr w:rsidR="005A5A4F" w:rsidTr="004B73D0">
        <w:tc>
          <w:tcPr>
            <w:tcW w:w="1101" w:type="dxa"/>
          </w:tcPr>
          <w:p w:rsidR="005A5A4F" w:rsidRPr="00AA2A38" w:rsidRDefault="005A5A4F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№</w:t>
            </w:r>
          </w:p>
          <w:p w:rsidR="005A5A4F" w:rsidRPr="00AA2A38" w:rsidRDefault="005A5A4F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5A5A4F" w:rsidRPr="00AA2A38" w:rsidRDefault="005A5A4F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351" w:type="dxa"/>
          </w:tcPr>
          <w:p w:rsidR="005A5A4F" w:rsidRPr="00AA2A38" w:rsidRDefault="005F316F" w:rsidP="00C1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B73D0" w:rsidRDefault="005A5A4F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«Русские народные сказки».</w:t>
            </w:r>
          </w:p>
        </w:tc>
        <w:tc>
          <w:tcPr>
            <w:tcW w:w="5351" w:type="dxa"/>
          </w:tcPr>
          <w:p w:rsidR="002A7614" w:rsidRPr="002A7614" w:rsidRDefault="005A5A4F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Какие бывают сказки. Чтение одной из сказок на выбор детей. Обсуждение.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B73D0" w:rsidRDefault="005A5A4F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«Знаешь ли ты сказочных героев?».</w:t>
            </w:r>
          </w:p>
        </w:tc>
        <w:tc>
          <w:tcPr>
            <w:tcW w:w="5351" w:type="dxa"/>
          </w:tcPr>
          <w:p w:rsidR="002A7614" w:rsidRPr="002A7614" w:rsidRDefault="005A5A4F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Вспоминаем сказки, развиваем память. Чтение одной из  сказки Ш. Перро. Обсуждение.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B73D0" w:rsidRDefault="00B82CE8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Чтение сказки «Теремок».</w:t>
            </w:r>
          </w:p>
        </w:tc>
        <w:tc>
          <w:tcPr>
            <w:tcW w:w="5351" w:type="dxa"/>
          </w:tcPr>
          <w:p w:rsidR="004B73D0" w:rsidRDefault="00B82CE8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Распределение ролей. Чтение по ролям.</w:t>
            </w:r>
          </w:p>
          <w:p w:rsidR="002A7614" w:rsidRPr="002A7614" w:rsidRDefault="002A7614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B73D0" w:rsidRDefault="00B82CE8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Инсценировка сказки «Теремок».</w:t>
            </w:r>
          </w:p>
        </w:tc>
        <w:tc>
          <w:tcPr>
            <w:tcW w:w="5351" w:type="dxa"/>
          </w:tcPr>
          <w:p w:rsidR="002A7614" w:rsidRPr="002A7614" w:rsidRDefault="00B82CE8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Развитие связной речи. ( периодически  меняем  состав  актеров).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B73D0" w:rsidRDefault="00203D78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«День сказочных героев».</w:t>
            </w:r>
          </w:p>
        </w:tc>
        <w:tc>
          <w:tcPr>
            <w:tcW w:w="5351" w:type="dxa"/>
          </w:tcPr>
          <w:p w:rsidR="002A7614" w:rsidRPr="002A7614" w:rsidRDefault="00203D78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Мой любимый сказочный герой. Почему он мне нравиться. Читаем сказку   «Красная шапочка».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B73D0" w:rsidRDefault="00203D78" w:rsidP="002A7614">
            <w:pPr>
              <w:rPr>
                <w:b/>
                <w:sz w:val="32"/>
                <w:szCs w:val="32"/>
              </w:rPr>
            </w:pPr>
            <w:r w:rsidRPr="00203D78">
              <w:rPr>
                <w:sz w:val="24"/>
                <w:szCs w:val="24"/>
              </w:rPr>
              <w:t>« Узнай сказочного героя».</w:t>
            </w:r>
          </w:p>
        </w:tc>
        <w:tc>
          <w:tcPr>
            <w:tcW w:w="5351" w:type="dxa"/>
          </w:tcPr>
          <w:p w:rsidR="002A7614" w:rsidRPr="002A7614" w:rsidRDefault="00203D78" w:rsidP="002A7614">
            <w:pPr>
              <w:rPr>
                <w:sz w:val="24"/>
                <w:szCs w:val="24"/>
              </w:rPr>
            </w:pPr>
            <w:r w:rsidRPr="00203D78">
              <w:rPr>
                <w:sz w:val="24"/>
                <w:szCs w:val="24"/>
              </w:rPr>
              <w:t>Викторина. Узнать героя по описанию, дать ему характеристику. Читаем сказку   «Сказка о золотом петушке».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B73D0" w:rsidRDefault="00203D78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«Узнай сказку».</w:t>
            </w:r>
          </w:p>
        </w:tc>
        <w:tc>
          <w:tcPr>
            <w:tcW w:w="5351" w:type="dxa"/>
          </w:tcPr>
          <w:p w:rsidR="002A7614" w:rsidRPr="002A7614" w:rsidRDefault="00203D78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Викторина. Узнать сказку по фрагменту. Читаем сказку «Мойдодыр».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B73D0" w:rsidRDefault="00203D78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«Что за прелесть эти сказки».</w:t>
            </w:r>
          </w:p>
        </w:tc>
        <w:tc>
          <w:tcPr>
            <w:tcW w:w="5351" w:type="dxa"/>
          </w:tcPr>
          <w:p w:rsidR="004B73D0" w:rsidRDefault="00203D78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Чтение сказки. Рисование сказки.</w:t>
            </w:r>
          </w:p>
          <w:p w:rsidR="002A7614" w:rsidRPr="002A7614" w:rsidRDefault="002A7614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B73D0" w:rsidRDefault="00203D78" w:rsidP="002A7614">
            <w:pPr>
              <w:rPr>
                <w:b/>
                <w:sz w:val="32"/>
                <w:szCs w:val="32"/>
              </w:rPr>
            </w:pPr>
            <w:r w:rsidRPr="00203D78">
              <w:rPr>
                <w:sz w:val="24"/>
                <w:szCs w:val="24"/>
              </w:rPr>
              <w:t>«Сказки о дружбе».</w:t>
            </w:r>
          </w:p>
        </w:tc>
        <w:tc>
          <w:tcPr>
            <w:tcW w:w="5351" w:type="dxa"/>
          </w:tcPr>
          <w:p w:rsidR="004B73D0" w:rsidRDefault="00203D78" w:rsidP="002A7614">
            <w:pPr>
              <w:rPr>
                <w:sz w:val="24"/>
                <w:szCs w:val="24"/>
              </w:rPr>
            </w:pPr>
            <w:r w:rsidRPr="00203D78">
              <w:rPr>
                <w:sz w:val="24"/>
                <w:szCs w:val="24"/>
              </w:rPr>
              <w:t>Чтение 2-3 сказок. Викторина.</w:t>
            </w:r>
          </w:p>
          <w:p w:rsidR="002A7614" w:rsidRPr="002A7614" w:rsidRDefault="002A7614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B73D0" w:rsidRDefault="005F316F" w:rsidP="002A7614">
            <w:pPr>
              <w:rPr>
                <w:b/>
                <w:sz w:val="32"/>
                <w:szCs w:val="32"/>
              </w:rPr>
            </w:pPr>
            <w:r w:rsidRPr="005F316F">
              <w:rPr>
                <w:sz w:val="24"/>
                <w:szCs w:val="24"/>
              </w:rPr>
              <w:t>Читаем сказки зарубежных писателей.</w:t>
            </w:r>
          </w:p>
        </w:tc>
        <w:tc>
          <w:tcPr>
            <w:tcW w:w="5351" w:type="dxa"/>
          </w:tcPr>
          <w:p w:rsidR="004B73D0" w:rsidRDefault="005F316F" w:rsidP="002A7614">
            <w:pPr>
              <w:rPr>
                <w:sz w:val="24"/>
                <w:szCs w:val="24"/>
              </w:rPr>
            </w:pPr>
            <w:r w:rsidRPr="005F316F">
              <w:rPr>
                <w:sz w:val="24"/>
                <w:szCs w:val="24"/>
              </w:rPr>
              <w:t>Обсуждение главных героев. «Чипполино».</w:t>
            </w:r>
          </w:p>
          <w:p w:rsidR="002A7614" w:rsidRPr="002A7614" w:rsidRDefault="002A7614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B73D0" w:rsidRDefault="005F316F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«Узнай сказку по иллюстрации».</w:t>
            </w:r>
          </w:p>
        </w:tc>
        <w:tc>
          <w:tcPr>
            <w:tcW w:w="5351" w:type="dxa"/>
          </w:tcPr>
          <w:p w:rsidR="002A7614" w:rsidRPr="002A7614" w:rsidRDefault="005F316F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Назвать сказку и перечислить героев. Читаем сказку   «Винни-Пух».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B73D0" w:rsidRDefault="005F316F" w:rsidP="002A7614">
            <w:pPr>
              <w:rPr>
                <w:b/>
                <w:sz w:val="32"/>
                <w:szCs w:val="32"/>
              </w:rPr>
            </w:pPr>
            <w:r w:rsidRPr="005F316F">
              <w:rPr>
                <w:sz w:val="24"/>
                <w:szCs w:val="24"/>
              </w:rPr>
              <w:t>Игра «Путаница».</w:t>
            </w:r>
          </w:p>
        </w:tc>
        <w:tc>
          <w:tcPr>
            <w:tcW w:w="5351" w:type="dxa"/>
          </w:tcPr>
          <w:p w:rsidR="004B73D0" w:rsidRDefault="005F316F" w:rsidP="002A7614">
            <w:pPr>
              <w:rPr>
                <w:sz w:val="24"/>
                <w:szCs w:val="24"/>
              </w:rPr>
            </w:pPr>
            <w:r w:rsidRPr="005F316F">
              <w:rPr>
                <w:sz w:val="24"/>
                <w:szCs w:val="24"/>
              </w:rPr>
              <w:t>Помоги сказочнику узнать, где какая сказка.</w:t>
            </w:r>
          </w:p>
          <w:p w:rsidR="002A7614" w:rsidRPr="002A7614" w:rsidRDefault="002A7614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B73D0" w:rsidRDefault="005F316F" w:rsidP="002A7614">
            <w:pPr>
              <w:rPr>
                <w:b/>
                <w:sz w:val="32"/>
                <w:szCs w:val="32"/>
              </w:rPr>
            </w:pPr>
            <w:r w:rsidRPr="005F316F">
              <w:rPr>
                <w:sz w:val="24"/>
                <w:szCs w:val="24"/>
              </w:rPr>
              <w:t>Подготовка к инсценировке сказки «Колобок».</w:t>
            </w:r>
          </w:p>
        </w:tc>
        <w:tc>
          <w:tcPr>
            <w:tcW w:w="5351" w:type="dxa"/>
          </w:tcPr>
          <w:p w:rsidR="004B73D0" w:rsidRDefault="005F316F" w:rsidP="002A7614">
            <w:pPr>
              <w:rPr>
                <w:sz w:val="24"/>
                <w:szCs w:val="24"/>
              </w:rPr>
            </w:pPr>
            <w:r w:rsidRPr="005F316F">
              <w:rPr>
                <w:sz w:val="24"/>
                <w:szCs w:val="24"/>
              </w:rPr>
              <w:t>Распределение ролей.</w:t>
            </w:r>
          </w:p>
          <w:p w:rsidR="002A7614" w:rsidRPr="002A7614" w:rsidRDefault="002A7614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F316F" w:rsidRPr="002A7614" w:rsidRDefault="005F316F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Инсценировка сказки «Колобок».</w:t>
            </w:r>
          </w:p>
          <w:p w:rsidR="004B73D0" w:rsidRDefault="004B73D0" w:rsidP="002A7614">
            <w:pPr>
              <w:rPr>
                <w:b/>
                <w:sz w:val="32"/>
                <w:szCs w:val="32"/>
              </w:rPr>
            </w:pPr>
          </w:p>
        </w:tc>
        <w:tc>
          <w:tcPr>
            <w:tcW w:w="5351" w:type="dxa"/>
          </w:tcPr>
          <w:p w:rsidR="002A7614" w:rsidRPr="002A7614" w:rsidRDefault="005F316F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Развитие связной речи. ( периодически  меняем  состав  актеров).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B73D0" w:rsidRDefault="005F316F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Чтение сказки «Буратино».</w:t>
            </w:r>
          </w:p>
        </w:tc>
        <w:tc>
          <w:tcPr>
            <w:tcW w:w="5351" w:type="dxa"/>
          </w:tcPr>
          <w:p w:rsidR="002A7614" w:rsidRDefault="005F316F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Характеристика героев.</w:t>
            </w:r>
          </w:p>
          <w:p w:rsidR="002A7614" w:rsidRPr="002A7614" w:rsidRDefault="002A7614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F316F" w:rsidRPr="002A7614" w:rsidRDefault="005F316F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Рисование на тему сказки «Буратино».</w:t>
            </w:r>
          </w:p>
          <w:p w:rsidR="004B73D0" w:rsidRDefault="004B73D0" w:rsidP="002A7614">
            <w:pPr>
              <w:rPr>
                <w:b/>
                <w:sz w:val="32"/>
                <w:szCs w:val="32"/>
              </w:rPr>
            </w:pPr>
          </w:p>
        </w:tc>
        <w:tc>
          <w:tcPr>
            <w:tcW w:w="5351" w:type="dxa"/>
          </w:tcPr>
          <w:p w:rsidR="004B73D0" w:rsidRPr="002A7614" w:rsidRDefault="005F316F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 xml:space="preserve">Воспитываем усидчивость, </w:t>
            </w:r>
            <w:r w:rsidR="002A7614">
              <w:rPr>
                <w:sz w:val="24"/>
                <w:szCs w:val="24"/>
              </w:rPr>
              <w:t xml:space="preserve">развиваем </w:t>
            </w:r>
            <w:r w:rsidRPr="002A7614">
              <w:rPr>
                <w:sz w:val="24"/>
                <w:szCs w:val="24"/>
              </w:rPr>
              <w:t>творческие способности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Лепим сказочных героев.</w:t>
            </w:r>
          </w:p>
        </w:tc>
        <w:tc>
          <w:tcPr>
            <w:tcW w:w="5351" w:type="dxa"/>
          </w:tcPr>
          <w:p w:rsidR="004B73D0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Рассказать про своего героя сказки. Читаем сказку   «Цветик-семицветик».</w:t>
            </w:r>
          </w:p>
          <w:p w:rsidR="00A547E6" w:rsidRPr="002A7614" w:rsidRDefault="00A547E6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2A7614">
              <w:rPr>
                <w:sz w:val="24"/>
                <w:szCs w:val="24"/>
              </w:rPr>
              <w:t>Просмотр Х/Ф «Золушка».</w:t>
            </w:r>
          </w:p>
        </w:tc>
        <w:tc>
          <w:tcPr>
            <w:tcW w:w="5351" w:type="dxa"/>
          </w:tcPr>
          <w:p w:rsidR="002A7614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Обсуждение сказки.</w:t>
            </w:r>
          </w:p>
          <w:p w:rsidR="002A7614" w:rsidRDefault="002A7614" w:rsidP="002A7614">
            <w:pPr>
              <w:rPr>
                <w:sz w:val="24"/>
                <w:szCs w:val="24"/>
              </w:rPr>
            </w:pPr>
          </w:p>
          <w:p w:rsidR="00A547E6" w:rsidRPr="002A7614" w:rsidRDefault="00A547E6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2A7614">
              <w:rPr>
                <w:sz w:val="24"/>
                <w:szCs w:val="24"/>
              </w:rPr>
              <w:t xml:space="preserve">«Удивительные превращения».  </w:t>
            </w:r>
          </w:p>
        </w:tc>
        <w:tc>
          <w:tcPr>
            <w:tcW w:w="5351" w:type="dxa"/>
          </w:tcPr>
          <w:p w:rsidR="004B73D0" w:rsidRPr="00A547E6" w:rsidRDefault="002A7614" w:rsidP="002A7614">
            <w:pPr>
              <w:rPr>
                <w:sz w:val="24"/>
                <w:szCs w:val="24"/>
              </w:rPr>
            </w:pPr>
            <w:r w:rsidRPr="00A547E6">
              <w:rPr>
                <w:sz w:val="24"/>
                <w:szCs w:val="24"/>
              </w:rPr>
              <w:t>Вспомнить и назвать, в кого превращались или были заколдованы герои сказок. Читаем сказку  А.С. Пушкина.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2A7614">
              <w:rPr>
                <w:sz w:val="24"/>
                <w:szCs w:val="24"/>
              </w:rPr>
              <w:t>Собрать картинку из разрезанных кусочков (пазл) и отгадать сказку.</w:t>
            </w:r>
          </w:p>
        </w:tc>
        <w:tc>
          <w:tcPr>
            <w:tcW w:w="5351" w:type="dxa"/>
          </w:tcPr>
          <w:p w:rsidR="002A7614" w:rsidRPr="002A7614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Читаем сказку  А.С. Пушкина.</w:t>
            </w:r>
          </w:p>
          <w:p w:rsidR="004B73D0" w:rsidRDefault="004B73D0" w:rsidP="002A7614">
            <w:pPr>
              <w:rPr>
                <w:b/>
                <w:sz w:val="32"/>
                <w:szCs w:val="32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«Нарисуем-отгадаем».</w:t>
            </w:r>
          </w:p>
        </w:tc>
        <w:tc>
          <w:tcPr>
            <w:tcW w:w="5351" w:type="dxa"/>
          </w:tcPr>
          <w:p w:rsidR="004B73D0" w:rsidRPr="00A547E6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На ватмане нарисовать сюжет любой сказки (по командам). Готовый рисунок показать другой команде, чтобы они отгадали, что это за сказка. Читаем сказку  « Огниво».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Литературное лото по прочитанным сказкам.</w:t>
            </w:r>
          </w:p>
        </w:tc>
        <w:tc>
          <w:tcPr>
            <w:tcW w:w="5351" w:type="dxa"/>
          </w:tcPr>
          <w:p w:rsidR="00A547E6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Читаем сказку  «Незнайка».</w:t>
            </w:r>
          </w:p>
          <w:p w:rsidR="00A547E6" w:rsidRPr="00A547E6" w:rsidRDefault="00A547E6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2A7614">
              <w:rPr>
                <w:sz w:val="24"/>
                <w:szCs w:val="24"/>
              </w:rPr>
              <w:t>Викт</w:t>
            </w:r>
            <w:r>
              <w:rPr>
                <w:sz w:val="24"/>
                <w:szCs w:val="24"/>
              </w:rPr>
              <w:t xml:space="preserve">орина по сказкам. </w:t>
            </w:r>
          </w:p>
        </w:tc>
        <w:tc>
          <w:tcPr>
            <w:tcW w:w="5351" w:type="dxa"/>
          </w:tcPr>
          <w:p w:rsidR="004B73D0" w:rsidRDefault="002A7614" w:rsidP="002A7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A7614">
              <w:rPr>
                <w:sz w:val="24"/>
                <w:szCs w:val="24"/>
              </w:rPr>
              <w:t>итаем сказку  «Снежная королева».</w:t>
            </w:r>
          </w:p>
          <w:p w:rsidR="00A547E6" w:rsidRPr="00A547E6" w:rsidRDefault="00A547E6" w:rsidP="002A7614">
            <w:pPr>
              <w:rPr>
                <w:sz w:val="24"/>
                <w:szCs w:val="24"/>
              </w:rPr>
            </w:pP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2A7614">
              <w:rPr>
                <w:sz w:val="24"/>
                <w:szCs w:val="24"/>
              </w:rPr>
              <w:t>Расскажи сказку».</w:t>
            </w:r>
          </w:p>
        </w:tc>
        <w:tc>
          <w:tcPr>
            <w:tcW w:w="5351" w:type="dxa"/>
          </w:tcPr>
          <w:p w:rsidR="004B73D0" w:rsidRPr="00A547E6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«Дети по цепочке рассказывают сказку на выбор. Читаем сказку  «Маугли».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«Сочиняем сказку».</w:t>
            </w:r>
          </w:p>
        </w:tc>
        <w:tc>
          <w:tcPr>
            <w:tcW w:w="5351" w:type="dxa"/>
          </w:tcPr>
          <w:p w:rsidR="004B73D0" w:rsidRPr="00A547E6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Вся группа принимает участие, каждый говорит по одному предложению. Читаем сказку  «Чипполино».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«Волшебные слова».</w:t>
            </w:r>
          </w:p>
        </w:tc>
        <w:tc>
          <w:tcPr>
            <w:tcW w:w="5351" w:type="dxa"/>
          </w:tcPr>
          <w:p w:rsidR="004B73D0" w:rsidRPr="00A547E6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Вспомнить,  кто говорил, в какой сказке волшебные слова (слова называет воспитатель). Читаем сказку   «Аленький цветочек».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2A7614">
              <w:rPr>
                <w:sz w:val="24"/>
                <w:szCs w:val="24"/>
              </w:rPr>
              <w:t>«Удивительные превращения».</w:t>
            </w:r>
          </w:p>
        </w:tc>
        <w:tc>
          <w:tcPr>
            <w:tcW w:w="5351" w:type="dxa"/>
          </w:tcPr>
          <w:p w:rsidR="004B73D0" w:rsidRPr="00A547E6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Вспомнить и назвать, в кого превращались или были заколдованы герои сказок. Читаем сказку  «Кот в сапогах».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5A5A4F">
              <w:rPr>
                <w:sz w:val="24"/>
                <w:szCs w:val="24"/>
              </w:rPr>
              <w:t>«Волшебные средства».</w:t>
            </w:r>
          </w:p>
        </w:tc>
        <w:tc>
          <w:tcPr>
            <w:tcW w:w="5351" w:type="dxa"/>
          </w:tcPr>
          <w:p w:rsidR="004B73D0" w:rsidRPr="00A547E6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Вспомнить, какие волшебные средства использовали данные  герои… . Читаем сказку   «Сказка о мертвой царевне и о семи богатырях»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B73D0" w:rsidRDefault="002A7614" w:rsidP="002A7614">
            <w:pPr>
              <w:rPr>
                <w:b/>
                <w:sz w:val="32"/>
                <w:szCs w:val="32"/>
              </w:rPr>
            </w:pPr>
            <w:r w:rsidRPr="002A7614">
              <w:rPr>
                <w:sz w:val="24"/>
                <w:szCs w:val="24"/>
              </w:rPr>
              <w:t>«Друзья».</w:t>
            </w:r>
          </w:p>
        </w:tc>
        <w:tc>
          <w:tcPr>
            <w:tcW w:w="5351" w:type="dxa"/>
          </w:tcPr>
          <w:p w:rsidR="004B73D0" w:rsidRPr="00A547E6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Назвать друзей сказочных пе</w:t>
            </w:r>
            <w:r w:rsidR="00B767A7">
              <w:rPr>
                <w:sz w:val="24"/>
                <w:szCs w:val="24"/>
              </w:rPr>
              <w:t>рсонажей. Читаем сказку   «Царев</w:t>
            </w:r>
            <w:r w:rsidRPr="002A7614">
              <w:rPr>
                <w:sz w:val="24"/>
                <w:szCs w:val="24"/>
              </w:rPr>
              <w:t>на-лягушка».</w:t>
            </w:r>
          </w:p>
        </w:tc>
      </w:tr>
      <w:tr w:rsidR="004B73D0" w:rsidTr="004B73D0">
        <w:tc>
          <w:tcPr>
            <w:tcW w:w="1101" w:type="dxa"/>
          </w:tcPr>
          <w:p w:rsidR="004B73D0" w:rsidRPr="005A5A4F" w:rsidRDefault="005A5A4F" w:rsidP="00C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2A7614" w:rsidRPr="002A7614" w:rsidRDefault="002A7614" w:rsidP="00A547E6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>«Брейн-ринг по сказкам».</w:t>
            </w:r>
          </w:p>
          <w:p w:rsidR="004B73D0" w:rsidRDefault="004B73D0" w:rsidP="002A7614">
            <w:pPr>
              <w:rPr>
                <w:b/>
                <w:sz w:val="32"/>
                <w:szCs w:val="32"/>
              </w:rPr>
            </w:pPr>
          </w:p>
        </w:tc>
        <w:tc>
          <w:tcPr>
            <w:tcW w:w="5351" w:type="dxa"/>
          </w:tcPr>
          <w:p w:rsidR="004B73D0" w:rsidRPr="002A7614" w:rsidRDefault="002A7614" w:rsidP="002A7614">
            <w:pPr>
              <w:rPr>
                <w:sz w:val="24"/>
                <w:szCs w:val="24"/>
              </w:rPr>
            </w:pPr>
            <w:r w:rsidRPr="002A7614">
              <w:rPr>
                <w:sz w:val="24"/>
                <w:szCs w:val="24"/>
              </w:rPr>
              <w:t xml:space="preserve">Итоговое занятие. </w:t>
            </w:r>
          </w:p>
        </w:tc>
      </w:tr>
    </w:tbl>
    <w:p w:rsidR="00C23066" w:rsidRDefault="00C23066" w:rsidP="00C23066">
      <w:pPr>
        <w:jc w:val="center"/>
        <w:rPr>
          <w:b/>
          <w:sz w:val="32"/>
          <w:szCs w:val="32"/>
        </w:rPr>
      </w:pPr>
    </w:p>
    <w:p w:rsidR="00A90D1B" w:rsidRDefault="00A90D1B" w:rsidP="00A90D1B">
      <w:pPr>
        <w:pStyle w:val="a3"/>
        <w:ind w:left="1440"/>
        <w:rPr>
          <w:sz w:val="28"/>
          <w:szCs w:val="28"/>
        </w:rPr>
      </w:pPr>
    </w:p>
    <w:p w:rsidR="00A90D1B" w:rsidRDefault="00A90D1B" w:rsidP="00A90D1B">
      <w:pPr>
        <w:pStyle w:val="a3"/>
        <w:ind w:left="1440"/>
        <w:rPr>
          <w:sz w:val="28"/>
          <w:szCs w:val="28"/>
        </w:rPr>
      </w:pPr>
    </w:p>
    <w:p w:rsidR="00A90D1B" w:rsidRDefault="00A90D1B" w:rsidP="00A90D1B">
      <w:pPr>
        <w:pStyle w:val="a3"/>
        <w:ind w:left="1440"/>
        <w:rPr>
          <w:sz w:val="28"/>
          <w:szCs w:val="28"/>
        </w:rPr>
      </w:pPr>
    </w:p>
    <w:p w:rsidR="00A90D1B" w:rsidRDefault="00A90D1B" w:rsidP="00A90D1B">
      <w:pPr>
        <w:pStyle w:val="a3"/>
        <w:ind w:left="1440"/>
        <w:rPr>
          <w:sz w:val="28"/>
          <w:szCs w:val="28"/>
        </w:rPr>
      </w:pPr>
    </w:p>
    <w:p w:rsidR="00A90D1B" w:rsidRDefault="00A90D1B" w:rsidP="00A90D1B">
      <w:pPr>
        <w:pStyle w:val="a3"/>
        <w:ind w:left="1440"/>
        <w:rPr>
          <w:sz w:val="28"/>
          <w:szCs w:val="28"/>
        </w:rPr>
      </w:pPr>
    </w:p>
    <w:p w:rsidR="00A90D1B" w:rsidRDefault="00A90D1B" w:rsidP="00A90D1B">
      <w:pPr>
        <w:pStyle w:val="a3"/>
        <w:ind w:left="1440"/>
        <w:rPr>
          <w:sz w:val="28"/>
          <w:szCs w:val="28"/>
        </w:rPr>
      </w:pPr>
    </w:p>
    <w:p w:rsidR="00A90D1B" w:rsidRPr="00D75482" w:rsidRDefault="008242CD" w:rsidP="00D75482">
      <w:pPr>
        <w:rPr>
          <w:sz w:val="28"/>
          <w:szCs w:val="28"/>
        </w:rPr>
      </w:pPr>
      <w:r w:rsidRPr="00D75482">
        <w:rPr>
          <w:sz w:val="28"/>
          <w:szCs w:val="28"/>
        </w:rPr>
        <w:fldChar w:fldCharType="begin"/>
      </w:r>
      <w:r w:rsidR="00A90D1B" w:rsidRPr="00D75482">
        <w:rPr>
          <w:sz w:val="28"/>
          <w:szCs w:val="28"/>
        </w:rPr>
        <w:instrText xml:space="preserve">  </w:instrText>
      </w:r>
      <w:r w:rsidRPr="00D75482">
        <w:rPr>
          <w:sz w:val="28"/>
          <w:szCs w:val="28"/>
        </w:rPr>
        <w:fldChar w:fldCharType="end"/>
      </w:r>
    </w:p>
    <w:p w:rsidR="000C3883" w:rsidRPr="0015663D" w:rsidRDefault="00CA2C5C" w:rsidP="001566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Темы</w:t>
      </w:r>
      <w:r w:rsidR="000C3883" w:rsidRPr="0015663D">
        <w:rPr>
          <w:b/>
          <w:sz w:val="36"/>
          <w:szCs w:val="36"/>
        </w:rPr>
        <w:t xml:space="preserve">  развивающих прогулок для детей младшего шко</w:t>
      </w:r>
      <w:r>
        <w:rPr>
          <w:b/>
          <w:sz w:val="36"/>
          <w:szCs w:val="36"/>
        </w:rPr>
        <w:t>льного возраста с ограниченными возможностями  здоровья</w:t>
      </w:r>
      <w:r w:rsidR="000C3883" w:rsidRPr="0015663D">
        <w:rPr>
          <w:b/>
          <w:sz w:val="36"/>
          <w:szCs w:val="36"/>
        </w:rPr>
        <w:t>.</w:t>
      </w:r>
    </w:p>
    <w:p w:rsidR="000C3883" w:rsidRDefault="000C3883" w:rsidP="000C3883">
      <w:pPr>
        <w:pStyle w:val="a3"/>
        <w:rPr>
          <w:b/>
          <w:sz w:val="36"/>
          <w:szCs w:val="36"/>
        </w:rPr>
      </w:pPr>
    </w:p>
    <w:p w:rsidR="000C3883" w:rsidRDefault="000C3883" w:rsidP="000C388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и укреплять физическое здоровье, учить наблюдать природу, делать выводы.</w:t>
      </w:r>
    </w:p>
    <w:p w:rsidR="000C3883" w:rsidRDefault="000C3883" w:rsidP="000C3883">
      <w:pPr>
        <w:pStyle w:val="a3"/>
        <w:rPr>
          <w:sz w:val="28"/>
          <w:szCs w:val="28"/>
        </w:rPr>
      </w:pPr>
    </w:p>
    <w:p w:rsidR="000C3883" w:rsidRPr="000C3883" w:rsidRDefault="000C3883" w:rsidP="000C3883">
      <w:pPr>
        <w:pStyle w:val="a3"/>
        <w:rPr>
          <w:b/>
          <w:sz w:val="28"/>
          <w:szCs w:val="28"/>
        </w:rPr>
      </w:pPr>
      <w:r w:rsidRPr="000C3883">
        <w:rPr>
          <w:b/>
          <w:sz w:val="28"/>
          <w:szCs w:val="28"/>
        </w:rPr>
        <w:t>Задачи:</w:t>
      </w:r>
    </w:p>
    <w:p w:rsidR="000C3883" w:rsidRDefault="00715367" w:rsidP="000C38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Расширять кругозор детей</w:t>
      </w:r>
      <w:r w:rsidR="0048447F">
        <w:rPr>
          <w:sz w:val="28"/>
          <w:szCs w:val="28"/>
        </w:rPr>
        <w:t>;</w:t>
      </w:r>
    </w:p>
    <w:p w:rsidR="002E0348" w:rsidRDefault="002E0348" w:rsidP="000C38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Научить  ис</w:t>
      </w:r>
      <w:r w:rsidR="0048447F">
        <w:rPr>
          <w:sz w:val="28"/>
          <w:szCs w:val="28"/>
        </w:rPr>
        <w:t>пользование  полученных  знаний  в  играх,  в  рисовании;</w:t>
      </w:r>
    </w:p>
    <w:p w:rsidR="0048447F" w:rsidRDefault="0048447F" w:rsidP="000C38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Научить  де</w:t>
      </w:r>
      <w:r w:rsidR="006C609B">
        <w:rPr>
          <w:sz w:val="28"/>
          <w:szCs w:val="28"/>
        </w:rPr>
        <w:t>тей  делать  самостоятельные  выводы  в  ходе  наблюдения за погодными явлениями</w:t>
      </w:r>
      <w:r w:rsidR="009E5E3F">
        <w:rPr>
          <w:sz w:val="28"/>
          <w:szCs w:val="28"/>
        </w:rPr>
        <w:t>;</w:t>
      </w:r>
    </w:p>
    <w:p w:rsidR="006C609B" w:rsidRDefault="006C609B" w:rsidP="000C38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творческую фантазию и </w:t>
      </w:r>
      <w:r w:rsidR="009E5E3F">
        <w:rPr>
          <w:sz w:val="28"/>
          <w:szCs w:val="28"/>
        </w:rPr>
        <w:t>воображение;</w:t>
      </w:r>
    </w:p>
    <w:p w:rsidR="009E5E3F" w:rsidRDefault="009E5E3F" w:rsidP="000C38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Развивать память, внимание, речь;</w:t>
      </w:r>
    </w:p>
    <w:p w:rsidR="009E5E3F" w:rsidRDefault="009E5E3F" w:rsidP="000C38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внимательно слушать воспитателя;</w:t>
      </w:r>
    </w:p>
    <w:p w:rsidR="009E5E3F" w:rsidRDefault="009E5E3F" w:rsidP="000C38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природе;</w:t>
      </w:r>
    </w:p>
    <w:p w:rsidR="009E5E3F" w:rsidRDefault="009E5E3F" w:rsidP="000C38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активность, коллективизм, выдержанность в действиях, посредством подвижных игр;</w:t>
      </w:r>
    </w:p>
    <w:p w:rsidR="009E5E3F" w:rsidRDefault="009E5E3F" w:rsidP="000C38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основные виды движений.</w:t>
      </w:r>
    </w:p>
    <w:p w:rsidR="000C3883" w:rsidRDefault="00D75482" w:rsidP="000C3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41D6D" w:rsidRDefault="00C41D6D" w:rsidP="000C3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Осенние прогулки.</w:t>
      </w:r>
    </w:p>
    <w:tbl>
      <w:tblPr>
        <w:tblStyle w:val="a4"/>
        <w:tblW w:w="0" w:type="auto"/>
        <w:tblLook w:val="04A0"/>
      </w:tblPr>
      <w:tblGrid>
        <w:gridCol w:w="959"/>
        <w:gridCol w:w="4111"/>
        <w:gridCol w:w="5918"/>
      </w:tblGrid>
      <w:tr w:rsidR="00D75482" w:rsidTr="00D75482">
        <w:tc>
          <w:tcPr>
            <w:tcW w:w="959" w:type="dxa"/>
          </w:tcPr>
          <w:p w:rsidR="00D75482" w:rsidRPr="00AA2A38" w:rsidRDefault="00D75482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№</w:t>
            </w:r>
          </w:p>
          <w:p w:rsidR="00D75482" w:rsidRPr="00AA2A38" w:rsidRDefault="00D75482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D75482" w:rsidRPr="00AA2A38" w:rsidRDefault="00D75482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918" w:type="dxa"/>
          </w:tcPr>
          <w:p w:rsidR="00D75482" w:rsidRPr="00AA2A38" w:rsidRDefault="00D75482" w:rsidP="00C105AD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Цели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«Сентябрь- златоцвет».</w:t>
            </w:r>
          </w:p>
        </w:tc>
        <w:tc>
          <w:tcPr>
            <w:tcW w:w="5918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Обобщить и систематизировать знания детей об осени.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«Мир вокруг».</w:t>
            </w:r>
          </w:p>
        </w:tc>
        <w:tc>
          <w:tcPr>
            <w:tcW w:w="5918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Учить различать объекты, созданные природой и человеком.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«Перелет птиц».</w:t>
            </w:r>
          </w:p>
        </w:tc>
        <w:tc>
          <w:tcPr>
            <w:tcW w:w="5918" w:type="dxa"/>
          </w:tcPr>
          <w:p w:rsidR="00265DC9" w:rsidRPr="000C4347" w:rsidRDefault="00265DC9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Знакомить детей с особенностями жизни птиц.</w:t>
            </w:r>
          </w:p>
          <w:p w:rsidR="00D75482" w:rsidRPr="00265DC9" w:rsidRDefault="00D75482" w:rsidP="000C4347">
            <w:pPr>
              <w:rPr>
                <w:sz w:val="24"/>
                <w:szCs w:val="24"/>
              </w:rPr>
            </w:pP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«Насекомые осенью».</w:t>
            </w:r>
          </w:p>
        </w:tc>
        <w:tc>
          <w:tcPr>
            <w:tcW w:w="5918" w:type="dxa"/>
          </w:tcPr>
          <w:p w:rsidR="00265DC9" w:rsidRPr="000C4347" w:rsidRDefault="00265DC9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Расширять знания детей о жизни насекомых.</w:t>
            </w:r>
          </w:p>
          <w:p w:rsidR="00D75482" w:rsidRPr="00265DC9" w:rsidRDefault="00D75482" w:rsidP="000C4347">
            <w:pPr>
              <w:rPr>
                <w:sz w:val="24"/>
                <w:szCs w:val="24"/>
              </w:rPr>
            </w:pP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«Дождь».</w:t>
            </w:r>
          </w:p>
        </w:tc>
        <w:tc>
          <w:tcPr>
            <w:tcW w:w="5918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Систематизировать знания детей об осени по основным признакам.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«Березка».</w:t>
            </w:r>
          </w:p>
        </w:tc>
        <w:tc>
          <w:tcPr>
            <w:tcW w:w="5918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Познакомить детей с лекарственными свойствами березы.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75482" w:rsidRPr="00265DC9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«Берегите природу».</w:t>
            </w:r>
          </w:p>
        </w:tc>
        <w:tc>
          <w:tcPr>
            <w:tcW w:w="5918" w:type="dxa"/>
          </w:tcPr>
          <w:p w:rsidR="00D75482" w:rsidRDefault="00265DC9" w:rsidP="000C4347">
            <w:pPr>
              <w:rPr>
                <w:sz w:val="24"/>
                <w:szCs w:val="24"/>
              </w:rPr>
            </w:pPr>
            <w:r w:rsidRPr="00265DC9">
              <w:rPr>
                <w:sz w:val="24"/>
                <w:szCs w:val="24"/>
              </w:rPr>
              <w:t>Формировать реалистические представления об окружающей нас природ</w:t>
            </w:r>
            <w:r w:rsidR="000C4347">
              <w:rPr>
                <w:sz w:val="24"/>
                <w:szCs w:val="24"/>
              </w:rPr>
              <w:t>е</w:t>
            </w:r>
          </w:p>
          <w:p w:rsidR="000C4347" w:rsidRPr="00265DC9" w:rsidRDefault="000C4347" w:rsidP="000C4347">
            <w:pPr>
              <w:rPr>
                <w:sz w:val="24"/>
                <w:szCs w:val="24"/>
              </w:rPr>
            </w:pP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«Скворцы готовятся к отлету».</w:t>
            </w:r>
          </w:p>
        </w:tc>
        <w:tc>
          <w:tcPr>
            <w:tcW w:w="5918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Формировать реалистические представления о птицах, о скворце.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«Осенние пейзажи».</w:t>
            </w:r>
          </w:p>
        </w:tc>
        <w:tc>
          <w:tcPr>
            <w:tcW w:w="5918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Уточнить знания детей о последовательности осенних изменений в природе.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«Осенний ветер».</w:t>
            </w:r>
          </w:p>
        </w:tc>
        <w:tc>
          <w:tcPr>
            <w:tcW w:w="5918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Систематизировать знания детей об осени по основным признакам.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«Перелетные птицы».</w:t>
            </w:r>
          </w:p>
        </w:tc>
        <w:tc>
          <w:tcPr>
            <w:tcW w:w="5918" w:type="dxa"/>
          </w:tcPr>
          <w:p w:rsidR="00D75482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Расширять знания детей о жизни птиц.</w:t>
            </w:r>
          </w:p>
          <w:p w:rsidR="000C4347" w:rsidRPr="000C4347" w:rsidRDefault="000C4347" w:rsidP="000C4347">
            <w:pPr>
              <w:rPr>
                <w:sz w:val="24"/>
                <w:szCs w:val="24"/>
              </w:rPr>
            </w:pP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«Листопад».</w:t>
            </w:r>
          </w:p>
        </w:tc>
        <w:tc>
          <w:tcPr>
            <w:tcW w:w="5918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Проверить знания детей о последовательности осенних изменений в природе.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«Унылая пора».</w:t>
            </w:r>
          </w:p>
        </w:tc>
        <w:tc>
          <w:tcPr>
            <w:tcW w:w="5918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Систематизировать знания детей об осени по основным , существенным признакам.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«Природа осенью».</w:t>
            </w:r>
          </w:p>
        </w:tc>
        <w:tc>
          <w:tcPr>
            <w:tcW w:w="5918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Обобщить и систематизировать представление об осени.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«Воробьи».</w:t>
            </w:r>
          </w:p>
        </w:tc>
        <w:tc>
          <w:tcPr>
            <w:tcW w:w="5918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Расширять представления и знания детей о птицах, об их значении в нашей жизни.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«Труд людей осенью».</w:t>
            </w:r>
          </w:p>
        </w:tc>
        <w:tc>
          <w:tcPr>
            <w:tcW w:w="5918" w:type="dxa"/>
          </w:tcPr>
          <w:p w:rsidR="00C105AD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Воспитывать уважение к труду взрослых.</w:t>
            </w:r>
          </w:p>
          <w:p w:rsidR="00D75482" w:rsidRPr="000C4347" w:rsidRDefault="00D75482" w:rsidP="000C4347">
            <w:pPr>
              <w:rPr>
                <w:sz w:val="24"/>
                <w:szCs w:val="24"/>
              </w:rPr>
            </w:pP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75482" w:rsidRPr="000C4347" w:rsidRDefault="00C105AD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«Приметы осени».</w:t>
            </w:r>
          </w:p>
        </w:tc>
        <w:tc>
          <w:tcPr>
            <w:tcW w:w="5918" w:type="dxa"/>
          </w:tcPr>
          <w:p w:rsidR="00D75482" w:rsidRPr="000C4347" w:rsidRDefault="000C4347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Закрепить знания об осенних явлениях, вызвать положительные эмоции.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75482" w:rsidRPr="000C4347" w:rsidRDefault="000C4347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«Грибы».</w:t>
            </w:r>
          </w:p>
        </w:tc>
        <w:tc>
          <w:tcPr>
            <w:tcW w:w="5918" w:type="dxa"/>
          </w:tcPr>
          <w:p w:rsidR="000C4347" w:rsidRPr="000C4347" w:rsidRDefault="000C4347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Расширяем знания о роли растений в жизни человека.</w:t>
            </w:r>
          </w:p>
          <w:p w:rsidR="00D75482" w:rsidRPr="000C4347" w:rsidRDefault="00D75482" w:rsidP="000C4347">
            <w:pPr>
              <w:rPr>
                <w:sz w:val="24"/>
                <w:szCs w:val="24"/>
              </w:rPr>
            </w:pP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75482" w:rsidRPr="000C4347" w:rsidRDefault="000C4347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«Деревья».</w:t>
            </w:r>
          </w:p>
        </w:tc>
        <w:tc>
          <w:tcPr>
            <w:tcW w:w="5918" w:type="dxa"/>
          </w:tcPr>
          <w:p w:rsidR="00D75482" w:rsidRPr="000C4347" w:rsidRDefault="000C4347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Расширяем представления и  знания о роли растений в жизни человека.</w:t>
            </w:r>
          </w:p>
        </w:tc>
      </w:tr>
      <w:tr w:rsidR="00D75482" w:rsidTr="00D75482">
        <w:tc>
          <w:tcPr>
            <w:tcW w:w="959" w:type="dxa"/>
          </w:tcPr>
          <w:p w:rsidR="00D75482" w:rsidRPr="00D75482" w:rsidRDefault="00D75482" w:rsidP="000C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75482" w:rsidRPr="000C4347" w:rsidRDefault="000C4347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« Как изменилась природа за три месяца».</w:t>
            </w:r>
          </w:p>
        </w:tc>
        <w:tc>
          <w:tcPr>
            <w:tcW w:w="5918" w:type="dxa"/>
          </w:tcPr>
          <w:p w:rsidR="000C4347" w:rsidRPr="000C4347" w:rsidRDefault="000C4347" w:rsidP="000C4347">
            <w:pPr>
              <w:rPr>
                <w:sz w:val="24"/>
                <w:szCs w:val="24"/>
              </w:rPr>
            </w:pPr>
            <w:r w:rsidRPr="000C4347">
              <w:rPr>
                <w:sz w:val="24"/>
                <w:szCs w:val="24"/>
              </w:rPr>
              <w:t>Подводим итоги наблюдений.</w:t>
            </w:r>
          </w:p>
          <w:p w:rsidR="00D75482" w:rsidRPr="000C4347" w:rsidRDefault="00D75482" w:rsidP="000C4347">
            <w:pPr>
              <w:rPr>
                <w:sz w:val="24"/>
                <w:szCs w:val="24"/>
              </w:rPr>
            </w:pPr>
          </w:p>
        </w:tc>
      </w:tr>
    </w:tbl>
    <w:p w:rsidR="00C41D6D" w:rsidRPr="000C4347" w:rsidRDefault="00C41D6D" w:rsidP="000C4347">
      <w:pPr>
        <w:rPr>
          <w:sz w:val="28"/>
          <w:szCs w:val="28"/>
        </w:rPr>
      </w:pPr>
    </w:p>
    <w:p w:rsidR="00C41D6D" w:rsidRDefault="00C41D6D" w:rsidP="00C41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Зимние прогулки.</w:t>
      </w:r>
    </w:p>
    <w:tbl>
      <w:tblPr>
        <w:tblStyle w:val="a4"/>
        <w:tblW w:w="0" w:type="auto"/>
        <w:tblLook w:val="04A0"/>
      </w:tblPr>
      <w:tblGrid>
        <w:gridCol w:w="959"/>
        <w:gridCol w:w="4111"/>
        <w:gridCol w:w="5918"/>
      </w:tblGrid>
      <w:tr w:rsidR="000C4347" w:rsidTr="000C4347">
        <w:tc>
          <w:tcPr>
            <w:tcW w:w="959" w:type="dxa"/>
          </w:tcPr>
          <w:p w:rsidR="000C4347" w:rsidRPr="00AA2A38" w:rsidRDefault="000C4347" w:rsidP="00E65258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№</w:t>
            </w:r>
          </w:p>
          <w:p w:rsidR="000C4347" w:rsidRPr="00AA2A38" w:rsidRDefault="000C4347" w:rsidP="00E65258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0C4347" w:rsidRPr="00AA2A38" w:rsidRDefault="000C4347" w:rsidP="00E65258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918" w:type="dxa"/>
          </w:tcPr>
          <w:p w:rsidR="000C4347" w:rsidRPr="00AA2A38" w:rsidRDefault="000C4347" w:rsidP="00E65258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Цели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«Наблюдение за ветром».</w:t>
            </w:r>
          </w:p>
        </w:tc>
        <w:tc>
          <w:tcPr>
            <w:tcW w:w="5918" w:type="dxa"/>
          </w:tcPr>
          <w:p w:rsidR="000C4347" w:rsidRPr="008B7637" w:rsidRDefault="000C434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Обобщить и систематизировать представление о воздушных потоках.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«Лед».</w:t>
            </w:r>
          </w:p>
        </w:tc>
        <w:tc>
          <w:tcPr>
            <w:tcW w:w="5918" w:type="dxa"/>
          </w:tcPr>
          <w:p w:rsidR="000C4347" w:rsidRPr="008B7637" w:rsidRDefault="000C434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Знакомить детей с сезонными изменениями в природе.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«Наблюдение за деревьями зимой».</w:t>
            </w:r>
          </w:p>
        </w:tc>
        <w:tc>
          <w:tcPr>
            <w:tcW w:w="5918" w:type="dxa"/>
          </w:tcPr>
          <w:p w:rsidR="000C4347" w:rsidRPr="008B7637" w:rsidRDefault="000C434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Довести до сознания детей, что в морозные дни ветки особенно уязвимы, хрупкие, ломкие, поэтому их нужно оберегать.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«Ворона».</w:t>
            </w:r>
          </w:p>
        </w:tc>
        <w:tc>
          <w:tcPr>
            <w:tcW w:w="5918" w:type="dxa"/>
          </w:tcPr>
          <w:p w:rsidR="000C4347" w:rsidRPr="008B7637" w:rsidRDefault="000C434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Уточнить представление о зимующих птицах.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C4347" w:rsidRPr="008B7637" w:rsidRDefault="00CD6833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«Солнышко»</w:t>
            </w:r>
          </w:p>
        </w:tc>
        <w:tc>
          <w:tcPr>
            <w:tcW w:w="5918" w:type="dxa"/>
          </w:tcPr>
          <w:p w:rsidR="000C4347" w:rsidRPr="008B7637" w:rsidRDefault="000C434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Наблюдение за зимним положением солнца.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C4347" w:rsidRPr="008B7637" w:rsidRDefault="000C2E0C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«Лепим из снега».</w:t>
            </w:r>
          </w:p>
        </w:tc>
        <w:tc>
          <w:tcPr>
            <w:tcW w:w="5918" w:type="dxa"/>
          </w:tcPr>
          <w:p w:rsidR="000C4347" w:rsidRPr="008B7637" w:rsidRDefault="000C2E0C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Знакомить детей с сезонными изменениями в природе.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C4347" w:rsidRPr="008B7637" w:rsidRDefault="000C2E0C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Наблюдение за снежным покровом.</w:t>
            </w:r>
          </w:p>
        </w:tc>
        <w:tc>
          <w:tcPr>
            <w:tcW w:w="5918" w:type="dxa"/>
          </w:tcPr>
          <w:p w:rsidR="000C4347" w:rsidRDefault="000C2E0C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Свойства снега.</w:t>
            </w:r>
          </w:p>
          <w:p w:rsidR="008B7637" w:rsidRDefault="008B7637" w:rsidP="008B7637">
            <w:pPr>
              <w:rPr>
                <w:sz w:val="24"/>
                <w:szCs w:val="24"/>
              </w:rPr>
            </w:pPr>
          </w:p>
          <w:p w:rsidR="008B7637" w:rsidRPr="008B7637" w:rsidRDefault="008B7637" w:rsidP="008B7637">
            <w:pPr>
              <w:rPr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0C4347" w:rsidRPr="008B7637" w:rsidRDefault="000C2E0C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«Жизнь птиц зимой».</w:t>
            </w:r>
          </w:p>
        </w:tc>
        <w:tc>
          <w:tcPr>
            <w:tcW w:w="5918" w:type="dxa"/>
          </w:tcPr>
          <w:p w:rsidR="000C4347" w:rsidRPr="008B7637" w:rsidRDefault="000C2E0C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Обобщить и систематизировать знания детей о жизни зимующих птиц.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C4347" w:rsidRPr="008B7637" w:rsidRDefault="000C2E0C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«Зимушка-зима».</w:t>
            </w:r>
          </w:p>
        </w:tc>
        <w:tc>
          <w:tcPr>
            <w:tcW w:w="5918" w:type="dxa"/>
          </w:tcPr>
          <w:p w:rsidR="000C2E0C" w:rsidRPr="008B7637" w:rsidRDefault="000C2E0C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Наблюдение за зимней природой.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C4347" w:rsidRPr="008B7637" w:rsidRDefault="000C2E0C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«Зима в разгаре».</w:t>
            </w:r>
          </w:p>
        </w:tc>
        <w:tc>
          <w:tcPr>
            <w:tcW w:w="5918" w:type="dxa"/>
          </w:tcPr>
          <w:p w:rsidR="000C2E0C" w:rsidRPr="008B7637" w:rsidRDefault="000C2E0C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Закрепить знания о зимних явлениях.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C4347" w:rsidRPr="008B7637" w:rsidRDefault="008B763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«Неживая природа. Свойства снега».</w:t>
            </w:r>
          </w:p>
        </w:tc>
        <w:tc>
          <w:tcPr>
            <w:tcW w:w="5918" w:type="dxa"/>
          </w:tcPr>
          <w:p w:rsidR="008B763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Закрепить знания о зимних явлениях.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C4347" w:rsidRPr="008B7637" w:rsidRDefault="008B763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«Синица».</w:t>
            </w:r>
          </w:p>
        </w:tc>
        <w:tc>
          <w:tcPr>
            <w:tcW w:w="5918" w:type="dxa"/>
          </w:tcPr>
          <w:p w:rsidR="008B763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Уточнить представление о зимующих птицах.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0C4347" w:rsidRPr="008B7637" w:rsidRDefault="008B763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«Снегопад».</w:t>
            </w:r>
          </w:p>
        </w:tc>
        <w:tc>
          <w:tcPr>
            <w:tcW w:w="5918" w:type="dxa"/>
          </w:tcPr>
          <w:p w:rsidR="000C434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Воспитывать умение видеть прекрасное во всем, что нас окружает.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0C4347" w:rsidRPr="008B7637" w:rsidRDefault="008B763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«Жизнь животных зимой».</w:t>
            </w:r>
          </w:p>
        </w:tc>
        <w:tc>
          <w:tcPr>
            <w:tcW w:w="5918" w:type="dxa"/>
          </w:tcPr>
          <w:p w:rsidR="008B763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Уточнить знания детей о животном мире.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0C4347" w:rsidRPr="008B7637" w:rsidRDefault="008B763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«Красавица Елка».</w:t>
            </w:r>
          </w:p>
        </w:tc>
        <w:tc>
          <w:tcPr>
            <w:tcW w:w="5918" w:type="dxa"/>
          </w:tcPr>
          <w:p w:rsidR="000C434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Воспитывать умение видеть прекрасное во всем, что нас окружает.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0C4347" w:rsidRPr="008B7637" w:rsidRDefault="008B763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«Труд людей осенью».</w:t>
            </w:r>
          </w:p>
        </w:tc>
        <w:tc>
          <w:tcPr>
            <w:tcW w:w="5918" w:type="dxa"/>
          </w:tcPr>
          <w:p w:rsidR="008B763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Воспитывать уважение к труду взрослых.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0C4347" w:rsidRPr="008B7637" w:rsidRDefault="008B763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«Воробьи».</w:t>
            </w:r>
          </w:p>
        </w:tc>
        <w:tc>
          <w:tcPr>
            <w:tcW w:w="5918" w:type="dxa"/>
          </w:tcPr>
          <w:p w:rsidR="000C434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Расширять представления и знания детей о птицах, об их значении в нашей жизни. Продолжить наблюдения.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C4347" w:rsidRPr="008B7637" w:rsidRDefault="008B763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«Мир вокруг».</w:t>
            </w:r>
          </w:p>
        </w:tc>
        <w:tc>
          <w:tcPr>
            <w:tcW w:w="5918" w:type="dxa"/>
          </w:tcPr>
          <w:p w:rsidR="000C434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Учить различать объекты, созданные природой и человеком.</w:t>
            </w: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0C4347" w:rsidRPr="008B7637" w:rsidRDefault="008B7637" w:rsidP="008B7637">
            <w:pPr>
              <w:rPr>
                <w:b/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«Красавица зима».</w:t>
            </w:r>
          </w:p>
        </w:tc>
        <w:tc>
          <w:tcPr>
            <w:tcW w:w="5918" w:type="dxa"/>
          </w:tcPr>
          <w:p w:rsidR="008B763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Обобщить и систематизировать знания детей о зиме.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</w:tr>
      <w:tr w:rsidR="000C4347" w:rsidTr="000C4347">
        <w:tc>
          <w:tcPr>
            <w:tcW w:w="959" w:type="dxa"/>
          </w:tcPr>
          <w:p w:rsidR="000C4347" w:rsidRPr="000C4347" w:rsidRDefault="000C4347" w:rsidP="00C4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B7637" w:rsidRPr="008B7637" w:rsidRDefault="008B7637" w:rsidP="000029DE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Обобщить и систематизировать знания детей о зиме.</w:t>
            </w:r>
          </w:p>
          <w:p w:rsidR="000C4347" w:rsidRPr="008B7637" w:rsidRDefault="000C4347" w:rsidP="008B7637">
            <w:pPr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0C4347" w:rsidRPr="008B7637" w:rsidRDefault="008B7637" w:rsidP="008B7637">
            <w:pPr>
              <w:rPr>
                <w:sz w:val="24"/>
                <w:szCs w:val="24"/>
              </w:rPr>
            </w:pPr>
            <w:r w:rsidRPr="008B7637">
              <w:rPr>
                <w:sz w:val="24"/>
                <w:szCs w:val="24"/>
              </w:rPr>
              <w:t>«Покормите птиц зимой…». Зимующие птицы. Зачем мы делаем кормушки. Воспитываем любовь к природе и животному миру.</w:t>
            </w:r>
          </w:p>
        </w:tc>
      </w:tr>
    </w:tbl>
    <w:p w:rsidR="000F1C04" w:rsidRPr="000029DE" w:rsidRDefault="000F1C04" w:rsidP="000029DE">
      <w:pPr>
        <w:rPr>
          <w:sz w:val="28"/>
          <w:szCs w:val="28"/>
        </w:rPr>
      </w:pPr>
    </w:p>
    <w:p w:rsidR="000F1C04" w:rsidRDefault="000F1C04" w:rsidP="000F1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Весенние  прогулки.</w:t>
      </w:r>
    </w:p>
    <w:tbl>
      <w:tblPr>
        <w:tblStyle w:val="a4"/>
        <w:tblW w:w="0" w:type="auto"/>
        <w:tblLook w:val="04A0"/>
      </w:tblPr>
      <w:tblGrid>
        <w:gridCol w:w="959"/>
        <w:gridCol w:w="4111"/>
        <w:gridCol w:w="5918"/>
      </w:tblGrid>
      <w:tr w:rsidR="000029DE" w:rsidTr="000029DE">
        <w:tc>
          <w:tcPr>
            <w:tcW w:w="959" w:type="dxa"/>
          </w:tcPr>
          <w:p w:rsidR="000029DE" w:rsidRPr="00AA2A38" w:rsidRDefault="000029DE" w:rsidP="00E65258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№</w:t>
            </w:r>
          </w:p>
          <w:p w:rsidR="000029DE" w:rsidRPr="00AA2A38" w:rsidRDefault="000029DE" w:rsidP="00E65258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0029DE" w:rsidRPr="00AA2A38" w:rsidRDefault="000029DE" w:rsidP="00E65258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918" w:type="dxa"/>
          </w:tcPr>
          <w:p w:rsidR="000029DE" w:rsidRPr="00AA2A38" w:rsidRDefault="000029DE" w:rsidP="00E65258">
            <w:pPr>
              <w:jc w:val="center"/>
              <w:rPr>
                <w:sz w:val="28"/>
                <w:szCs w:val="28"/>
              </w:rPr>
            </w:pPr>
            <w:r w:rsidRPr="00AA2A38">
              <w:rPr>
                <w:sz w:val="28"/>
                <w:szCs w:val="28"/>
              </w:rPr>
              <w:t>Цели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29DE" w:rsidRPr="00EB4196" w:rsidRDefault="00A50250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«Первые признаки весны».</w:t>
            </w:r>
          </w:p>
        </w:tc>
        <w:tc>
          <w:tcPr>
            <w:tcW w:w="5918" w:type="dxa"/>
          </w:tcPr>
          <w:p w:rsidR="00A50250" w:rsidRPr="00EB4196" w:rsidRDefault="00A50250" w:rsidP="00EB4196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Наблюдение за весенней  природой.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029DE" w:rsidRPr="00EB4196" w:rsidRDefault="00A50250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«Насекомые весной».</w:t>
            </w:r>
          </w:p>
        </w:tc>
        <w:tc>
          <w:tcPr>
            <w:tcW w:w="5918" w:type="dxa"/>
          </w:tcPr>
          <w:p w:rsidR="00A50250" w:rsidRPr="00EB4196" w:rsidRDefault="00A50250" w:rsidP="00EB4196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Расширить знания о жизни насекомых.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029DE" w:rsidRPr="00EB4196" w:rsidRDefault="00A50250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«Сосульки».</w:t>
            </w:r>
          </w:p>
        </w:tc>
        <w:tc>
          <w:tcPr>
            <w:tcW w:w="5918" w:type="dxa"/>
          </w:tcPr>
          <w:p w:rsidR="000029DE" w:rsidRPr="00EB4196" w:rsidRDefault="00DC29D3" w:rsidP="00EB4196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Систематизировать знания детей о весне  по основным , существенным признакам.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029DE" w:rsidRPr="00EB4196" w:rsidRDefault="00DC29D3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«Закликаем весну».</w:t>
            </w:r>
          </w:p>
        </w:tc>
        <w:tc>
          <w:tcPr>
            <w:tcW w:w="5918" w:type="dxa"/>
          </w:tcPr>
          <w:p w:rsidR="00DC29D3" w:rsidRPr="00EB4196" w:rsidRDefault="00DC29D3" w:rsidP="00EB4196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Последовательность изменений в природе.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«Весенние изменения в природе».</w:t>
            </w:r>
          </w:p>
        </w:tc>
        <w:tc>
          <w:tcPr>
            <w:tcW w:w="5918" w:type="dxa"/>
          </w:tcPr>
          <w:p w:rsidR="000029DE" w:rsidRPr="00EB4196" w:rsidRDefault="001243C1" w:rsidP="00EB4196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Уточнить, что дети знают о последовательности изменений в природе.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«Подснежник».</w:t>
            </w:r>
          </w:p>
        </w:tc>
        <w:tc>
          <w:tcPr>
            <w:tcW w:w="5918" w:type="dxa"/>
          </w:tcPr>
          <w:p w:rsidR="001243C1" w:rsidRPr="00EB4196" w:rsidRDefault="001243C1" w:rsidP="00EB4196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Вызвать интерес к окружающему миру.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«Первые зеленые листочки».</w:t>
            </w:r>
          </w:p>
        </w:tc>
        <w:tc>
          <w:tcPr>
            <w:tcW w:w="5918" w:type="dxa"/>
          </w:tcPr>
          <w:p w:rsidR="000029DE" w:rsidRDefault="001243C1" w:rsidP="00EB4196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Систематизировать зн</w:t>
            </w:r>
            <w:r w:rsidR="00125D75">
              <w:rPr>
                <w:sz w:val="24"/>
                <w:szCs w:val="24"/>
              </w:rPr>
              <w:t>ания детей о весне  по основным</w:t>
            </w:r>
            <w:r w:rsidRPr="00EB4196">
              <w:rPr>
                <w:sz w:val="24"/>
                <w:szCs w:val="24"/>
              </w:rPr>
              <w:t>, существенным признакам.</w:t>
            </w:r>
          </w:p>
          <w:p w:rsidR="00EB4196" w:rsidRPr="00EB4196" w:rsidRDefault="00EB4196" w:rsidP="00EB4196">
            <w:pPr>
              <w:rPr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«Пчелы».</w:t>
            </w:r>
          </w:p>
        </w:tc>
        <w:tc>
          <w:tcPr>
            <w:tcW w:w="5918" w:type="dxa"/>
          </w:tcPr>
          <w:p w:rsidR="001243C1" w:rsidRPr="00125D75" w:rsidRDefault="001243C1" w:rsidP="00125D75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Расширить знания о жизни насекомых.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«Скворцы».</w:t>
            </w:r>
          </w:p>
        </w:tc>
        <w:tc>
          <w:tcPr>
            <w:tcW w:w="5918" w:type="dxa"/>
          </w:tcPr>
          <w:p w:rsidR="000029DE" w:rsidRPr="00125D75" w:rsidRDefault="001243C1" w:rsidP="00EB4196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Расширять представления и знания детей о птицах, об их значении в нашей жизни. Продолжить наблюдения.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«Весенняя гроза».</w:t>
            </w:r>
          </w:p>
        </w:tc>
        <w:tc>
          <w:tcPr>
            <w:tcW w:w="5918" w:type="dxa"/>
          </w:tcPr>
          <w:p w:rsidR="000029DE" w:rsidRPr="00125D75" w:rsidRDefault="001243C1" w:rsidP="00EB4196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Систематизировать зн</w:t>
            </w:r>
            <w:r w:rsidR="00125D75">
              <w:rPr>
                <w:sz w:val="24"/>
                <w:szCs w:val="24"/>
              </w:rPr>
              <w:t>ания детей о весне  по основным</w:t>
            </w:r>
            <w:r w:rsidRPr="00EB4196">
              <w:rPr>
                <w:sz w:val="24"/>
                <w:szCs w:val="24"/>
              </w:rPr>
              <w:t>, существенным признакам.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«Весенний дождь».</w:t>
            </w:r>
          </w:p>
        </w:tc>
        <w:tc>
          <w:tcPr>
            <w:tcW w:w="5918" w:type="dxa"/>
          </w:tcPr>
          <w:p w:rsidR="000029DE" w:rsidRPr="00125D75" w:rsidRDefault="001243C1" w:rsidP="00EB4196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Уточнить, что дети знают о последовательности изменений в природе.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 Цветы весной».</w:t>
            </w:r>
          </w:p>
        </w:tc>
        <w:tc>
          <w:tcPr>
            <w:tcW w:w="5918" w:type="dxa"/>
          </w:tcPr>
          <w:p w:rsidR="000029DE" w:rsidRPr="00125D75" w:rsidRDefault="001243C1" w:rsidP="00EB4196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Формировать у детей реалистические представления об окружающей нас природе.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«Грачи».</w:t>
            </w:r>
          </w:p>
        </w:tc>
        <w:tc>
          <w:tcPr>
            <w:tcW w:w="5918" w:type="dxa"/>
          </w:tcPr>
          <w:p w:rsidR="001243C1" w:rsidRPr="00125D75" w:rsidRDefault="001243C1" w:rsidP="00125D75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Расширять знания детей о жизни перелетных  птиц.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«Березка».</w:t>
            </w:r>
          </w:p>
        </w:tc>
        <w:tc>
          <w:tcPr>
            <w:tcW w:w="5918" w:type="dxa"/>
          </w:tcPr>
          <w:p w:rsidR="001243C1" w:rsidRPr="00EB4196" w:rsidRDefault="001243C1" w:rsidP="00125D75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Роль растений в жизни человека.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«Первый гром».</w:t>
            </w:r>
          </w:p>
        </w:tc>
        <w:tc>
          <w:tcPr>
            <w:tcW w:w="5918" w:type="dxa"/>
          </w:tcPr>
          <w:p w:rsidR="000029DE" w:rsidRPr="00125D75" w:rsidRDefault="001243C1" w:rsidP="00EB4196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Формировать у детей реалистические представления об окружающей нас природе.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«Почки».</w:t>
            </w:r>
          </w:p>
        </w:tc>
        <w:tc>
          <w:tcPr>
            <w:tcW w:w="5918" w:type="dxa"/>
          </w:tcPr>
          <w:p w:rsidR="001243C1" w:rsidRPr="00125D75" w:rsidRDefault="001243C1" w:rsidP="00125D75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Роль растений в жизни человека.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«Природа весной».</w:t>
            </w:r>
          </w:p>
        </w:tc>
        <w:tc>
          <w:tcPr>
            <w:tcW w:w="5918" w:type="dxa"/>
          </w:tcPr>
          <w:p w:rsidR="000029DE" w:rsidRPr="00125D75" w:rsidRDefault="001243C1" w:rsidP="00EB4196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Систематизировать зн</w:t>
            </w:r>
            <w:r w:rsidR="00125D75">
              <w:rPr>
                <w:sz w:val="24"/>
                <w:szCs w:val="24"/>
              </w:rPr>
              <w:t>ания детей о весне  по основным</w:t>
            </w:r>
            <w:r w:rsidRPr="00125D75">
              <w:rPr>
                <w:sz w:val="24"/>
                <w:szCs w:val="24"/>
              </w:rPr>
              <w:t>, существенным признакам.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«Ворона».</w:t>
            </w:r>
          </w:p>
        </w:tc>
        <w:tc>
          <w:tcPr>
            <w:tcW w:w="5918" w:type="dxa"/>
          </w:tcPr>
          <w:p w:rsidR="001243C1" w:rsidRPr="00EB4196" w:rsidRDefault="001243C1" w:rsidP="00125D75">
            <w:pPr>
              <w:rPr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Уточнить, что дети знают  о птицах родного края.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«Подснежник».</w:t>
            </w:r>
          </w:p>
        </w:tc>
        <w:tc>
          <w:tcPr>
            <w:tcW w:w="5918" w:type="dxa"/>
          </w:tcPr>
          <w:p w:rsidR="000029DE" w:rsidRPr="00125D75" w:rsidRDefault="001243C1" w:rsidP="00EB4196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Вызвать интерес к окружающему миру. Расширить представления о первоцветах.</w:t>
            </w: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«Весна и полет фантазии».</w:t>
            </w:r>
          </w:p>
        </w:tc>
        <w:tc>
          <w:tcPr>
            <w:tcW w:w="5918" w:type="dxa"/>
          </w:tcPr>
          <w:p w:rsidR="001243C1" w:rsidRPr="00125D75" w:rsidRDefault="001243C1" w:rsidP="00125D75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Закрепить знания о весенних явлениях.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  <w:tr w:rsidR="000029DE" w:rsidTr="000029DE">
        <w:tc>
          <w:tcPr>
            <w:tcW w:w="959" w:type="dxa"/>
          </w:tcPr>
          <w:p w:rsidR="000029DE" w:rsidRPr="000029DE" w:rsidRDefault="000029DE" w:rsidP="000F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0029DE" w:rsidRPr="00EB4196" w:rsidRDefault="001243C1" w:rsidP="00EB4196">
            <w:pPr>
              <w:rPr>
                <w:b/>
                <w:sz w:val="24"/>
                <w:szCs w:val="24"/>
              </w:rPr>
            </w:pPr>
            <w:r w:rsidRPr="00EB4196">
              <w:rPr>
                <w:sz w:val="24"/>
                <w:szCs w:val="24"/>
              </w:rPr>
              <w:t>«Труд людей весной».</w:t>
            </w:r>
          </w:p>
        </w:tc>
        <w:tc>
          <w:tcPr>
            <w:tcW w:w="5918" w:type="dxa"/>
          </w:tcPr>
          <w:p w:rsidR="001243C1" w:rsidRPr="00125D75" w:rsidRDefault="001243C1" w:rsidP="00125D75">
            <w:pPr>
              <w:rPr>
                <w:sz w:val="24"/>
                <w:szCs w:val="24"/>
              </w:rPr>
            </w:pPr>
            <w:r w:rsidRPr="00125D75">
              <w:rPr>
                <w:sz w:val="24"/>
                <w:szCs w:val="24"/>
              </w:rPr>
              <w:t>Воспитывать уважение к труду взрослых.</w:t>
            </w:r>
          </w:p>
          <w:p w:rsidR="000029DE" w:rsidRPr="00EB4196" w:rsidRDefault="000029DE" w:rsidP="00EB4196">
            <w:pPr>
              <w:rPr>
                <w:b/>
                <w:sz w:val="24"/>
                <w:szCs w:val="24"/>
              </w:rPr>
            </w:pPr>
          </w:p>
        </w:tc>
      </w:tr>
    </w:tbl>
    <w:p w:rsidR="000029DE" w:rsidRDefault="000029DE" w:rsidP="000F1C04">
      <w:pPr>
        <w:jc w:val="center"/>
        <w:rPr>
          <w:b/>
          <w:sz w:val="28"/>
          <w:szCs w:val="28"/>
        </w:rPr>
      </w:pPr>
    </w:p>
    <w:p w:rsidR="00B80A52" w:rsidRDefault="00B80A52" w:rsidP="00A15DF0">
      <w:pPr>
        <w:pStyle w:val="a3"/>
        <w:ind w:left="1035"/>
        <w:rPr>
          <w:sz w:val="28"/>
          <w:szCs w:val="28"/>
        </w:rPr>
      </w:pPr>
    </w:p>
    <w:p w:rsidR="00DF1F4B" w:rsidRPr="00AC0A24" w:rsidRDefault="00DF1F4B" w:rsidP="00AC0A24">
      <w:pPr>
        <w:pStyle w:val="a3"/>
        <w:ind w:left="1035"/>
        <w:rPr>
          <w:sz w:val="28"/>
          <w:szCs w:val="28"/>
        </w:rPr>
      </w:pPr>
    </w:p>
    <w:p w:rsidR="000C3883" w:rsidRPr="001319E8" w:rsidRDefault="000C3883" w:rsidP="000F1C04">
      <w:pPr>
        <w:pStyle w:val="a3"/>
        <w:ind w:left="1440"/>
        <w:jc w:val="both"/>
        <w:rPr>
          <w:sz w:val="28"/>
          <w:szCs w:val="28"/>
        </w:rPr>
      </w:pPr>
    </w:p>
    <w:p w:rsidR="00F12465" w:rsidRPr="001319E8" w:rsidRDefault="00F12465" w:rsidP="000F1C04">
      <w:pPr>
        <w:pStyle w:val="a3"/>
        <w:ind w:left="1440"/>
        <w:jc w:val="both"/>
        <w:rPr>
          <w:sz w:val="28"/>
          <w:szCs w:val="28"/>
        </w:rPr>
      </w:pPr>
    </w:p>
    <w:p w:rsidR="00F12465" w:rsidRPr="001319E8" w:rsidRDefault="00F12465" w:rsidP="000F1C04">
      <w:pPr>
        <w:pStyle w:val="a3"/>
        <w:ind w:left="1440"/>
        <w:jc w:val="both"/>
        <w:rPr>
          <w:sz w:val="28"/>
          <w:szCs w:val="28"/>
        </w:rPr>
      </w:pPr>
    </w:p>
    <w:p w:rsidR="00F12465" w:rsidRPr="001319E8" w:rsidRDefault="00F12465" w:rsidP="000F1C04">
      <w:pPr>
        <w:pStyle w:val="a3"/>
        <w:ind w:left="1440"/>
        <w:jc w:val="both"/>
        <w:rPr>
          <w:sz w:val="28"/>
          <w:szCs w:val="28"/>
        </w:rPr>
      </w:pPr>
    </w:p>
    <w:p w:rsidR="00F12465" w:rsidRPr="001319E8" w:rsidRDefault="00F12465" w:rsidP="000F1C04">
      <w:pPr>
        <w:pStyle w:val="a3"/>
        <w:ind w:left="1440"/>
        <w:jc w:val="both"/>
        <w:rPr>
          <w:sz w:val="28"/>
          <w:szCs w:val="28"/>
        </w:rPr>
      </w:pPr>
    </w:p>
    <w:p w:rsidR="00F12465" w:rsidRPr="001319E8" w:rsidRDefault="00F12465" w:rsidP="000F1C04">
      <w:pPr>
        <w:pStyle w:val="a3"/>
        <w:ind w:left="1440"/>
        <w:jc w:val="both"/>
        <w:rPr>
          <w:sz w:val="28"/>
          <w:szCs w:val="28"/>
        </w:rPr>
      </w:pPr>
    </w:p>
    <w:p w:rsidR="00F12465" w:rsidRPr="001319E8" w:rsidRDefault="00F12465" w:rsidP="000F1C04">
      <w:pPr>
        <w:pStyle w:val="a3"/>
        <w:ind w:left="1440"/>
        <w:jc w:val="both"/>
        <w:rPr>
          <w:sz w:val="28"/>
          <w:szCs w:val="28"/>
        </w:rPr>
      </w:pPr>
    </w:p>
    <w:p w:rsidR="00F12465" w:rsidRPr="001319E8" w:rsidRDefault="00F12465" w:rsidP="000F1C04">
      <w:pPr>
        <w:pStyle w:val="a3"/>
        <w:ind w:left="1440"/>
        <w:jc w:val="both"/>
        <w:rPr>
          <w:sz w:val="28"/>
          <w:szCs w:val="28"/>
        </w:rPr>
      </w:pPr>
    </w:p>
    <w:p w:rsidR="00F12465" w:rsidRPr="001319E8" w:rsidRDefault="00F12465" w:rsidP="000F1C04">
      <w:pPr>
        <w:pStyle w:val="a3"/>
        <w:ind w:left="1440"/>
        <w:jc w:val="both"/>
        <w:rPr>
          <w:sz w:val="28"/>
          <w:szCs w:val="28"/>
        </w:rPr>
      </w:pPr>
    </w:p>
    <w:p w:rsidR="00372282" w:rsidRDefault="00372282" w:rsidP="005917D1">
      <w:pPr>
        <w:rPr>
          <w:sz w:val="28"/>
          <w:szCs w:val="28"/>
        </w:rPr>
      </w:pPr>
    </w:p>
    <w:p w:rsidR="005917D1" w:rsidRPr="005917D1" w:rsidRDefault="005917D1" w:rsidP="005917D1">
      <w:pPr>
        <w:rPr>
          <w:b/>
          <w:sz w:val="32"/>
          <w:szCs w:val="32"/>
        </w:rPr>
      </w:pPr>
    </w:p>
    <w:p w:rsidR="00F12465" w:rsidRPr="00372282" w:rsidRDefault="00F12465" w:rsidP="0015663D">
      <w:pPr>
        <w:pStyle w:val="a3"/>
        <w:ind w:left="1020"/>
        <w:jc w:val="center"/>
        <w:rPr>
          <w:b/>
          <w:sz w:val="32"/>
          <w:szCs w:val="32"/>
        </w:rPr>
      </w:pPr>
      <w:r w:rsidRPr="00372282">
        <w:rPr>
          <w:b/>
          <w:sz w:val="32"/>
          <w:szCs w:val="32"/>
        </w:rPr>
        <w:lastRenderedPageBreak/>
        <w:t>Самоанализ работы</w:t>
      </w:r>
    </w:p>
    <w:p w:rsidR="00F12465" w:rsidRPr="00372282" w:rsidRDefault="00F12465" w:rsidP="0015663D">
      <w:pPr>
        <w:pStyle w:val="a3"/>
        <w:ind w:left="1440"/>
        <w:jc w:val="center"/>
        <w:rPr>
          <w:b/>
          <w:sz w:val="32"/>
          <w:szCs w:val="32"/>
        </w:rPr>
      </w:pPr>
      <w:r w:rsidRPr="00372282">
        <w:rPr>
          <w:b/>
          <w:sz w:val="32"/>
          <w:szCs w:val="32"/>
        </w:rPr>
        <w:t>воспитателя младшей группы специальной коррекционной школы-интерната</w:t>
      </w:r>
    </w:p>
    <w:p w:rsidR="00F12465" w:rsidRPr="00372282" w:rsidRDefault="00F12465" w:rsidP="0015663D">
      <w:pPr>
        <w:pStyle w:val="a3"/>
        <w:ind w:left="1440"/>
        <w:jc w:val="center"/>
        <w:rPr>
          <w:b/>
          <w:sz w:val="32"/>
          <w:szCs w:val="32"/>
        </w:rPr>
      </w:pPr>
      <w:r w:rsidRPr="00372282">
        <w:rPr>
          <w:b/>
          <w:sz w:val="32"/>
          <w:szCs w:val="32"/>
        </w:rPr>
        <w:t>Михалкиной Елены Владимировны.</w:t>
      </w:r>
    </w:p>
    <w:p w:rsidR="001319E8" w:rsidRPr="00E65258" w:rsidRDefault="001319E8" w:rsidP="00E65258">
      <w:pPr>
        <w:pStyle w:val="a3"/>
        <w:ind w:left="1440"/>
        <w:rPr>
          <w:sz w:val="24"/>
          <w:szCs w:val="24"/>
        </w:rPr>
      </w:pPr>
      <w:r w:rsidRPr="00372282">
        <w:rPr>
          <w:sz w:val="24"/>
          <w:szCs w:val="24"/>
        </w:rPr>
        <w:t xml:space="preserve">       </w:t>
      </w:r>
      <w:r w:rsidR="00E65258">
        <w:rPr>
          <w:sz w:val="24"/>
          <w:szCs w:val="24"/>
        </w:rPr>
        <w:t>Я</w:t>
      </w:r>
      <w:r w:rsidR="00E65258" w:rsidRPr="00E65258">
        <w:rPr>
          <w:sz w:val="24"/>
          <w:szCs w:val="24"/>
        </w:rPr>
        <w:t xml:space="preserve"> </w:t>
      </w:r>
      <w:r w:rsidR="00E65258">
        <w:rPr>
          <w:sz w:val="24"/>
          <w:szCs w:val="24"/>
        </w:rPr>
        <w:t>работаю</w:t>
      </w:r>
      <w:r w:rsidR="00AE4683">
        <w:rPr>
          <w:sz w:val="24"/>
          <w:szCs w:val="24"/>
        </w:rPr>
        <w:t xml:space="preserve"> в школе-интернате для детей с</w:t>
      </w:r>
      <w:r w:rsidR="00AE4683" w:rsidRPr="00AE4683">
        <w:rPr>
          <w:sz w:val="24"/>
          <w:szCs w:val="24"/>
        </w:rPr>
        <w:t xml:space="preserve"> </w:t>
      </w:r>
      <w:r w:rsidR="00AE4683" w:rsidRPr="00E65258">
        <w:rPr>
          <w:sz w:val="24"/>
          <w:szCs w:val="24"/>
        </w:rPr>
        <w:t>ограниченными возможностями здоровья</w:t>
      </w:r>
      <w:r w:rsidR="00E65258" w:rsidRPr="00E65258">
        <w:rPr>
          <w:sz w:val="24"/>
          <w:szCs w:val="24"/>
        </w:rPr>
        <w:t xml:space="preserve"> </w:t>
      </w:r>
      <w:r w:rsidR="00AE4683">
        <w:rPr>
          <w:sz w:val="24"/>
          <w:szCs w:val="24"/>
        </w:rPr>
        <w:t>с группой младших школьников</w:t>
      </w:r>
      <w:r w:rsidR="00E65258">
        <w:rPr>
          <w:sz w:val="24"/>
          <w:szCs w:val="24"/>
        </w:rPr>
        <w:t>.</w:t>
      </w:r>
      <w:r w:rsidRPr="00E65258">
        <w:rPr>
          <w:sz w:val="24"/>
          <w:szCs w:val="24"/>
        </w:rPr>
        <w:t xml:space="preserve"> В </w:t>
      </w:r>
      <w:r w:rsidR="00E65258">
        <w:rPr>
          <w:sz w:val="24"/>
          <w:szCs w:val="24"/>
        </w:rPr>
        <w:t xml:space="preserve"> своей  работе </w:t>
      </w:r>
      <w:r w:rsidRPr="00E65258">
        <w:rPr>
          <w:sz w:val="24"/>
          <w:szCs w:val="24"/>
        </w:rPr>
        <w:t xml:space="preserve"> я опираюсь</w:t>
      </w:r>
      <w:r w:rsidR="002B1D73" w:rsidRPr="00E65258">
        <w:rPr>
          <w:sz w:val="24"/>
          <w:szCs w:val="24"/>
        </w:rPr>
        <w:t xml:space="preserve"> на нормативно-правовую базу, гарантирующую право</w:t>
      </w:r>
      <w:r w:rsidR="00AE4683">
        <w:rPr>
          <w:sz w:val="24"/>
          <w:szCs w:val="24"/>
        </w:rPr>
        <w:t xml:space="preserve">  данных детей</w:t>
      </w:r>
      <w:r w:rsidR="002B1D73" w:rsidRPr="00E65258">
        <w:rPr>
          <w:sz w:val="24"/>
          <w:szCs w:val="24"/>
        </w:rPr>
        <w:t>, на получение ими услуг, предоставляемых школой-интернатом. Использую</w:t>
      </w:r>
      <w:r w:rsidR="00AE4683">
        <w:rPr>
          <w:sz w:val="24"/>
          <w:szCs w:val="24"/>
        </w:rPr>
        <w:t xml:space="preserve"> профессиональные </w:t>
      </w:r>
      <w:r w:rsidR="002B1D73" w:rsidRPr="00E65258">
        <w:rPr>
          <w:sz w:val="24"/>
          <w:szCs w:val="24"/>
        </w:rPr>
        <w:t xml:space="preserve"> знания и умения, которые соответствуют стандарту пед</w:t>
      </w:r>
      <w:r w:rsidR="00AE4683">
        <w:rPr>
          <w:sz w:val="24"/>
          <w:szCs w:val="24"/>
        </w:rPr>
        <w:t xml:space="preserve">агогического </w:t>
      </w:r>
      <w:r w:rsidR="002B1D73" w:rsidRPr="00E65258">
        <w:rPr>
          <w:sz w:val="24"/>
          <w:szCs w:val="24"/>
        </w:rPr>
        <w:t xml:space="preserve"> образования.</w:t>
      </w:r>
    </w:p>
    <w:p w:rsidR="002B1D73" w:rsidRDefault="002B1D73" w:rsidP="0015663D">
      <w:pPr>
        <w:pStyle w:val="a3"/>
        <w:ind w:left="1440"/>
        <w:rPr>
          <w:sz w:val="24"/>
          <w:szCs w:val="24"/>
        </w:rPr>
      </w:pPr>
      <w:r w:rsidRPr="00372282">
        <w:rPr>
          <w:sz w:val="24"/>
          <w:szCs w:val="24"/>
        </w:rPr>
        <w:t xml:space="preserve">     </w:t>
      </w:r>
      <w:r w:rsidR="00AE4683">
        <w:rPr>
          <w:sz w:val="24"/>
          <w:szCs w:val="24"/>
        </w:rPr>
        <w:t xml:space="preserve"> Р</w:t>
      </w:r>
      <w:r w:rsidR="00DB33D7" w:rsidRPr="00372282">
        <w:rPr>
          <w:sz w:val="24"/>
          <w:szCs w:val="24"/>
        </w:rPr>
        <w:t xml:space="preserve">аботая в </w:t>
      </w:r>
      <w:r w:rsidR="00AE4683">
        <w:rPr>
          <w:sz w:val="24"/>
          <w:szCs w:val="24"/>
        </w:rPr>
        <w:t xml:space="preserve">должности воспитателя, изучая  и выявляя </w:t>
      </w:r>
      <w:r w:rsidR="00DB33D7" w:rsidRPr="00372282">
        <w:rPr>
          <w:sz w:val="24"/>
          <w:szCs w:val="24"/>
        </w:rPr>
        <w:t xml:space="preserve"> проблемы,</w:t>
      </w:r>
      <w:r w:rsidR="00AE4683">
        <w:rPr>
          <w:sz w:val="24"/>
          <w:szCs w:val="24"/>
        </w:rPr>
        <w:t xml:space="preserve"> такие как: и</w:t>
      </w:r>
      <w:r w:rsidR="00AE4683" w:rsidRPr="00372282">
        <w:rPr>
          <w:sz w:val="24"/>
          <w:szCs w:val="24"/>
        </w:rPr>
        <w:t>зучение семьи ребенка, условий жизни</w:t>
      </w:r>
      <w:r w:rsidR="00AE4683">
        <w:rPr>
          <w:sz w:val="24"/>
          <w:szCs w:val="24"/>
        </w:rPr>
        <w:t xml:space="preserve"> в семье</w:t>
      </w:r>
      <w:r w:rsidR="00AE4683" w:rsidRPr="00372282">
        <w:rPr>
          <w:sz w:val="24"/>
          <w:szCs w:val="24"/>
        </w:rPr>
        <w:t>, его ближайшего  окружения, психологическое состояние ребенка на момент поступления в интернат, особенности его</w:t>
      </w:r>
      <w:r w:rsidR="00AE4683" w:rsidRPr="00AE4683">
        <w:rPr>
          <w:sz w:val="24"/>
          <w:szCs w:val="24"/>
        </w:rPr>
        <w:t xml:space="preserve"> </w:t>
      </w:r>
      <w:r w:rsidR="00AE4683" w:rsidRPr="00372282">
        <w:rPr>
          <w:sz w:val="24"/>
          <w:szCs w:val="24"/>
        </w:rPr>
        <w:t>поведения и т.д.</w:t>
      </w:r>
      <w:r w:rsidR="00AE4683">
        <w:rPr>
          <w:sz w:val="24"/>
          <w:szCs w:val="24"/>
        </w:rPr>
        <w:t xml:space="preserve">, </w:t>
      </w:r>
      <w:r w:rsidR="00DB33D7" w:rsidRPr="00372282">
        <w:rPr>
          <w:sz w:val="24"/>
          <w:szCs w:val="24"/>
        </w:rPr>
        <w:t xml:space="preserve"> с которыми мне придется сталкиваться и решать их, я поставила следующие задачи:</w:t>
      </w:r>
    </w:p>
    <w:p w:rsidR="00AE4683" w:rsidRPr="00372282" w:rsidRDefault="006034BE" w:rsidP="00AE468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Изучить индивидуальные особенности каждого ребенка;</w:t>
      </w:r>
    </w:p>
    <w:p w:rsidR="00DB33D7" w:rsidRPr="00372282" w:rsidRDefault="00DB33D7" w:rsidP="00DB33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2282">
        <w:rPr>
          <w:sz w:val="24"/>
          <w:szCs w:val="24"/>
        </w:rPr>
        <w:t>Изучить условия жизни ребенка</w:t>
      </w:r>
      <w:r w:rsidR="006034BE">
        <w:rPr>
          <w:sz w:val="24"/>
          <w:szCs w:val="24"/>
        </w:rPr>
        <w:t xml:space="preserve"> в семье;</w:t>
      </w:r>
    </w:p>
    <w:p w:rsidR="00DB33D7" w:rsidRPr="00372282" w:rsidRDefault="00DB33D7" w:rsidP="00DB33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2282">
        <w:rPr>
          <w:sz w:val="24"/>
          <w:szCs w:val="24"/>
        </w:rPr>
        <w:t>Своевременно выявлять проблемы, возникающие в сфере  ближайшего  окружения ребенка</w:t>
      </w:r>
      <w:r w:rsidR="006034BE">
        <w:rPr>
          <w:sz w:val="24"/>
          <w:szCs w:val="24"/>
        </w:rPr>
        <w:t>;</w:t>
      </w:r>
    </w:p>
    <w:p w:rsidR="00DB33D7" w:rsidRPr="00372282" w:rsidRDefault="00DB33D7" w:rsidP="00DB33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2282">
        <w:rPr>
          <w:sz w:val="24"/>
          <w:szCs w:val="24"/>
        </w:rPr>
        <w:t>Принимать меры по исправлению неблагоприятного морально-психологического воспитания детей и своевременной помощи</w:t>
      </w:r>
      <w:r w:rsidR="006034BE">
        <w:rPr>
          <w:sz w:val="24"/>
          <w:szCs w:val="24"/>
        </w:rPr>
        <w:t>;</w:t>
      </w:r>
    </w:p>
    <w:p w:rsidR="00DB33D7" w:rsidRPr="00372282" w:rsidRDefault="00DB33D7" w:rsidP="00DB33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2282">
        <w:rPr>
          <w:sz w:val="24"/>
          <w:szCs w:val="24"/>
        </w:rPr>
        <w:t>Развивать навыки адекватного межличностного взаимодействия со сверстниками</w:t>
      </w:r>
      <w:r w:rsidR="006034BE">
        <w:rPr>
          <w:sz w:val="24"/>
          <w:szCs w:val="24"/>
        </w:rPr>
        <w:t>;</w:t>
      </w:r>
    </w:p>
    <w:p w:rsidR="00DB33D7" w:rsidRPr="00372282" w:rsidRDefault="00DB33D7" w:rsidP="00DB33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2282">
        <w:rPr>
          <w:sz w:val="24"/>
          <w:szCs w:val="24"/>
        </w:rPr>
        <w:t>Проводить коррекционную работу с детьми</w:t>
      </w:r>
      <w:r w:rsidR="006034BE">
        <w:rPr>
          <w:sz w:val="24"/>
          <w:szCs w:val="24"/>
        </w:rPr>
        <w:t>;</w:t>
      </w:r>
    </w:p>
    <w:p w:rsidR="00DB33D7" w:rsidRPr="00372282" w:rsidRDefault="00372282" w:rsidP="00DB33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2282">
        <w:rPr>
          <w:sz w:val="24"/>
          <w:szCs w:val="24"/>
        </w:rPr>
        <w:t>В</w:t>
      </w:r>
      <w:r w:rsidR="006034BE">
        <w:rPr>
          <w:sz w:val="24"/>
          <w:szCs w:val="24"/>
        </w:rPr>
        <w:t xml:space="preserve"> соответствии с программой воспитательной работы</w:t>
      </w:r>
      <w:r w:rsidRPr="00372282">
        <w:rPr>
          <w:sz w:val="24"/>
          <w:szCs w:val="24"/>
        </w:rPr>
        <w:t xml:space="preserve"> учитывать следующие направления:</w:t>
      </w:r>
    </w:p>
    <w:p w:rsidR="00372282" w:rsidRPr="00372282" w:rsidRDefault="00372282" w:rsidP="00372282">
      <w:pPr>
        <w:pStyle w:val="a3"/>
        <w:ind w:left="2160"/>
        <w:rPr>
          <w:sz w:val="24"/>
          <w:szCs w:val="24"/>
        </w:rPr>
      </w:pPr>
      <w:r w:rsidRPr="00372282">
        <w:rPr>
          <w:sz w:val="24"/>
          <w:szCs w:val="24"/>
        </w:rPr>
        <w:t>- Личностное развитие, основы социализации и общения;</w:t>
      </w:r>
    </w:p>
    <w:p w:rsidR="00372282" w:rsidRPr="00372282" w:rsidRDefault="00372282" w:rsidP="00372282">
      <w:pPr>
        <w:pStyle w:val="a3"/>
        <w:ind w:left="2160"/>
        <w:rPr>
          <w:sz w:val="24"/>
          <w:szCs w:val="24"/>
        </w:rPr>
      </w:pPr>
      <w:r w:rsidRPr="00372282">
        <w:rPr>
          <w:sz w:val="24"/>
          <w:szCs w:val="24"/>
        </w:rPr>
        <w:t>-Охрана здоровья и физическое развитие;</w:t>
      </w:r>
    </w:p>
    <w:p w:rsidR="00372282" w:rsidRPr="00372282" w:rsidRDefault="00372282" w:rsidP="00372282">
      <w:pPr>
        <w:pStyle w:val="a3"/>
        <w:ind w:left="2160"/>
        <w:rPr>
          <w:sz w:val="24"/>
          <w:szCs w:val="24"/>
        </w:rPr>
      </w:pPr>
      <w:r w:rsidRPr="00372282">
        <w:rPr>
          <w:sz w:val="24"/>
          <w:szCs w:val="24"/>
        </w:rPr>
        <w:t>-Творческое развитие;</w:t>
      </w:r>
    </w:p>
    <w:p w:rsidR="00372282" w:rsidRPr="00372282" w:rsidRDefault="00372282" w:rsidP="00372282">
      <w:pPr>
        <w:pStyle w:val="a3"/>
        <w:ind w:left="2160"/>
        <w:rPr>
          <w:sz w:val="24"/>
          <w:szCs w:val="24"/>
        </w:rPr>
      </w:pPr>
      <w:r w:rsidRPr="00372282">
        <w:rPr>
          <w:sz w:val="24"/>
          <w:szCs w:val="24"/>
        </w:rPr>
        <w:t>-Трудовое воспитание;</w:t>
      </w:r>
    </w:p>
    <w:p w:rsidR="00372282" w:rsidRDefault="00372282" w:rsidP="00372282">
      <w:pPr>
        <w:pStyle w:val="a3"/>
        <w:ind w:left="2160"/>
        <w:rPr>
          <w:sz w:val="24"/>
          <w:szCs w:val="24"/>
        </w:rPr>
      </w:pPr>
      <w:r w:rsidRPr="00372282">
        <w:rPr>
          <w:sz w:val="24"/>
          <w:szCs w:val="24"/>
        </w:rPr>
        <w:t>-Эстетическое воспитание;</w:t>
      </w:r>
    </w:p>
    <w:p w:rsidR="00372282" w:rsidRDefault="00372282" w:rsidP="00372282">
      <w:pPr>
        <w:pStyle w:val="a3"/>
        <w:ind w:left="2160"/>
        <w:rPr>
          <w:sz w:val="24"/>
          <w:szCs w:val="24"/>
        </w:rPr>
      </w:pPr>
      <w:r w:rsidRPr="00372282">
        <w:rPr>
          <w:sz w:val="24"/>
          <w:szCs w:val="24"/>
        </w:rPr>
        <w:t>-Основы жизнеобеспечения, самообслуживания.</w:t>
      </w:r>
    </w:p>
    <w:p w:rsidR="00372282" w:rsidRPr="00135466" w:rsidRDefault="00372282" w:rsidP="00372282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Признавать права</w:t>
      </w:r>
      <w:r w:rsidR="006034BE">
        <w:rPr>
          <w:sz w:val="24"/>
          <w:szCs w:val="24"/>
        </w:rPr>
        <w:t xml:space="preserve"> </w:t>
      </w:r>
      <w:r w:rsidR="000030B4">
        <w:rPr>
          <w:sz w:val="24"/>
          <w:szCs w:val="24"/>
        </w:rPr>
        <w:t>(</w:t>
      </w:r>
      <w:r>
        <w:rPr>
          <w:sz w:val="24"/>
          <w:szCs w:val="24"/>
        </w:rPr>
        <w:t xml:space="preserve"> предусмотренные</w:t>
      </w:r>
      <w:r w:rsidR="000030B4">
        <w:rPr>
          <w:sz w:val="24"/>
          <w:szCs w:val="24"/>
        </w:rPr>
        <w:t xml:space="preserve"> в ст.23 Конвенции о правах ребенка)</w:t>
      </w:r>
      <w:r>
        <w:rPr>
          <w:sz w:val="24"/>
          <w:szCs w:val="24"/>
        </w:rPr>
        <w:t xml:space="preserve"> неполноценного ребенка с умственными и физическими недостатками вести полноценную жизнь в условиях, обеспечивающих его достоинство и активное участие в жизни общества</w:t>
      </w:r>
      <w:r w:rsidR="000030B4">
        <w:rPr>
          <w:sz w:val="24"/>
          <w:szCs w:val="24"/>
        </w:rPr>
        <w:t>.</w:t>
      </w:r>
    </w:p>
    <w:p w:rsidR="00135466" w:rsidRDefault="00135466" w:rsidP="00135466">
      <w:pPr>
        <w:rPr>
          <w:sz w:val="24"/>
          <w:szCs w:val="24"/>
        </w:rPr>
      </w:pPr>
      <w:r w:rsidRPr="0013546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В своей работе стараюсь реализовать </w:t>
      </w:r>
      <w:r w:rsidR="006034BE">
        <w:rPr>
          <w:sz w:val="24"/>
          <w:szCs w:val="24"/>
        </w:rPr>
        <w:t>все права детей с</w:t>
      </w:r>
      <w:r>
        <w:rPr>
          <w:sz w:val="24"/>
          <w:szCs w:val="24"/>
        </w:rPr>
        <w:t xml:space="preserve"> </w:t>
      </w:r>
      <w:r w:rsidR="006034BE" w:rsidRPr="00E65258">
        <w:rPr>
          <w:sz w:val="24"/>
          <w:szCs w:val="24"/>
        </w:rPr>
        <w:t>огра</w:t>
      </w:r>
      <w:r w:rsidR="006034BE">
        <w:rPr>
          <w:sz w:val="24"/>
          <w:szCs w:val="24"/>
        </w:rPr>
        <w:t>ниченными возможностями здоровья</w:t>
      </w:r>
      <w:r>
        <w:rPr>
          <w:sz w:val="24"/>
          <w:szCs w:val="24"/>
        </w:rPr>
        <w:t>, предусмотренных основными нормативно-правовыми документами.</w:t>
      </w:r>
      <w:r w:rsidR="00A14688">
        <w:rPr>
          <w:sz w:val="24"/>
          <w:szCs w:val="24"/>
        </w:rPr>
        <w:t xml:space="preserve">  Для  реализации вышеперечисленных задач в своей деятельности я использую </w:t>
      </w:r>
      <w:r w:rsidR="006034BE">
        <w:rPr>
          <w:sz w:val="24"/>
          <w:szCs w:val="24"/>
        </w:rPr>
        <w:t xml:space="preserve">собственные разработки занятий по </w:t>
      </w:r>
      <w:r w:rsidR="00A14688">
        <w:rPr>
          <w:sz w:val="24"/>
          <w:szCs w:val="24"/>
        </w:rPr>
        <w:t xml:space="preserve"> реабилитации несовершеннолетних детей с </w:t>
      </w:r>
      <w:r w:rsidR="006034BE" w:rsidRPr="00E65258">
        <w:rPr>
          <w:sz w:val="24"/>
          <w:szCs w:val="24"/>
        </w:rPr>
        <w:t>ограниченными возможностями здоровья</w:t>
      </w:r>
      <w:r w:rsidR="00567503">
        <w:rPr>
          <w:sz w:val="24"/>
          <w:szCs w:val="24"/>
        </w:rPr>
        <w:t>,  в</w:t>
      </w:r>
      <w:r w:rsidR="006034BE">
        <w:rPr>
          <w:sz w:val="24"/>
          <w:szCs w:val="24"/>
        </w:rPr>
        <w:t xml:space="preserve"> </w:t>
      </w:r>
      <w:r w:rsidR="00567503">
        <w:rPr>
          <w:sz w:val="24"/>
          <w:szCs w:val="24"/>
        </w:rPr>
        <w:t xml:space="preserve"> которую входят:</w:t>
      </w:r>
    </w:p>
    <w:p w:rsidR="00567503" w:rsidRDefault="00567503" w:rsidP="00567503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Диагностико</w:t>
      </w:r>
      <w:r w:rsidR="006034B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034BE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прогностическая деятельность</w:t>
      </w:r>
    </w:p>
    <w:p w:rsidR="00567503" w:rsidRDefault="00567503" w:rsidP="00567503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Коррекция индивидуальных пробелов в знаниях</w:t>
      </w:r>
    </w:p>
    <w:p w:rsidR="00567503" w:rsidRDefault="00567503" w:rsidP="00567503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коммуникативных навыков и социального поведения</w:t>
      </w:r>
    </w:p>
    <w:p w:rsidR="00567503" w:rsidRDefault="00567503" w:rsidP="00567503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Развитие психических процессов</w:t>
      </w:r>
    </w:p>
    <w:p w:rsidR="00567503" w:rsidRDefault="00567503" w:rsidP="00567503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Коррекция гиперактивности</w:t>
      </w:r>
    </w:p>
    <w:p w:rsidR="00567503" w:rsidRDefault="00567503" w:rsidP="00567503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Развитие физического здоровья</w:t>
      </w:r>
    </w:p>
    <w:p w:rsidR="00567503" w:rsidRDefault="00567503" w:rsidP="00567503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Привитие трудовых навыков</w:t>
      </w:r>
    </w:p>
    <w:p w:rsidR="00567503" w:rsidRDefault="00567503" w:rsidP="005675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Значительный контингент детей школы-интерната</w:t>
      </w:r>
      <w:r w:rsidR="00BB03B8">
        <w:rPr>
          <w:sz w:val="24"/>
          <w:szCs w:val="24"/>
        </w:rPr>
        <w:t xml:space="preserve"> составляют дети с различными нарушениями развития</w:t>
      </w:r>
      <w:r w:rsidR="00AA1DEC">
        <w:rPr>
          <w:sz w:val="24"/>
          <w:szCs w:val="24"/>
        </w:rPr>
        <w:t xml:space="preserve"> из неблагополучных семей</w:t>
      </w:r>
      <w:r w:rsidR="00BB03B8">
        <w:rPr>
          <w:sz w:val="24"/>
          <w:szCs w:val="24"/>
        </w:rPr>
        <w:t>. Реабилитация</w:t>
      </w:r>
      <w:r w:rsidR="000178A7">
        <w:rPr>
          <w:sz w:val="24"/>
          <w:szCs w:val="24"/>
        </w:rPr>
        <w:t xml:space="preserve"> таких детей и подростков – это процесс, целью которого является помощь в достижении максимальной физической, психической и социальной полноценности, на которую они годны. Усилия этого процесса направлены на создание системы методов и средств социальной адаптации с учетом всей сложности нарушения развития психики у детей и подростков, которые доступны для осуществления </w:t>
      </w:r>
      <w:r w:rsidR="001B3531">
        <w:rPr>
          <w:sz w:val="24"/>
          <w:szCs w:val="24"/>
        </w:rPr>
        <w:t>в условиях нашего учреждения, с целью подготовки детей к полноценной социальной жизни.</w:t>
      </w:r>
    </w:p>
    <w:p w:rsidR="0039621F" w:rsidRDefault="0039621F" w:rsidP="005675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Для реализации программы реабилитации провожу диагностическое исследование, которое позволяет выявить уровень развития детей и их личностные особенности.</w:t>
      </w:r>
      <w:r w:rsidR="006034BE">
        <w:rPr>
          <w:sz w:val="24"/>
          <w:szCs w:val="24"/>
        </w:rPr>
        <w:t xml:space="preserve"> Например, взаимоотношения</w:t>
      </w:r>
      <w:r w:rsidR="0097541C">
        <w:rPr>
          <w:sz w:val="24"/>
          <w:szCs w:val="24"/>
        </w:rPr>
        <w:t xml:space="preserve"> </w:t>
      </w:r>
      <w:r w:rsidR="006034BE">
        <w:rPr>
          <w:sz w:val="24"/>
          <w:szCs w:val="24"/>
        </w:rPr>
        <w:t xml:space="preserve"> со</w:t>
      </w:r>
      <w:r w:rsidR="0097541C">
        <w:rPr>
          <w:sz w:val="24"/>
          <w:szCs w:val="24"/>
        </w:rPr>
        <w:t xml:space="preserve"> </w:t>
      </w:r>
      <w:r w:rsidR="006034BE">
        <w:rPr>
          <w:sz w:val="24"/>
          <w:szCs w:val="24"/>
        </w:rPr>
        <w:t xml:space="preserve"> взрослыми и детьми, </w:t>
      </w:r>
      <w:r w:rsidR="0097541C">
        <w:rPr>
          <w:sz w:val="24"/>
          <w:szCs w:val="24"/>
        </w:rPr>
        <w:t xml:space="preserve">преобладающее настроение ребенка, его поведение, отношение к обучению, познавательная активность, роль в коллективе, наличие вредных привычек, как и с кем играет ребенок, имеет ли навыки самообслуживания и т.д. </w:t>
      </w:r>
      <w:r>
        <w:rPr>
          <w:sz w:val="24"/>
          <w:szCs w:val="24"/>
        </w:rPr>
        <w:t>Беру на учет все полученные результаты,</w:t>
      </w:r>
      <w:r w:rsidR="0097541C">
        <w:rPr>
          <w:sz w:val="24"/>
          <w:szCs w:val="24"/>
        </w:rPr>
        <w:t xml:space="preserve"> составляю программу реабилитации </w:t>
      </w:r>
      <w:r>
        <w:rPr>
          <w:sz w:val="24"/>
          <w:szCs w:val="24"/>
        </w:rPr>
        <w:t xml:space="preserve"> и провожу коррекционные заняти</w:t>
      </w:r>
      <w:r w:rsidR="0097541C">
        <w:rPr>
          <w:sz w:val="24"/>
          <w:szCs w:val="24"/>
        </w:rPr>
        <w:t>я в соответствии с этой программой</w:t>
      </w:r>
      <w:r>
        <w:rPr>
          <w:sz w:val="24"/>
          <w:szCs w:val="24"/>
        </w:rPr>
        <w:t>.</w:t>
      </w:r>
    </w:p>
    <w:p w:rsidR="00567503" w:rsidRDefault="00D021E8" w:rsidP="00135466">
      <w:pPr>
        <w:rPr>
          <w:sz w:val="24"/>
          <w:szCs w:val="24"/>
        </w:rPr>
      </w:pPr>
      <w:r>
        <w:rPr>
          <w:sz w:val="24"/>
          <w:szCs w:val="24"/>
        </w:rPr>
        <w:t>Цель коррекционных занятий – повышение уровня общего развития детей, восполнение пр</w:t>
      </w:r>
      <w:r w:rsidR="00FB5B0E">
        <w:rPr>
          <w:sz w:val="24"/>
          <w:szCs w:val="24"/>
        </w:rPr>
        <w:t>о</w:t>
      </w:r>
      <w:r>
        <w:rPr>
          <w:sz w:val="24"/>
          <w:szCs w:val="24"/>
        </w:rPr>
        <w:t>белов предшествующего развития и обучения, индивидуальная работа по формированию умений и навыков, коррекция отклонений в развитии познавательной, эмоционально-волевой сферы и речи. При организации коррекционных занятий исхожу из возможностей ребенка, задания должны  быть умеренной трудности и доступными. Формы занятий выбираю в зависимости от выявленных особенностей, с учетом возрастного критерия.</w:t>
      </w:r>
    </w:p>
    <w:p w:rsidR="00CE1968" w:rsidRDefault="0097541C" w:rsidP="00135466">
      <w:pPr>
        <w:rPr>
          <w:sz w:val="24"/>
          <w:szCs w:val="24"/>
        </w:rPr>
      </w:pPr>
      <w:r>
        <w:rPr>
          <w:sz w:val="24"/>
          <w:szCs w:val="24"/>
        </w:rPr>
        <w:t>Составляя тематический план воспитательной работы,</w:t>
      </w:r>
      <w:r w:rsidR="00E2026D">
        <w:rPr>
          <w:sz w:val="24"/>
          <w:szCs w:val="24"/>
        </w:rPr>
        <w:t xml:space="preserve"> я учитываю все поставленные задачи и направления. Каждый день недели и</w:t>
      </w:r>
      <w:r w:rsidR="00CE1968">
        <w:rPr>
          <w:sz w:val="24"/>
          <w:szCs w:val="24"/>
        </w:rPr>
        <w:t>меет свое направление, например:</w:t>
      </w:r>
    </w:p>
    <w:p w:rsidR="00E2026D" w:rsidRDefault="00CE1968" w:rsidP="00135466">
      <w:pPr>
        <w:rPr>
          <w:sz w:val="24"/>
          <w:szCs w:val="24"/>
        </w:rPr>
      </w:pPr>
      <w:r>
        <w:rPr>
          <w:sz w:val="24"/>
          <w:szCs w:val="24"/>
        </w:rPr>
        <w:t>-  физическое  развитие и  охрана</w:t>
      </w:r>
      <w:r w:rsidR="00E2026D">
        <w:rPr>
          <w:sz w:val="24"/>
          <w:szCs w:val="24"/>
        </w:rPr>
        <w:t xml:space="preserve"> здоровья ( спортивные игры, эстафеты, беседы о вредных привычках, о пагубном влиянии курения на организм, почему надо спать, умываться, как беречь глаза и т.д.)</w:t>
      </w:r>
    </w:p>
    <w:p w:rsidR="00CE1968" w:rsidRDefault="00CE1968" w:rsidP="00135466">
      <w:pPr>
        <w:rPr>
          <w:sz w:val="24"/>
          <w:szCs w:val="24"/>
        </w:rPr>
      </w:pPr>
      <w:r>
        <w:rPr>
          <w:sz w:val="24"/>
          <w:szCs w:val="24"/>
        </w:rPr>
        <w:t>- к</w:t>
      </w:r>
      <w:r w:rsidR="00E2026D">
        <w:rPr>
          <w:sz w:val="24"/>
          <w:szCs w:val="24"/>
        </w:rPr>
        <w:t xml:space="preserve">ультура поведения </w:t>
      </w:r>
      <w:r>
        <w:rPr>
          <w:sz w:val="24"/>
          <w:szCs w:val="24"/>
        </w:rPr>
        <w:t>( Семь наших я, Мы пешеходы, Будь вежливым, Мир в котором мы живем, как мы говорим, Вежливые слова, Разговор по телефону и т.д.)</w:t>
      </w:r>
      <w:r w:rsidR="00E2026D">
        <w:rPr>
          <w:sz w:val="24"/>
          <w:szCs w:val="24"/>
        </w:rPr>
        <w:t xml:space="preserve"> </w:t>
      </w:r>
    </w:p>
    <w:p w:rsidR="00CE1968" w:rsidRDefault="00CE1968" w:rsidP="00135466">
      <w:pPr>
        <w:rPr>
          <w:sz w:val="24"/>
          <w:szCs w:val="24"/>
        </w:rPr>
      </w:pPr>
      <w:r>
        <w:rPr>
          <w:sz w:val="24"/>
          <w:szCs w:val="24"/>
        </w:rPr>
        <w:t>- творческое развитие (Рисование на разные темы, работа с пластилином, с природным материалом, с бросовым материалом, бумагой, картоном)</w:t>
      </w:r>
    </w:p>
    <w:p w:rsidR="00CE1968" w:rsidRDefault="00CE1968" w:rsidP="00135466">
      <w:pPr>
        <w:rPr>
          <w:sz w:val="24"/>
          <w:szCs w:val="24"/>
        </w:rPr>
      </w:pPr>
      <w:r>
        <w:rPr>
          <w:sz w:val="24"/>
          <w:szCs w:val="24"/>
        </w:rPr>
        <w:t>- нравственное воспитание (Надо ли человеку быть красивым, О честности и порядочности, Бережное отношение к имуществу, Если рядом настоящий друг, В дружбе сила, Мы обсуждаем поступок,</w:t>
      </w:r>
      <w:r w:rsidR="00B17E5D">
        <w:rPr>
          <w:sz w:val="24"/>
          <w:szCs w:val="24"/>
        </w:rPr>
        <w:t xml:space="preserve"> Наполним музыкой сердца и т.д.)</w:t>
      </w:r>
    </w:p>
    <w:p w:rsidR="00B17E5D" w:rsidRDefault="00B17E5D" w:rsidP="001354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трудовое воспитание ( научить выполнять обязанности дежурного, наведение порядка в игровой комнате и в классе, следить за своими вещами, аккуратно складывать их, прививаем навыки самообслуживания и т.д.)</w:t>
      </w:r>
    </w:p>
    <w:p w:rsidR="00B17E5D" w:rsidRDefault="00B17E5D" w:rsidP="00135466">
      <w:pPr>
        <w:rPr>
          <w:sz w:val="24"/>
          <w:szCs w:val="24"/>
        </w:rPr>
      </w:pPr>
      <w:r>
        <w:rPr>
          <w:sz w:val="24"/>
          <w:szCs w:val="24"/>
        </w:rPr>
        <w:t>- эстетическое воспитание или в мире интересного ( Как  вести себя в гостях, в столовой, К нам пришли гости, Поход в театр,  Всемирные музеи</w:t>
      </w:r>
      <w:r w:rsidR="009C50B6">
        <w:rPr>
          <w:sz w:val="24"/>
          <w:szCs w:val="24"/>
        </w:rPr>
        <w:t xml:space="preserve"> </w:t>
      </w:r>
      <w:r>
        <w:rPr>
          <w:sz w:val="24"/>
          <w:szCs w:val="24"/>
        </w:rPr>
        <w:t>и т.д.)</w:t>
      </w:r>
    </w:p>
    <w:p w:rsidR="0097541C" w:rsidRDefault="009C50B6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- Основы безопасности жизнедеятельности ( Чем опасен город, Если вас взяли в заложники,  Как вести себя во время пожара, Электричество в доме, ПДД, Будь осторожен с незнакомцем и т.д.) </w:t>
      </w:r>
    </w:p>
    <w:p w:rsidR="001C57D2" w:rsidRDefault="001C57D2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Часто у детей </w:t>
      </w:r>
      <w:r w:rsidR="009C50B6">
        <w:rPr>
          <w:sz w:val="24"/>
          <w:szCs w:val="24"/>
        </w:rPr>
        <w:t xml:space="preserve">с </w:t>
      </w:r>
      <w:r w:rsidR="009C50B6" w:rsidRPr="00E65258">
        <w:rPr>
          <w:sz w:val="24"/>
          <w:szCs w:val="24"/>
        </w:rPr>
        <w:t>ограниченными возможностями здоровья</w:t>
      </w:r>
      <w:r w:rsidR="00584CD4">
        <w:rPr>
          <w:sz w:val="24"/>
          <w:szCs w:val="24"/>
        </w:rPr>
        <w:t xml:space="preserve"> наблюдаю</w:t>
      </w:r>
      <w:r>
        <w:rPr>
          <w:sz w:val="24"/>
          <w:szCs w:val="24"/>
        </w:rPr>
        <w:t>тся</w:t>
      </w:r>
      <w:r w:rsidR="00584CD4">
        <w:rPr>
          <w:sz w:val="24"/>
          <w:szCs w:val="24"/>
        </w:rPr>
        <w:t xml:space="preserve"> нарушения речевого общения, хотя проявляются они в разной форме и мере. Отмечается еще сниженная способность к приему и переработке информации. Поэтому в своей программе я разработала целый ряд занятий по развитию речи и внимания. Очень хорошо в этом мне помогают занятия</w:t>
      </w:r>
      <w:r w:rsidR="009C50B6">
        <w:rPr>
          <w:sz w:val="24"/>
          <w:szCs w:val="24"/>
        </w:rPr>
        <w:t xml:space="preserve"> в  детском объединении</w:t>
      </w:r>
      <w:r w:rsidR="00584CD4">
        <w:rPr>
          <w:sz w:val="24"/>
          <w:szCs w:val="24"/>
        </w:rPr>
        <w:t xml:space="preserve"> «В гостях у сказки». </w:t>
      </w:r>
      <w:r w:rsidR="009C50B6">
        <w:rPr>
          <w:sz w:val="24"/>
          <w:szCs w:val="24"/>
        </w:rPr>
        <w:t xml:space="preserve"> </w:t>
      </w:r>
      <w:r w:rsidR="00584CD4">
        <w:rPr>
          <w:sz w:val="24"/>
          <w:szCs w:val="24"/>
        </w:rPr>
        <w:t>Дети с интересом принимают участие в различных конкурсах, викторинах, инсценировках, творческих занятиях.</w:t>
      </w:r>
      <w:r w:rsidR="009C50B6">
        <w:rPr>
          <w:sz w:val="24"/>
          <w:szCs w:val="24"/>
        </w:rPr>
        <w:t xml:space="preserve"> ( Знаешь ли ты сказки, Узнай сказочного героя, Узнай сказку, Сказки о дружбе, </w:t>
      </w:r>
      <w:r w:rsidR="00C57811">
        <w:rPr>
          <w:sz w:val="24"/>
          <w:szCs w:val="24"/>
        </w:rPr>
        <w:t xml:space="preserve">Удивительные превращения, Литературное лото, Викторина по сказкам, Волшебные слова, Друзья, Волшебные средства, Брейн - ринг,  чтение сказок и т.д. ) </w:t>
      </w:r>
      <w:r w:rsidR="00584CD4">
        <w:rPr>
          <w:sz w:val="24"/>
          <w:szCs w:val="24"/>
        </w:rPr>
        <w:t xml:space="preserve"> С удовольствием  учимся слушать сказки, а потом обсуждать их, размышлять над сюжетом, давать характеристики героям и их поступкам. Тем самым,  дети даже не замечают</w:t>
      </w:r>
      <w:r w:rsidR="00DA1791">
        <w:rPr>
          <w:sz w:val="24"/>
          <w:szCs w:val="24"/>
        </w:rPr>
        <w:t xml:space="preserve">, </w:t>
      </w:r>
      <w:r w:rsidR="00584CD4">
        <w:rPr>
          <w:sz w:val="24"/>
          <w:szCs w:val="24"/>
        </w:rPr>
        <w:t xml:space="preserve"> </w:t>
      </w:r>
      <w:r w:rsidR="00DA1791">
        <w:rPr>
          <w:sz w:val="24"/>
          <w:szCs w:val="24"/>
        </w:rPr>
        <w:t xml:space="preserve">как учатся говорить, рассуждать, а самое главное, </w:t>
      </w:r>
      <w:r w:rsidR="00584CD4">
        <w:rPr>
          <w:sz w:val="24"/>
          <w:szCs w:val="24"/>
        </w:rPr>
        <w:t xml:space="preserve"> анализировать плохие поступки</w:t>
      </w:r>
      <w:r w:rsidR="00DA1791">
        <w:rPr>
          <w:sz w:val="24"/>
          <w:szCs w:val="24"/>
        </w:rPr>
        <w:t>, гово</w:t>
      </w:r>
      <w:r w:rsidR="00EE0A42">
        <w:rPr>
          <w:sz w:val="24"/>
          <w:szCs w:val="24"/>
        </w:rPr>
        <w:t xml:space="preserve">рить, что это плохо и так поступать нельзя. </w:t>
      </w:r>
    </w:p>
    <w:p w:rsidR="00EE0A42" w:rsidRDefault="00EE0A42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77F1C">
        <w:rPr>
          <w:sz w:val="24"/>
          <w:szCs w:val="24"/>
        </w:rPr>
        <w:t>Важной закономерностью психического развития аномальных детей является трудность их социальной  адаптации, затруднения во взаимоотношениях и взаимодействиях с социальной средой.  И  поэтом</w:t>
      </w:r>
      <w:r w:rsidR="00C57811">
        <w:rPr>
          <w:sz w:val="24"/>
          <w:szCs w:val="24"/>
        </w:rPr>
        <w:t xml:space="preserve">у в своей работе </w:t>
      </w:r>
      <w:r w:rsidR="00F77F1C">
        <w:rPr>
          <w:sz w:val="24"/>
          <w:szCs w:val="24"/>
        </w:rPr>
        <w:t xml:space="preserve"> я уделила особое внимание занятиям по формированию положительных черт характера,  навыков общения, сплочения группы, изучению, повторению и закреплению знаний вежливых слов, умению использовать их в жизненных ситуациях</w:t>
      </w:r>
      <w:r w:rsidR="00EF5FE2">
        <w:rPr>
          <w:sz w:val="24"/>
          <w:szCs w:val="24"/>
        </w:rPr>
        <w:t xml:space="preserve">, изучению правил вежливости и хороших манер. </w:t>
      </w:r>
      <w:r w:rsidR="00C57811">
        <w:rPr>
          <w:sz w:val="24"/>
          <w:szCs w:val="24"/>
        </w:rPr>
        <w:t xml:space="preserve"> (Будь вежливым, Скажи мне доброе слово, Ты в мире не один, Поговорим о доброте, В дружбе сила, Словарь вежливых слов, Спешите делать добро, Вежливо-невежливо, Это плохо, Мы обсуждаем поступок , Надо ли человеку быть красивым, Как мы говорим и т.д.) </w:t>
      </w:r>
      <w:r w:rsidR="00EF5FE2">
        <w:rPr>
          <w:sz w:val="24"/>
          <w:szCs w:val="24"/>
        </w:rPr>
        <w:t>Стараюсь научить детей высказывать свою точку зрения,  контролируя свои эмоции, без крика и драки, аргументировать ее, не создавая при этом конфликтной ситуации, умение пойти на компромисс.</w:t>
      </w:r>
    </w:p>
    <w:p w:rsidR="002538C3" w:rsidRDefault="00EF5FE2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Одной из наиболее важных проблем в гр</w:t>
      </w:r>
      <w:r w:rsidR="00FB5B0E">
        <w:rPr>
          <w:sz w:val="24"/>
          <w:szCs w:val="24"/>
        </w:rPr>
        <w:t>уппе является проблема гиперактивности детей. Но  при правильной организации занятости детей во внеурочное время</w:t>
      </w:r>
      <w:r w:rsidR="00822BA6">
        <w:rPr>
          <w:sz w:val="24"/>
          <w:szCs w:val="24"/>
        </w:rPr>
        <w:t xml:space="preserve"> эта проблема вполне решаема. Существует  не мало способов по формированию социально-приемлемых форм поведения, умению управлять своим телом, движениями, умению преодолевать импульсивность.  В программу реабилитации были включены упражнения и  игры, которые я использую  на протяжении всего дня. Это  и игры на концентрацию внимания, и релаксационные упражнения, и прослушивание спокойной музыки, и гимнастика на снятие эмоционального напряжения</w:t>
      </w:r>
      <w:r w:rsidR="008043D5">
        <w:rPr>
          <w:sz w:val="24"/>
          <w:szCs w:val="24"/>
        </w:rPr>
        <w:t>, тревожности, развитие усидчивости.</w:t>
      </w:r>
      <w:r w:rsidR="002538C3">
        <w:rPr>
          <w:sz w:val="24"/>
          <w:szCs w:val="24"/>
        </w:rPr>
        <w:t xml:space="preserve">        </w:t>
      </w:r>
      <w:r w:rsidR="00C57811">
        <w:rPr>
          <w:sz w:val="24"/>
          <w:szCs w:val="24"/>
        </w:rPr>
        <w:t xml:space="preserve"> ( Прыжки по кочкам, Поймай мяч, </w:t>
      </w:r>
      <w:r w:rsidR="002538C3">
        <w:rPr>
          <w:sz w:val="24"/>
          <w:szCs w:val="24"/>
        </w:rPr>
        <w:t xml:space="preserve"> </w:t>
      </w:r>
      <w:r w:rsidR="00C57811">
        <w:rPr>
          <w:sz w:val="24"/>
          <w:szCs w:val="24"/>
        </w:rPr>
        <w:t>Работа с пластилином,</w:t>
      </w:r>
      <w:r w:rsidR="002538C3">
        <w:rPr>
          <w:sz w:val="24"/>
          <w:szCs w:val="24"/>
        </w:rPr>
        <w:t xml:space="preserve"> </w:t>
      </w:r>
      <w:r w:rsidR="00C57811">
        <w:rPr>
          <w:sz w:val="24"/>
          <w:szCs w:val="24"/>
        </w:rPr>
        <w:t xml:space="preserve"> Послушаем тишину,</w:t>
      </w:r>
      <w:r w:rsidR="002538C3">
        <w:rPr>
          <w:sz w:val="24"/>
          <w:szCs w:val="24"/>
        </w:rPr>
        <w:t xml:space="preserve"> </w:t>
      </w:r>
      <w:r w:rsidR="00C57811">
        <w:rPr>
          <w:sz w:val="24"/>
          <w:szCs w:val="24"/>
        </w:rPr>
        <w:t xml:space="preserve"> </w:t>
      </w:r>
      <w:r w:rsidR="002538C3">
        <w:rPr>
          <w:sz w:val="24"/>
          <w:szCs w:val="24"/>
        </w:rPr>
        <w:t>Свеча, Расслабляющая гимнастика,  Внимательные глазки, Слушаем музыку, Скажи себе – стоп и т.д.)</w:t>
      </w:r>
    </w:p>
    <w:p w:rsidR="00EF5FE2" w:rsidRDefault="002538C3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       В своей работе  я использую  серию</w:t>
      </w:r>
      <w:r w:rsidR="00F33068">
        <w:rPr>
          <w:sz w:val="24"/>
          <w:szCs w:val="24"/>
        </w:rPr>
        <w:t xml:space="preserve"> тематических развивающих прогулок для детей младшего школьного возраста. Такие прогулки позволяют не только развивать и укреплять здоровье детей, но и </w:t>
      </w:r>
      <w:r w:rsidR="00F33068">
        <w:rPr>
          <w:sz w:val="24"/>
          <w:szCs w:val="24"/>
        </w:rPr>
        <w:lastRenderedPageBreak/>
        <w:t>учить их наблюдать природу, делать соответствующие выводы.  Во время тематиче</w:t>
      </w:r>
      <w:r>
        <w:rPr>
          <w:sz w:val="24"/>
          <w:szCs w:val="24"/>
        </w:rPr>
        <w:t xml:space="preserve">ских  прогулок я расширяю  кругозор детей,  учу </w:t>
      </w:r>
      <w:r w:rsidR="00F33068">
        <w:rPr>
          <w:sz w:val="24"/>
          <w:szCs w:val="24"/>
        </w:rPr>
        <w:t xml:space="preserve"> их использовать полученные знания</w:t>
      </w:r>
      <w:r>
        <w:rPr>
          <w:sz w:val="24"/>
          <w:szCs w:val="24"/>
        </w:rPr>
        <w:t xml:space="preserve"> в играх, в рисовании, развиваю</w:t>
      </w:r>
      <w:r w:rsidR="00F33068">
        <w:rPr>
          <w:sz w:val="24"/>
          <w:szCs w:val="24"/>
        </w:rPr>
        <w:t xml:space="preserve"> творческую фан</w:t>
      </w:r>
      <w:r>
        <w:rPr>
          <w:sz w:val="24"/>
          <w:szCs w:val="24"/>
        </w:rPr>
        <w:t xml:space="preserve">тазию и воображение, воспитываю </w:t>
      </w:r>
      <w:r w:rsidR="00F33068">
        <w:rPr>
          <w:sz w:val="24"/>
          <w:szCs w:val="24"/>
        </w:rPr>
        <w:t xml:space="preserve"> умение внимательно слушать воспитател</w:t>
      </w:r>
      <w:r w:rsidR="00694ABA">
        <w:rPr>
          <w:sz w:val="24"/>
          <w:szCs w:val="24"/>
        </w:rPr>
        <w:t>я.  Обязат</w:t>
      </w:r>
      <w:r>
        <w:rPr>
          <w:sz w:val="24"/>
          <w:szCs w:val="24"/>
        </w:rPr>
        <w:t>ельно во время прогулки провожу</w:t>
      </w:r>
      <w:r w:rsidR="00694ABA">
        <w:rPr>
          <w:sz w:val="24"/>
          <w:szCs w:val="24"/>
        </w:rPr>
        <w:t xml:space="preserve"> подвижные игры </w:t>
      </w:r>
      <w:r w:rsidR="00F33068">
        <w:rPr>
          <w:sz w:val="24"/>
          <w:szCs w:val="24"/>
        </w:rPr>
        <w:t xml:space="preserve"> с детьми</w:t>
      </w:r>
      <w:r w:rsidR="00694ABA">
        <w:rPr>
          <w:sz w:val="24"/>
          <w:szCs w:val="24"/>
        </w:rPr>
        <w:t>, что позволяет воспитывать  активность, коллективизм, выдержанность в действиях.</w:t>
      </w:r>
    </w:p>
    <w:p w:rsidR="006D5C73" w:rsidRDefault="006D5C73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Учитывая развитие детей, с </w:t>
      </w:r>
      <w:r w:rsidR="002538C3" w:rsidRPr="00E65258">
        <w:rPr>
          <w:sz w:val="24"/>
          <w:szCs w:val="24"/>
        </w:rPr>
        <w:t>ограниченными возможностями здоровья</w:t>
      </w:r>
      <w:r>
        <w:rPr>
          <w:sz w:val="24"/>
          <w:szCs w:val="24"/>
        </w:rPr>
        <w:t>, в своей работе я использую следующие виды и методы воспитания и обучения:</w:t>
      </w:r>
    </w:p>
    <w:p w:rsidR="006D5C73" w:rsidRDefault="006D5C73" w:rsidP="00135466">
      <w:pPr>
        <w:rPr>
          <w:sz w:val="24"/>
          <w:szCs w:val="24"/>
        </w:rPr>
      </w:pPr>
      <w:r>
        <w:rPr>
          <w:sz w:val="24"/>
          <w:szCs w:val="24"/>
        </w:rPr>
        <w:t>- информационный (беседа, консультирование,</w:t>
      </w:r>
      <w:r w:rsidR="000C2303">
        <w:rPr>
          <w:sz w:val="24"/>
          <w:szCs w:val="24"/>
        </w:rPr>
        <w:t xml:space="preserve"> примеры из окружающей жизни, личный пример);</w:t>
      </w:r>
    </w:p>
    <w:p w:rsidR="000C2303" w:rsidRDefault="000C2303" w:rsidP="00135466">
      <w:pPr>
        <w:rPr>
          <w:sz w:val="24"/>
          <w:szCs w:val="24"/>
        </w:rPr>
      </w:pPr>
      <w:r>
        <w:rPr>
          <w:sz w:val="24"/>
          <w:szCs w:val="24"/>
        </w:rPr>
        <w:t>- практически - действенный (упражнения, воспитывающие ситуации, игра, ручной труд, рисование,  приучение и др );</w:t>
      </w:r>
    </w:p>
    <w:p w:rsidR="000C2303" w:rsidRDefault="000C2303" w:rsidP="00135466">
      <w:pPr>
        <w:rPr>
          <w:sz w:val="24"/>
          <w:szCs w:val="24"/>
        </w:rPr>
      </w:pPr>
      <w:r>
        <w:rPr>
          <w:sz w:val="24"/>
          <w:szCs w:val="24"/>
        </w:rPr>
        <w:t>- побудительно - оценочный (педагогическое требование, поощрение, похвала, осуждение, порицание).</w:t>
      </w:r>
    </w:p>
    <w:p w:rsidR="000C2303" w:rsidRDefault="000C2303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Одной из основных практических направленностей занятий, заключается в :</w:t>
      </w:r>
    </w:p>
    <w:p w:rsidR="000C2303" w:rsidRDefault="000C2303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- развитии мелкой моторики кисти и пальцев рук. </w:t>
      </w:r>
      <w:r w:rsidR="00516BFB">
        <w:rPr>
          <w:sz w:val="24"/>
          <w:szCs w:val="24"/>
        </w:rPr>
        <w:t xml:space="preserve">( </w:t>
      </w:r>
      <w:r>
        <w:rPr>
          <w:sz w:val="24"/>
          <w:szCs w:val="24"/>
        </w:rPr>
        <w:t>Для этого использую такие упражнения, как: «Погладим котеночка», «Веселые моляры», «Курочка пьет воду», «Чертим фигуру по клеточкам»,</w:t>
      </w:r>
      <w:r w:rsidR="00A70419">
        <w:rPr>
          <w:sz w:val="24"/>
          <w:szCs w:val="24"/>
        </w:rPr>
        <w:t xml:space="preserve"> «Пружинка», «Прятки», «Играем на пианино», работа с пластилином и др.</w:t>
      </w:r>
      <w:r>
        <w:rPr>
          <w:sz w:val="24"/>
          <w:szCs w:val="24"/>
        </w:rPr>
        <w:t xml:space="preserve"> </w:t>
      </w:r>
      <w:r w:rsidR="00516B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70419" w:rsidRDefault="00A70419" w:rsidP="00135466">
      <w:pPr>
        <w:rPr>
          <w:sz w:val="24"/>
          <w:szCs w:val="24"/>
        </w:rPr>
      </w:pPr>
      <w:r>
        <w:rPr>
          <w:sz w:val="24"/>
          <w:szCs w:val="24"/>
        </w:rPr>
        <w:t>- развитие артикуляционной моторики.</w:t>
      </w:r>
      <w:r w:rsidR="00516BFB">
        <w:rPr>
          <w:sz w:val="24"/>
          <w:szCs w:val="24"/>
        </w:rPr>
        <w:t xml:space="preserve"> (</w:t>
      </w:r>
      <w:r>
        <w:rPr>
          <w:sz w:val="24"/>
          <w:szCs w:val="24"/>
        </w:rPr>
        <w:t>Учу на занятиях рассуждать вслух, четко и внятно произносить новые слова, использую скороговорки, загадки, стихи и др.</w:t>
      </w:r>
      <w:r w:rsidR="00516BFB">
        <w:rPr>
          <w:sz w:val="24"/>
          <w:szCs w:val="24"/>
        </w:rPr>
        <w:t>)</w:t>
      </w:r>
    </w:p>
    <w:p w:rsidR="00A70419" w:rsidRDefault="00A70419" w:rsidP="00135466">
      <w:pPr>
        <w:rPr>
          <w:sz w:val="24"/>
          <w:szCs w:val="24"/>
        </w:rPr>
      </w:pPr>
      <w:r>
        <w:rPr>
          <w:sz w:val="24"/>
          <w:szCs w:val="24"/>
        </w:rPr>
        <w:t>- развитие зрительной памяти и внимания</w:t>
      </w:r>
      <w:r w:rsidR="00516BFB">
        <w:rPr>
          <w:sz w:val="24"/>
          <w:szCs w:val="24"/>
        </w:rPr>
        <w:t>. (</w:t>
      </w:r>
      <w:r>
        <w:rPr>
          <w:sz w:val="24"/>
          <w:szCs w:val="24"/>
        </w:rPr>
        <w:t>Проводятся различные упражнения для соответствующего возраста с учетом особенностей</w:t>
      </w:r>
      <w:r w:rsidR="00516BFB">
        <w:rPr>
          <w:sz w:val="24"/>
          <w:szCs w:val="24"/>
        </w:rPr>
        <w:t>.)</w:t>
      </w:r>
    </w:p>
    <w:p w:rsidR="00516BFB" w:rsidRDefault="00516BFB" w:rsidP="00135466">
      <w:pPr>
        <w:rPr>
          <w:sz w:val="24"/>
          <w:szCs w:val="24"/>
        </w:rPr>
      </w:pPr>
      <w:r>
        <w:rPr>
          <w:sz w:val="24"/>
          <w:szCs w:val="24"/>
        </w:rPr>
        <w:t>- развитие речи и обогащение словаря. (Чтение, проговаривание, пересказ, проговаривание трудных слов и др.)</w:t>
      </w:r>
    </w:p>
    <w:p w:rsidR="00516BFB" w:rsidRDefault="00516BFB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- развитие слухового внимания и памяти.   И  другие  виды занятий. </w:t>
      </w:r>
    </w:p>
    <w:p w:rsidR="00F9563F" w:rsidRDefault="008933B8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16C79">
        <w:rPr>
          <w:sz w:val="24"/>
          <w:szCs w:val="24"/>
        </w:rPr>
        <w:t xml:space="preserve"> В своей работе я </w:t>
      </w:r>
      <w:r>
        <w:rPr>
          <w:sz w:val="24"/>
          <w:szCs w:val="24"/>
        </w:rPr>
        <w:t xml:space="preserve"> </w:t>
      </w:r>
      <w:r w:rsidR="00716C79">
        <w:rPr>
          <w:sz w:val="24"/>
          <w:szCs w:val="24"/>
        </w:rPr>
        <w:t xml:space="preserve">осуществляю  реабилитацию конкретной категории детей, в соответствии с возможным уровнем овладения знаний и умений, приобретенных навыков и проявлением положительно – личностных качеств. Требования, которые я предъявляю детям, соответствуют их психическим и физическим возможностям, что способствует подъему настроения, повышению самооценки и веры в способности. Кроме того, осуществляю индивидуальный подход к каждому ребенку, учитывая своеобразие развития, состояние как психическое, так и </w:t>
      </w:r>
      <w:r w:rsidR="000E6AEB">
        <w:rPr>
          <w:sz w:val="24"/>
          <w:szCs w:val="24"/>
        </w:rPr>
        <w:t xml:space="preserve">физического здоровья, особенности характера. Осуществляя процесс реабилитации в соответствии с планом работы школы-интерната, я пытаюсь помочь  каждому ребенку стать полноценным гражданином </w:t>
      </w:r>
      <w:r w:rsidR="00F9563F">
        <w:rPr>
          <w:sz w:val="24"/>
          <w:szCs w:val="24"/>
        </w:rPr>
        <w:t xml:space="preserve"> современного общества.</w:t>
      </w:r>
    </w:p>
    <w:p w:rsidR="003020FC" w:rsidRDefault="003020FC" w:rsidP="00135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 результате проведенной работы, за данный промежуток времени, в группе наблюдается положительная динамика. У детей увеличился запас знаний и представлений об окружающем мире. </w:t>
      </w:r>
      <w:r w:rsidR="00ED23EB">
        <w:rPr>
          <w:sz w:val="24"/>
          <w:szCs w:val="24"/>
        </w:rPr>
        <w:t xml:space="preserve"> Во время занятий в группе ведут себя тихо, внимательно слушают воспитателя, отвечают на вопросы, выполняют задания. </w:t>
      </w:r>
      <w:r>
        <w:rPr>
          <w:sz w:val="24"/>
          <w:szCs w:val="24"/>
        </w:rPr>
        <w:t>Активнее стали принимать участие в конкурсах, викторинах, играх</w:t>
      </w:r>
      <w:r w:rsidR="00A2739A">
        <w:rPr>
          <w:sz w:val="24"/>
          <w:szCs w:val="24"/>
        </w:rPr>
        <w:t>.</w:t>
      </w:r>
      <w:r w:rsidR="006F50C2">
        <w:rPr>
          <w:sz w:val="24"/>
          <w:szCs w:val="24"/>
        </w:rPr>
        <w:t xml:space="preserve"> С удовольствием участвуют вместе с воспитателем в общешкольных мероприятиях. </w:t>
      </w:r>
      <w:r w:rsidR="00A2739A">
        <w:rPr>
          <w:sz w:val="24"/>
          <w:szCs w:val="24"/>
        </w:rPr>
        <w:t xml:space="preserve"> Во время </w:t>
      </w:r>
      <w:r w:rsidR="00A2739A">
        <w:rPr>
          <w:sz w:val="24"/>
          <w:szCs w:val="24"/>
        </w:rPr>
        <w:lastRenderedPageBreak/>
        <w:t>выполнения домашнего задания дети стали более усидчивые,  проявляют больше самостоятельности.</w:t>
      </w:r>
      <w:r w:rsidR="0050215D">
        <w:rPr>
          <w:sz w:val="24"/>
          <w:szCs w:val="24"/>
        </w:rPr>
        <w:t xml:space="preserve"> </w:t>
      </w:r>
      <w:r w:rsidR="006F50C2">
        <w:rPr>
          <w:sz w:val="24"/>
          <w:szCs w:val="24"/>
        </w:rPr>
        <w:t xml:space="preserve"> Положительная динамика наблюдается и в развитии  речи. Многие дети стали внятнее говорить, пытаются рассуждать, анализир</w:t>
      </w:r>
      <w:r w:rsidR="009C1F95">
        <w:rPr>
          <w:sz w:val="24"/>
          <w:szCs w:val="24"/>
        </w:rPr>
        <w:t xml:space="preserve">овать. Это результат </w:t>
      </w:r>
      <w:r w:rsidR="006F50C2">
        <w:rPr>
          <w:sz w:val="24"/>
          <w:szCs w:val="24"/>
        </w:rPr>
        <w:t xml:space="preserve"> тесного взаимодействия логопеда</w:t>
      </w:r>
      <w:r w:rsidR="009C1F95">
        <w:rPr>
          <w:sz w:val="24"/>
          <w:szCs w:val="24"/>
        </w:rPr>
        <w:t>, учителя и   воспитателя</w:t>
      </w:r>
      <w:r w:rsidR="006F50C2">
        <w:rPr>
          <w:sz w:val="24"/>
          <w:szCs w:val="24"/>
        </w:rPr>
        <w:t xml:space="preserve">. </w:t>
      </w:r>
      <w:r w:rsidR="00FB256A">
        <w:rPr>
          <w:sz w:val="24"/>
          <w:szCs w:val="24"/>
        </w:rPr>
        <w:t>Более спокойными и сдержанными стали отношения со взрослыми и между детьми.</w:t>
      </w:r>
      <w:r w:rsidR="006F50C2" w:rsidRPr="006F50C2">
        <w:rPr>
          <w:sz w:val="24"/>
          <w:szCs w:val="24"/>
        </w:rPr>
        <w:t xml:space="preserve"> </w:t>
      </w:r>
      <w:r w:rsidR="006F50C2">
        <w:rPr>
          <w:sz w:val="24"/>
          <w:szCs w:val="24"/>
        </w:rPr>
        <w:t xml:space="preserve">Конфликтных ситуаций стало намного меньше. </w:t>
      </w:r>
      <w:r w:rsidR="009C1F95">
        <w:rPr>
          <w:sz w:val="24"/>
          <w:szCs w:val="24"/>
        </w:rPr>
        <w:t xml:space="preserve"> Научились извиняться за свои поступки, здороваться, прощаться, говорить спасибо,  вечером, укладываясь спать, желают спокойной ночи. </w:t>
      </w:r>
      <w:r w:rsidR="006F50C2">
        <w:rPr>
          <w:sz w:val="24"/>
          <w:szCs w:val="24"/>
        </w:rPr>
        <w:t xml:space="preserve"> Стараются между собой разговаривать тихо, не кричать, меньше используют нецензурные слова. </w:t>
      </w:r>
      <w:r w:rsidR="00FB256A">
        <w:rPr>
          <w:sz w:val="24"/>
          <w:szCs w:val="24"/>
        </w:rPr>
        <w:t xml:space="preserve"> </w:t>
      </w:r>
      <w:r w:rsidR="0050215D">
        <w:rPr>
          <w:sz w:val="24"/>
          <w:szCs w:val="24"/>
        </w:rPr>
        <w:t xml:space="preserve">Научились наводить и соблюдать  порядок в группе, в своих комнатах. Почти полностью привиты навыки самообслуживания, навыки личной гигиены. </w:t>
      </w:r>
      <w:r>
        <w:rPr>
          <w:sz w:val="24"/>
          <w:szCs w:val="24"/>
        </w:rPr>
        <w:t xml:space="preserve"> </w:t>
      </w:r>
      <w:r w:rsidR="009C1F95">
        <w:rPr>
          <w:sz w:val="24"/>
          <w:szCs w:val="24"/>
        </w:rPr>
        <w:t>Улучшилось настроение детей, они стали чаще улыбаться.</w:t>
      </w:r>
    </w:p>
    <w:p w:rsidR="0015663D" w:rsidRPr="0015663D" w:rsidRDefault="0015663D" w:rsidP="001566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12465" w:rsidRPr="00DE263C" w:rsidRDefault="00F12465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196" w:rsidRPr="00DE263C" w:rsidRDefault="00920196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3C92" w:rsidRDefault="00533C92" w:rsidP="00533C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осуществлении  программы реабилитации я используется  следующая литература: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Яровая Л.Н., Жиренко О.Е., «Внеклассные мероприятия 1-4 класс». 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Бесова М.А. «В школе и на отдыхе».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Мищенкова Л.В. «Творческие игры и развивающие упражнения».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Гордеюк Т.Н. «Психолого-педагогические инновации в коррекционных классах».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Афанасьева Л.В. «Особенности образовательного процесса в классах коррекции».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Ещеркина О.А. « Формирование гражданственности  мл. школьников».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Абъятанова Л.А. «Развитие мышления и познавательных способностей мл. школьников».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Пашнина В.М. « Занятия в группе продленного дня».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Гордеюк Т.Н «Псих-е методики в структуре комплексной коррекционной работы с детьми имеющих задержку психического развития».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Гордеюк Т.Н «Дети с нарушением интеллекта и эмоционально-волевыми расстройствами».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Лаптева Г.В. « Развивающие игры для детей».</w:t>
      </w:r>
    </w:p>
    <w:p w:rsidR="00533C92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Топоров И.К. « Основы безопасности жизнедеятельности».</w:t>
      </w:r>
    </w:p>
    <w:p w:rsidR="00533C92" w:rsidRPr="00F9563F" w:rsidRDefault="00533C92" w:rsidP="00533C92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Смольянов А.В. «Азбука поведения».</w:t>
      </w:r>
    </w:p>
    <w:p w:rsidR="00533C92" w:rsidRPr="002546C3" w:rsidRDefault="00533C92" w:rsidP="00533C92">
      <w:pPr>
        <w:rPr>
          <w:sz w:val="28"/>
          <w:szCs w:val="28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Pr="00DE263C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Default="00975C4E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 индивидуальной реабилитации</w:t>
      </w:r>
    </w:p>
    <w:p w:rsidR="00975C4E" w:rsidRPr="00975C4E" w:rsidRDefault="00975C4E" w:rsidP="00975C4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75C4E">
        <w:rPr>
          <w:rFonts w:ascii="Times New Roman" w:hAnsi="Times New Roman" w:cs="Times New Roman"/>
          <w:b/>
          <w:sz w:val="28"/>
          <w:szCs w:val="28"/>
        </w:rPr>
        <w:t>а 20____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C4E" w:rsidRDefault="00975C4E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Default="003461B8" w:rsidP="0015663D">
      <w:pPr>
        <w:pStyle w:val="a3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1B8" w:rsidRDefault="003461B8" w:rsidP="003461B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ребенка_______________________________________________________</w:t>
      </w:r>
    </w:p>
    <w:p w:rsidR="006A458A" w:rsidRDefault="006A458A" w:rsidP="003461B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75C4E" w:rsidRPr="003461B8" w:rsidRDefault="00975C4E" w:rsidP="003461B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559"/>
        <w:gridCol w:w="4652"/>
        <w:gridCol w:w="5103"/>
      </w:tblGrid>
      <w:tr w:rsidR="001479E1" w:rsidTr="001479E1">
        <w:tc>
          <w:tcPr>
            <w:tcW w:w="559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75C4E">
              <w:rPr>
                <w:sz w:val="24"/>
                <w:szCs w:val="24"/>
              </w:rPr>
              <w:t>№</w:t>
            </w:r>
          </w:p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75C4E">
              <w:rPr>
                <w:sz w:val="24"/>
                <w:szCs w:val="24"/>
              </w:rPr>
              <w:t>п/п</w:t>
            </w:r>
          </w:p>
        </w:tc>
        <w:tc>
          <w:tcPr>
            <w:tcW w:w="4652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75C4E">
              <w:rPr>
                <w:sz w:val="24"/>
                <w:szCs w:val="24"/>
              </w:rPr>
              <w:t>Цель</w:t>
            </w:r>
          </w:p>
          <w:p w:rsidR="001479E1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479E1" w:rsidRPr="00975C4E">
              <w:rPr>
                <w:sz w:val="24"/>
                <w:szCs w:val="24"/>
              </w:rPr>
              <w:t>еабилитационных мероприятий</w:t>
            </w:r>
          </w:p>
          <w:p w:rsidR="006A458A" w:rsidRPr="00975C4E" w:rsidRDefault="006A458A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79E1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мероприятий</w:t>
            </w:r>
          </w:p>
        </w:tc>
      </w:tr>
      <w:tr w:rsidR="001479E1" w:rsidTr="001479E1">
        <w:tc>
          <w:tcPr>
            <w:tcW w:w="559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Наладить взаимоотношения со взрослыми и сверстниками</w:t>
            </w:r>
          </w:p>
        </w:tc>
        <w:tc>
          <w:tcPr>
            <w:tcW w:w="5103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Игры, упражнения, беседы, конкурсы, викторины на развитие коммуникативных навыков.</w:t>
            </w:r>
          </w:p>
        </w:tc>
      </w:tr>
      <w:tr w:rsidR="001479E1" w:rsidTr="001479E1">
        <w:tc>
          <w:tcPr>
            <w:tcW w:w="559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2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игровую деятельность</w:t>
            </w:r>
          </w:p>
        </w:tc>
        <w:tc>
          <w:tcPr>
            <w:tcW w:w="5103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вовлекать в игры с детьми, попробовать дать роль ведущего</w:t>
            </w:r>
            <w:r w:rsidR="003348C8">
              <w:rPr>
                <w:sz w:val="24"/>
                <w:szCs w:val="24"/>
              </w:rPr>
              <w:t>.</w:t>
            </w:r>
          </w:p>
        </w:tc>
      </w:tr>
      <w:tr w:rsidR="001479E1" w:rsidTr="001479E1">
        <w:tc>
          <w:tcPr>
            <w:tcW w:w="559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2" w:type="dxa"/>
          </w:tcPr>
          <w:p w:rsidR="001479E1" w:rsidRPr="00975C4E" w:rsidRDefault="001479E1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речевую активность</w:t>
            </w:r>
          </w:p>
        </w:tc>
        <w:tc>
          <w:tcPr>
            <w:tcW w:w="5103" w:type="dxa"/>
          </w:tcPr>
          <w:p w:rsidR="001479E1" w:rsidRPr="00975C4E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детском объединении «В гостях у сказки».</w:t>
            </w:r>
          </w:p>
        </w:tc>
      </w:tr>
      <w:tr w:rsidR="001479E1" w:rsidTr="001479E1">
        <w:tc>
          <w:tcPr>
            <w:tcW w:w="559" w:type="dxa"/>
          </w:tcPr>
          <w:p w:rsidR="001479E1" w:rsidRPr="00975C4E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2" w:type="dxa"/>
          </w:tcPr>
          <w:p w:rsidR="001479E1" w:rsidRPr="00975C4E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поведения</w:t>
            </w:r>
          </w:p>
        </w:tc>
        <w:tc>
          <w:tcPr>
            <w:tcW w:w="5103" w:type="dxa"/>
          </w:tcPr>
          <w:p w:rsidR="001479E1" w:rsidRPr="00975C4E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конкурсы, тематические прогулки, беседы.</w:t>
            </w:r>
          </w:p>
        </w:tc>
      </w:tr>
      <w:tr w:rsidR="001479E1" w:rsidTr="001479E1">
        <w:tc>
          <w:tcPr>
            <w:tcW w:w="559" w:type="dxa"/>
          </w:tcPr>
          <w:p w:rsidR="001479E1" w:rsidRPr="00975C4E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2" w:type="dxa"/>
          </w:tcPr>
          <w:p w:rsidR="001479E1" w:rsidRPr="00975C4E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активность</w:t>
            </w:r>
          </w:p>
        </w:tc>
        <w:tc>
          <w:tcPr>
            <w:tcW w:w="5103" w:type="dxa"/>
          </w:tcPr>
          <w:p w:rsidR="001479E1" w:rsidRPr="00975C4E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тематических занятиях по расширению кругозора детей</w:t>
            </w:r>
          </w:p>
        </w:tc>
      </w:tr>
      <w:tr w:rsidR="001479E1" w:rsidTr="001479E1">
        <w:tc>
          <w:tcPr>
            <w:tcW w:w="559" w:type="dxa"/>
          </w:tcPr>
          <w:p w:rsidR="001479E1" w:rsidRPr="00975C4E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2" w:type="dxa"/>
          </w:tcPr>
          <w:p w:rsidR="001479E1" w:rsidRPr="00975C4E" w:rsidRDefault="003348C8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развитие</w:t>
            </w:r>
          </w:p>
        </w:tc>
        <w:tc>
          <w:tcPr>
            <w:tcW w:w="5103" w:type="dxa"/>
          </w:tcPr>
          <w:p w:rsidR="001479E1" w:rsidRPr="00975C4E" w:rsidRDefault="00652004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пластилином,  картоном, цветной бумагой, природным материалом, рисование.  </w:t>
            </w:r>
          </w:p>
        </w:tc>
      </w:tr>
      <w:tr w:rsidR="001479E1" w:rsidTr="001479E1">
        <w:tc>
          <w:tcPr>
            <w:tcW w:w="559" w:type="dxa"/>
          </w:tcPr>
          <w:p w:rsidR="001479E1" w:rsidRPr="00975C4E" w:rsidRDefault="00652004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2" w:type="dxa"/>
          </w:tcPr>
          <w:p w:rsidR="001479E1" w:rsidRPr="00975C4E" w:rsidRDefault="00652004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5103" w:type="dxa"/>
          </w:tcPr>
          <w:p w:rsidR="001479E1" w:rsidRPr="00975C4E" w:rsidRDefault="00652004" w:rsidP="00F124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следить за своим внешним видом, наводить и соблюдать порядок в шкафу, тумбочке, комнате, группе. Содержать в чистоте свое рабочее место.</w:t>
            </w:r>
            <w:r w:rsidR="00D82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82B56">
              <w:rPr>
                <w:sz w:val="24"/>
                <w:szCs w:val="24"/>
              </w:rPr>
              <w:t xml:space="preserve">Выполнять  роль  дежурного, наводить порядок в классе после занятия. Принимать участие в уборке территории возле школы и спального корпуса. </w:t>
            </w:r>
          </w:p>
        </w:tc>
      </w:tr>
    </w:tbl>
    <w:p w:rsidR="00F12465" w:rsidRDefault="00F12465" w:rsidP="00F12465">
      <w:pPr>
        <w:pStyle w:val="a3"/>
        <w:ind w:left="567"/>
        <w:jc w:val="center"/>
        <w:rPr>
          <w:b/>
          <w:sz w:val="36"/>
          <w:szCs w:val="36"/>
        </w:rPr>
      </w:pPr>
    </w:p>
    <w:p w:rsidR="00D82B56" w:rsidRDefault="00D82B56" w:rsidP="00D82B56">
      <w:pPr>
        <w:pStyle w:val="a3"/>
        <w:ind w:left="567"/>
        <w:rPr>
          <w:sz w:val="28"/>
          <w:szCs w:val="28"/>
        </w:rPr>
      </w:pPr>
      <w:r w:rsidRPr="006A458A">
        <w:rPr>
          <w:sz w:val="24"/>
          <w:szCs w:val="24"/>
        </w:rPr>
        <w:t>Результаты</w:t>
      </w:r>
      <w:r w:rsidR="006A458A" w:rsidRPr="006A458A">
        <w:rPr>
          <w:sz w:val="24"/>
          <w:szCs w:val="24"/>
        </w:rPr>
        <w:t xml:space="preserve"> проведенной </w:t>
      </w:r>
      <w:r w:rsidRPr="006A458A">
        <w:rPr>
          <w:sz w:val="24"/>
          <w:szCs w:val="24"/>
        </w:rPr>
        <w:t>работы</w:t>
      </w:r>
      <w:r w:rsidR="006A45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A2B" w:rsidRDefault="00162A2B" w:rsidP="00162A2B">
      <w:pPr>
        <w:rPr>
          <w:sz w:val="28"/>
          <w:szCs w:val="28"/>
        </w:rPr>
      </w:pPr>
    </w:p>
    <w:p w:rsidR="00EE5CA6" w:rsidRPr="00162A2B" w:rsidRDefault="00EE5CA6" w:rsidP="00162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2B">
        <w:rPr>
          <w:rFonts w:ascii="Times New Roman" w:hAnsi="Times New Roman" w:cs="Times New Roman"/>
          <w:b/>
          <w:sz w:val="32"/>
          <w:szCs w:val="32"/>
        </w:rPr>
        <w:t>Программа  индивидуальной реабилитации</w:t>
      </w:r>
    </w:p>
    <w:p w:rsidR="00EE5CA6" w:rsidRPr="00162A2B" w:rsidRDefault="00162A2B" w:rsidP="00162A2B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EE5CA6" w:rsidRPr="00162A2B">
        <w:rPr>
          <w:rFonts w:ascii="Times New Roman" w:hAnsi="Times New Roman" w:cs="Times New Roman"/>
          <w:b/>
          <w:sz w:val="32"/>
          <w:szCs w:val="32"/>
        </w:rPr>
        <w:t>на 20____ год.</w:t>
      </w:r>
    </w:p>
    <w:p w:rsidR="00162A2B" w:rsidRPr="00162A2B" w:rsidRDefault="00162A2B" w:rsidP="00162A2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A6" w:rsidRPr="00162A2B" w:rsidRDefault="00EE5CA6" w:rsidP="00EE5CA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62A2B">
        <w:rPr>
          <w:rFonts w:ascii="Times New Roman" w:hAnsi="Times New Roman" w:cs="Times New Roman"/>
          <w:sz w:val="24"/>
          <w:szCs w:val="24"/>
        </w:rPr>
        <w:t>Ф.И. ребенка_______________________________________________________</w:t>
      </w:r>
    </w:p>
    <w:p w:rsidR="00EE5CA6" w:rsidRPr="00162A2B" w:rsidRDefault="00EE5CA6" w:rsidP="00EE5CA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564"/>
        <w:gridCol w:w="4423"/>
        <w:gridCol w:w="4902"/>
        <w:gridCol w:w="79"/>
      </w:tblGrid>
      <w:tr w:rsidR="00EE5CA6" w:rsidRPr="00162A2B" w:rsidTr="007F4861">
        <w:trPr>
          <w:gridAfter w:val="1"/>
          <w:wAfter w:w="79" w:type="dxa"/>
        </w:trPr>
        <w:tc>
          <w:tcPr>
            <w:tcW w:w="564" w:type="dxa"/>
          </w:tcPr>
          <w:p w:rsidR="00EE5CA6" w:rsidRPr="00162A2B" w:rsidRDefault="00EE5CA6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№</w:t>
            </w:r>
          </w:p>
          <w:p w:rsidR="00EE5CA6" w:rsidRPr="00162A2B" w:rsidRDefault="00EE5CA6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423" w:type="dxa"/>
          </w:tcPr>
          <w:p w:rsidR="00EE5CA6" w:rsidRPr="00162A2B" w:rsidRDefault="00EE5CA6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lastRenderedPageBreak/>
              <w:t>Цель</w:t>
            </w:r>
          </w:p>
          <w:p w:rsidR="00EE5CA6" w:rsidRPr="00162A2B" w:rsidRDefault="00EE5CA6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lastRenderedPageBreak/>
              <w:t>реабилитационных мероприятий</w:t>
            </w:r>
          </w:p>
          <w:p w:rsidR="00EE5CA6" w:rsidRPr="00162A2B" w:rsidRDefault="00EE5CA6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EE5CA6" w:rsidRPr="00162A2B" w:rsidRDefault="00EE5CA6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lastRenderedPageBreak/>
              <w:t>Наименование</w:t>
            </w:r>
          </w:p>
          <w:p w:rsidR="00EE5CA6" w:rsidRPr="00162A2B" w:rsidRDefault="00EE5CA6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lastRenderedPageBreak/>
              <w:t xml:space="preserve"> мероприятий</w:t>
            </w:r>
          </w:p>
        </w:tc>
      </w:tr>
      <w:tr w:rsidR="002E6612" w:rsidRPr="00162A2B" w:rsidTr="007F4861">
        <w:trPr>
          <w:gridAfter w:val="1"/>
          <w:wAfter w:w="79" w:type="dxa"/>
        </w:trPr>
        <w:tc>
          <w:tcPr>
            <w:tcW w:w="564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23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Развивать познавательную активность</w:t>
            </w:r>
          </w:p>
        </w:tc>
        <w:tc>
          <w:tcPr>
            <w:tcW w:w="4902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Принимать участие в тематических занятиях по расширению кругозора детей</w:t>
            </w:r>
          </w:p>
        </w:tc>
      </w:tr>
      <w:tr w:rsidR="002E6612" w:rsidRPr="00162A2B" w:rsidTr="007F4861">
        <w:trPr>
          <w:gridAfter w:val="1"/>
          <w:wAfter w:w="79" w:type="dxa"/>
        </w:trPr>
        <w:tc>
          <w:tcPr>
            <w:tcW w:w="564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Коррекция поведения</w:t>
            </w:r>
          </w:p>
        </w:tc>
        <w:tc>
          <w:tcPr>
            <w:tcW w:w="4902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Игры, конкурсы, тематические прогулки, беседы.</w:t>
            </w:r>
          </w:p>
        </w:tc>
      </w:tr>
      <w:tr w:rsidR="002E6612" w:rsidRPr="00162A2B" w:rsidTr="007F4861">
        <w:trPr>
          <w:gridAfter w:val="1"/>
          <w:wAfter w:w="79" w:type="dxa"/>
        </w:trPr>
        <w:tc>
          <w:tcPr>
            <w:tcW w:w="564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Развивать речевую активность</w:t>
            </w:r>
          </w:p>
        </w:tc>
        <w:tc>
          <w:tcPr>
            <w:tcW w:w="4902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Занятия в детском объединении «В гостях у сказки».</w:t>
            </w:r>
          </w:p>
        </w:tc>
      </w:tr>
      <w:tr w:rsidR="002E6612" w:rsidRPr="00162A2B" w:rsidTr="007F4861">
        <w:trPr>
          <w:gridAfter w:val="1"/>
          <w:wAfter w:w="79" w:type="dxa"/>
        </w:trPr>
        <w:tc>
          <w:tcPr>
            <w:tcW w:w="564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Творческое развитие</w:t>
            </w:r>
          </w:p>
        </w:tc>
        <w:tc>
          <w:tcPr>
            <w:tcW w:w="4902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 xml:space="preserve">Работа с пластилином,  картоном, цветной бумагой, природным материалом, рисование.  </w:t>
            </w:r>
          </w:p>
        </w:tc>
      </w:tr>
      <w:tr w:rsidR="002E6612" w:rsidRPr="00162A2B" w:rsidTr="007F4861">
        <w:trPr>
          <w:gridAfter w:val="1"/>
          <w:wAfter w:w="79" w:type="dxa"/>
        </w:trPr>
        <w:tc>
          <w:tcPr>
            <w:tcW w:w="564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4902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 xml:space="preserve">Научить следить за своим внешним видом, наводить и соблюдать порядок в шкафу, тумбочке, комнате, группе. Содержать в чистоте свое рабочее место.  Выполнять  роль  дежурного, наводить порядок в классе после занятия. Принимать участие в уборке территории возле школы и спального корпуса. </w:t>
            </w:r>
          </w:p>
        </w:tc>
      </w:tr>
      <w:tr w:rsidR="002E6612" w:rsidRPr="00162A2B" w:rsidTr="007F4861">
        <w:trPr>
          <w:gridAfter w:val="1"/>
          <w:wAfter w:w="79" w:type="dxa"/>
        </w:trPr>
        <w:tc>
          <w:tcPr>
            <w:tcW w:w="564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Наладить взаимоотношения со взрослыми и сверстниками</w:t>
            </w:r>
          </w:p>
        </w:tc>
        <w:tc>
          <w:tcPr>
            <w:tcW w:w="4902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 xml:space="preserve"> Игры, упражнения, беседы, конкурсы, викторины на развитие коммуникативных навыков.</w:t>
            </w:r>
          </w:p>
        </w:tc>
      </w:tr>
      <w:tr w:rsidR="002E6612" w:rsidRPr="00162A2B" w:rsidTr="007F4861">
        <w:trPr>
          <w:gridAfter w:val="1"/>
          <w:wAfter w:w="79" w:type="dxa"/>
        </w:trPr>
        <w:tc>
          <w:tcPr>
            <w:tcW w:w="564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Формировать положительную мотивацию к обучению</w:t>
            </w:r>
          </w:p>
        </w:tc>
        <w:tc>
          <w:tcPr>
            <w:tcW w:w="4902" w:type="dxa"/>
          </w:tcPr>
          <w:p w:rsidR="002E6612" w:rsidRPr="00162A2B" w:rsidRDefault="007F4861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Научить радоваться хорошим оценкам, правильно реагировать на неудачу, учить исправлять, то что не удалось, добиваться хороших результатов, чаще использовать похвалу.</w:t>
            </w:r>
          </w:p>
        </w:tc>
      </w:tr>
      <w:tr w:rsidR="002E6612" w:rsidRPr="00162A2B" w:rsidTr="007F4861">
        <w:tc>
          <w:tcPr>
            <w:tcW w:w="564" w:type="dxa"/>
          </w:tcPr>
          <w:p w:rsidR="002E6612" w:rsidRPr="00162A2B" w:rsidRDefault="002E6612" w:rsidP="00EE5C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Развивать игровую деятельность</w:t>
            </w:r>
          </w:p>
        </w:tc>
        <w:tc>
          <w:tcPr>
            <w:tcW w:w="4981" w:type="dxa"/>
            <w:gridSpan w:val="2"/>
          </w:tcPr>
          <w:p w:rsidR="002E6612" w:rsidRPr="00162A2B" w:rsidRDefault="002E6612" w:rsidP="00DE26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Ежедневно вовлекать в игры с детьми, попробовать дать роль ведущего.</w:t>
            </w:r>
          </w:p>
        </w:tc>
      </w:tr>
      <w:tr w:rsidR="002E6612" w:rsidRPr="00162A2B" w:rsidTr="007F4861">
        <w:tc>
          <w:tcPr>
            <w:tcW w:w="564" w:type="dxa"/>
          </w:tcPr>
          <w:p w:rsidR="002E6612" w:rsidRPr="00162A2B" w:rsidRDefault="00195F51" w:rsidP="00EE5C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9</w:t>
            </w:r>
          </w:p>
        </w:tc>
        <w:tc>
          <w:tcPr>
            <w:tcW w:w="4423" w:type="dxa"/>
          </w:tcPr>
          <w:p w:rsidR="002E6612" w:rsidRPr="00162A2B" w:rsidRDefault="00195F51" w:rsidP="00EE5C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Воспитывать самостоятельность в работе</w:t>
            </w:r>
          </w:p>
        </w:tc>
        <w:tc>
          <w:tcPr>
            <w:tcW w:w="4981" w:type="dxa"/>
            <w:gridSpan w:val="2"/>
          </w:tcPr>
          <w:p w:rsidR="002E6612" w:rsidRPr="00162A2B" w:rsidRDefault="00537C8E" w:rsidP="00EE5C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Игры вида: «Я сам», «Повтори», «</w:t>
            </w:r>
            <w:r w:rsidR="008F081F" w:rsidRPr="00162A2B">
              <w:rPr>
                <w:sz w:val="24"/>
                <w:szCs w:val="24"/>
              </w:rPr>
              <w:t>А что у вас получилось?»</w:t>
            </w:r>
            <w:r w:rsidR="00051C63" w:rsidRPr="00162A2B">
              <w:rPr>
                <w:sz w:val="24"/>
                <w:szCs w:val="24"/>
              </w:rPr>
              <w:t>, «Буква заблудилась», «Веселые примеры», «Найди различия», «Что спряталось в лесу», «Найди одинаковые…», «Раскрась…», «Соедини стрелками …»…..</w:t>
            </w:r>
          </w:p>
        </w:tc>
      </w:tr>
      <w:tr w:rsidR="002E6612" w:rsidRPr="00162A2B" w:rsidTr="007F4861">
        <w:tc>
          <w:tcPr>
            <w:tcW w:w="564" w:type="dxa"/>
          </w:tcPr>
          <w:p w:rsidR="002E6612" w:rsidRPr="00162A2B" w:rsidRDefault="00051C63" w:rsidP="00EE5C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423" w:type="dxa"/>
          </w:tcPr>
          <w:p w:rsidR="002E6612" w:rsidRPr="00162A2B" w:rsidRDefault="00051C63" w:rsidP="00EE5C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>Охрана здоровья</w:t>
            </w:r>
          </w:p>
        </w:tc>
        <w:tc>
          <w:tcPr>
            <w:tcW w:w="4981" w:type="dxa"/>
            <w:gridSpan w:val="2"/>
          </w:tcPr>
          <w:p w:rsidR="002E6612" w:rsidRPr="00162A2B" w:rsidRDefault="00051C63" w:rsidP="00EE5CA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62A2B">
              <w:rPr>
                <w:sz w:val="24"/>
                <w:szCs w:val="24"/>
              </w:rPr>
              <w:t xml:space="preserve">Беседы о вреде  курения и наркотиков, их  пагубном влиянии на здоровье, игры для </w:t>
            </w:r>
            <w:r w:rsidR="00162A2B" w:rsidRPr="00162A2B">
              <w:rPr>
                <w:sz w:val="24"/>
                <w:szCs w:val="24"/>
              </w:rPr>
              <w:t xml:space="preserve">физического развития и </w:t>
            </w:r>
            <w:r w:rsidRPr="00162A2B">
              <w:rPr>
                <w:sz w:val="24"/>
                <w:szCs w:val="24"/>
              </w:rPr>
              <w:t xml:space="preserve">укрепления </w:t>
            </w:r>
            <w:r w:rsidR="00162A2B" w:rsidRPr="00162A2B">
              <w:rPr>
                <w:sz w:val="24"/>
                <w:szCs w:val="24"/>
              </w:rPr>
              <w:t>здоровья</w:t>
            </w:r>
          </w:p>
        </w:tc>
      </w:tr>
    </w:tbl>
    <w:p w:rsidR="00162A2B" w:rsidRDefault="00162A2B" w:rsidP="00EE5CA6">
      <w:pPr>
        <w:pStyle w:val="a3"/>
        <w:ind w:left="567"/>
        <w:rPr>
          <w:sz w:val="24"/>
          <w:szCs w:val="24"/>
        </w:rPr>
      </w:pPr>
    </w:p>
    <w:p w:rsidR="00162A2B" w:rsidRDefault="00162A2B" w:rsidP="00EE5CA6">
      <w:pPr>
        <w:pStyle w:val="a3"/>
        <w:ind w:left="567"/>
        <w:rPr>
          <w:sz w:val="24"/>
          <w:szCs w:val="24"/>
        </w:rPr>
      </w:pPr>
    </w:p>
    <w:p w:rsidR="00DE263C" w:rsidRDefault="00DE263C" w:rsidP="00EE5CA6">
      <w:pPr>
        <w:pStyle w:val="a3"/>
        <w:ind w:left="567"/>
        <w:rPr>
          <w:sz w:val="24"/>
          <w:szCs w:val="24"/>
        </w:rPr>
      </w:pPr>
    </w:p>
    <w:p w:rsidR="00EE5CA6" w:rsidRDefault="00EE5CA6" w:rsidP="00DE263C">
      <w:pPr>
        <w:pStyle w:val="a3"/>
        <w:ind w:left="567"/>
        <w:jc w:val="center"/>
        <w:rPr>
          <w:b/>
          <w:sz w:val="24"/>
          <w:szCs w:val="24"/>
        </w:rPr>
      </w:pPr>
      <w:r w:rsidRPr="00DE263C">
        <w:rPr>
          <w:b/>
          <w:sz w:val="24"/>
          <w:szCs w:val="24"/>
        </w:rPr>
        <w:t>Результаты проведенной работы</w:t>
      </w:r>
      <w:r w:rsidR="00DE263C">
        <w:rPr>
          <w:b/>
          <w:sz w:val="24"/>
          <w:szCs w:val="24"/>
        </w:rPr>
        <w:t xml:space="preserve"> за </w:t>
      </w:r>
      <w:r w:rsidR="00DE263C">
        <w:rPr>
          <w:b/>
          <w:sz w:val="24"/>
          <w:szCs w:val="24"/>
          <w:lang w:val="en-US"/>
        </w:rPr>
        <w:t>I</w:t>
      </w:r>
      <w:r w:rsidR="00DE263C" w:rsidRPr="00DE263C">
        <w:rPr>
          <w:b/>
          <w:sz w:val="24"/>
          <w:szCs w:val="24"/>
        </w:rPr>
        <w:t xml:space="preserve"> </w:t>
      </w:r>
      <w:r w:rsidR="00DE263C">
        <w:rPr>
          <w:b/>
          <w:sz w:val="24"/>
          <w:szCs w:val="24"/>
        </w:rPr>
        <w:t>полугодие.</w:t>
      </w:r>
    </w:p>
    <w:p w:rsidR="00DE263C" w:rsidRDefault="00DE263C" w:rsidP="00DE263C">
      <w:pPr>
        <w:pStyle w:val="a3"/>
        <w:ind w:left="567"/>
        <w:jc w:val="center"/>
        <w:rPr>
          <w:b/>
          <w:sz w:val="24"/>
          <w:szCs w:val="24"/>
        </w:rPr>
      </w:pPr>
    </w:p>
    <w:p w:rsidR="00DE263C" w:rsidRPr="00DE263C" w:rsidRDefault="00DE263C" w:rsidP="00DE263C">
      <w:pPr>
        <w:pStyle w:val="a3"/>
        <w:ind w:left="567"/>
        <w:rPr>
          <w:sz w:val="28"/>
          <w:szCs w:val="28"/>
        </w:rPr>
      </w:pPr>
      <w:r>
        <w:rPr>
          <w:sz w:val="24"/>
          <w:szCs w:val="24"/>
        </w:rPr>
        <w:t>Наблюдается положительная динамика. Запас знаний и представлений  об окружающем увеличился,  отношения с детьми и взрослыми более спокойные, сдержанные</w:t>
      </w:r>
      <w:r w:rsidR="00713D2A">
        <w:rPr>
          <w:sz w:val="24"/>
          <w:szCs w:val="24"/>
        </w:rPr>
        <w:t>. Активнее принимает участие в играх, конкурсах, но проигрывать пока не умеет. Любит слушать сказки, но не долго</w:t>
      </w:r>
      <w:r w:rsidR="00A62D91">
        <w:rPr>
          <w:sz w:val="24"/>
          <w:szCs w:val="24"/>
        </w:rPr>
        <w:t xml:space="preserve"> </w:t>
      </w:r>
      <w:r w:rsidR="00713D2A">
        <w:rPr>
          <w:sz w:val="24"/>
          <w:szCs w:val="24"/>
        </w:rPr>
        <w:t xml:space="preserve">( не более 10 минут), принимает участие в конкурсах и викторинах по сказкам.  Над усидчивостью нужно еще работать. Стал играть в игрушки с ребятами. Любит машинки, но ломает </w:t>
      </w:r>
      <w:r w:rsidR="00713D2A">
        <w:rPr>
          <w:sz w:val="24"/>
          <w:szCs w:val="24"/>
        </w:rPr>
        <w:lastRenderedPageBreak/>
        <w:t>их, хотя потом сожалеет об этом. Реже стал проявлять агрессивность. Ведет себя спокойно, если его никто не трогает. Стал проявлять больше самостоятельности в выполнении</w:t>
      </w:r>
      <w:r w:rsidR="00A62D91">
        <w:rPr>
          <w:sz w:val="24"/>
          <w:szCs w:val="24"/>
        </w:rPr>
        <w:t xml:space="preserve">  домашнего зада</w:t>
      </w:r>
      <w:r w:rsidR="00713D2A">
        <w:rPr>
          <w:sz w:val="24"/>
          <w:szCs w:val="24"/>
        </w:rPr>
        <w:t>ния</w:t>
      </w:r>
      <w:r w:rsidR="00A62D91">
        <w:rPr>
          <w:sz w:val="24"/>
          <w:szCs w:val="24"/>
        </w:rPr>
        <w:t>. Положительно реагирует на похвалу , радуется хорошим оценкам, чаще улыбается. Любит шумные игры.</w:t>
      </w:r>
    </w:p>
    <w:p w:rsidR="00EE5CA6" w:rsidRPr="00D82B56" w:rsidRDefault="00EE5CA6" w:rsidP="00D82B56">
      <w:pPr>
        <w:pStyle w:val="a3"/>
        <w:ind w:left="567"/>
        <w:rPr>
          <w:sz w:val="28"/>
          <w:szCs w:val="28"/>
        </w:rPr>
      </w:pPr>
    </w:p>
    <w:sectPr w:rsidR="00EE5CA6" w:rsidRPr="00D82B56" w:rsidSect="0015663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38" w:rsidRDefault="00830438" w:rsidP="00C8178B">
      <w:pPr>
        <w:spacing w:after="0" w:line="240" w:lineRule="auto"/>
      </w:pPr>
      <w:r>
        <w:separator/>
      </w:r>
    </w:p>
  </w:endnote>
  <w:endnote w:type="continuationSeparator" w:id="1">
    <w:p w:rsidR="00830438" w:rsidRDefault="00830438" w:rsidP="00C8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38" w:rsidRDefault="00830438" w:rsidP="00C8178B">
      <w:pPr>
        <w:spacing w:after="0" w:line="240" w:lineRule="auto"/>
      </w:pPr>
      <w:r>
        <w:separator/>
      </w:r>
    </w:p>
  </w:footnote>
  <w:footnote w:type="continuationSeparator" w:id="1">
    <w:p w:rsidR="00830438" w:rsidRDefault="00830438" w:rsidP="00C8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12C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F30"/>
    <w:multiLevelType w:val="hybridMultilevel"/>
    <w:tmpl w:val="82CC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7B9F"/>
    <w:multiLevelType w:val="hybridMultilevel"/>
    <w:tmpl w:val="A82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E16"/>
    <w:multiLevelType w:val="hybridMultilevel"/>
    <w:tmpl w:val="3002213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413A05"/>
    <w:multiLevelType w:val="hybridMultilevel"/>
    <w:tmpl w:val="7B862DC4"/>
    <w:lvl w:ilvl="0" w:tplc="D3DC27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17B542C"/>
    <w:multiLevelType w:val="hybridMultilevel"/>
    <w:tmpl w:val="31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24515"/>
    <w:multiLevelType w:val="hybridMultilevel"/>
    <w:tmpl w:val="5E5EBC62"/>
    <w:lvl w:ilvl="0" w:tplc="FC8622B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92E32B2"/>
    <w:multiLevelType w:val="hybridMultilevel"/>
    <w:tmpl w:val="27A09EA4"/>
    <w:lvl w:ilvl="0" w:tplc="FFB08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13D1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30F07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77820"/>
    <w:multiLevelType w:val="hybridMultilevel"/>
    <w:tmpl w:val="3A7AEB2C"/>
    <w:lvl w:ilvl="0" w:tplc="5734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55910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8291F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16AC"/>
    <w:multiLevelType w:val="hybridMultilevel"/>
    <w:tmpl w:val="DB46CB68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>
    <w:nsid w:val="35B174AF"/>
    <w:multiLevelType w:val="hybridMultilevel"/>
    <w:tmpl w:val="31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F13BA"/>
    <w:multiLevelType w:val="hybridMultilevel"/>
    <w:tmpl w:val="31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0280"/>
    <w:multiLevelType w:val="hybridMultilevel"/>
    <w:tmpl w:val="ED8A8544"/>
    <w:lvl w:ilvl="0" w:tplc="D3DC27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21616"/>
    <w:multiLevelType w:val="hybridMultilevel"/>
    <w:tmpl w:val="ED78A20A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8">
    <w:nsid w:val="3E0B61E1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6F0E"/>
    <w:multiLevelType w:val="hybridMultilevel"/>
    <w:tmpl w:val="31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02122"/>
    <w:multiLevelType w:val="hybridMultilevel"/>
    <w:tmpl w:val="31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C1C10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723C2"/>
    <w:multiLevelType w:val="hybridMultilevel"/>
    <w:tmpl w:val="31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4103A"/>
    <w:multiLevelType w:val="hybridMultilevel"/>
    <w:tmpl w:val="31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C4C00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161F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52163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B347E"/>
    <w:multiLevelType w:val="hybridMultilevel"/>
    <w:tmpl w:val="E516312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BC85845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75EE"/>
    <w:multiLevelType w:val="hybridMultilevel"/>
    <w:tmpl w:val="967A5DF4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5F6B45D5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76F5A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878CA"/>
    <w:multiLevelType w:val="hybridMultilevel"/>
    <w:tmpl w:val="314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A09A8"/>
    <w:multiLevelType w:val="hybridMultilevel"/>
    <w:tmpl w:val="5BE2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C0F18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A35EF"/>
    <w:multiLevelType w:val="hybridMultilevel"/>
    <w:tmpl w:val="3DFE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83B41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203E0"/>
    <w:multiLevelType w:val="hybridMultilevel"/>
    <w:tmpl w:val="B6DE1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3623B9"/>
    <w:multiLevelType w:val="hybridMultilevel"/>
    <w:tmpl w:val="5804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B5971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57BE2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42D33"/>
    <w:multiLevelType w:val="hybridMultilevel"/>
    <w:tmpl w:val="71DE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97D0E"/>
    <w:multiLevelType w:val="hybridMultilevel"/>
    <w:tmpl w:val="BFB412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BFD6E76"/>
    <w:multiLevelType w:val="hybridMultilevel"/>
    <w:tmpl w:val="315C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D2AF6"/>
    <w:multiLevelType w:val="hybridMultilevel"/>
    <w:tmpl w:val="2D8CBCBC"/>
    <w:lvl w:ilvl="0" w:tplc="553C5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92FAD"/>
    <w:multiLevelType w:val="hybridMultilevel"/>
    <w:tmpl w:val="48AC7D20"/>
    <w:lvl w:ilvl="0" w:tplc="873C7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1"/>
  </w:num>
  <w:num w:numId="4">
    <w:abstractNumId w:val="33"/>
  </w:num>
  <w:num w:numId="5">
    <w:abstractNumId w:val="37"/>
  </w:num>
  <w:num w:numId="6">
    <w:abstractNumId w:val="15"/>
  </w:num>
  <w:num w:numId="7">
    <w:abstractNumId w:val="40"/>
  </w:num>
  <w:num w:numId="8">
    <w:abstractNumId w:val="44"/>
  </w:num>
  <w:num w:numId="9">
    <w:abstractNumId w:val="45"/>
  </w:num>
  <w:num w:numId="10">
    <w:abstractNumId w:val="10"/>
  </w:num>
  <w:num w:numId="11">
    <w:abstractNumId w:val="35"/>
  </w:num>
  <w:num w:numId="12">
    <w:abstractNumId w:val="6"/>
  </w:num>
  <w:num w:numId="13">
    <w:abstractNumId w:val="4"/>
  </w:num>
  <w:num w:numId="14">
    <w:abstractNumId w:val="16"/>
  </w:num>
  <w:num w:numId="15">
    <w:abstractNumId w:val="42"/>
  </w:num>
  <w:num w:numId="16">
    <w:abstractNumId w:val="3"/>
  </w:num>
  <w:num w:numId="17">
    <w:abstractNumId w:val="38"/>
  </w:num>
  <w:num w:numId="18">
    <w:abstractNumId w:val="27"/>
  </w:num>
  <w:num w:numId="19">
    <w:abstractNumId w:val="13"/>
  </w:num>
  <w:num w:numId="20">
    <w:abstractNumId w:val="17"/>
  </w:num>
  <w:num w:numId="21">
    <w:abstractNumId w:val="29"/>
  </w:num>
  <w:num w:numId="22">
    <w:abstractNumId w:val="1"/>
  </w:num>
  <w:num w:numId="23">
    <w:abstractNumId w:val="20"/>
  </w:num>
  <w:num w:numId="24">
    <w:abstractNumId w:val="19"/>
  </w:num>
  <w:num w:numId="25">
    <w:abstractNumId w:val="22"/>
  </w:num>
  <w:num w:numId="26">
    <w:abstractNumId w:val="5"/>
  </w:num>
  <w:num w:numId="27">
    <w:abstractNumId w:val="32"/>
  </w:num>
  <w:num w:numId="28">
    <w:abstractNumId w:val="14"/>
  </w:num>
  <w:num w:numId="29">
    <w:abstractNumId w:val="23"/>
  </w:num>
  <w:num w:numId="30">
    <w:abstractNumId w:val="11"/>
  </w:num>
  <w:num w:numId="31">
    <w:abstractNumId w:val="0"/>
  </w:num>
  <w:num w:numId="32">
    <w:abstractNumId w:val="12"/>
  </w:num>
  <w:num w:numId="33">
    <w:abstractNumId w:val="26"/>
  </w:num>
  <w:num w:numId="34">
    <w:abstractNumId w:val="24"/>
  </w:num>
  <w:num w:numId="35">
    <w:abstractNumId w:val="28"/>
  </w:num>
  <w:num w:numId="36">
    <w:abstractNumId w:val="43"/>
  </w:num>
  <w:num w:numId="37">
    <w:abstractNumId w:val="25"/>
  </w:num>
  <w:num w:numId="38">
    <w:abstractNumId w:val="31"/>
  </w:num>
  <w:num w:numId="39">
    <w:abstractNumId w:val="9"/>
  </w:num>
  <w:num w:numId="40">
    <w:abstractNumId w:val="36"/>
  </w:num>
  <w:num w:numId="41">
    <w:abstractNumId w:val="30"/>
  </w:num>
  <w:num w:numId="42">
    <w:abstractNumId w:val="18"/>
  </w:num>
  <w:num w:numId="43">
    <w:abstractNumId w:val="21"/>
  </w:num>
  <w:num w:numId="44">
    <w:abstractNumId w:val="39"/>
  </w:num>
  <w:num w:numId="45">
    <w:abstractNumId w:val="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BF7"/>
    <w:rsid w:val="00001032"/>
    <w:rsid w:val="00001AAA"/>
    <w:rsid w:val="000029DE"/>
    <w:rsid w:val="000030B4"/>
    <w:rsid w:val="00004667"/>
    <w:rsid w:val="0000688C"/>
    <w:rsid w:val="000178A7"/>
    <w:rsid w:val="00051C63"/>
    <w:rsid w:val="00066CEF"/>
    <w:rsid w:val="00080744"/>
    <w:rsid w:val="000B207C"/>
    <w:rsid w:val="000B7BF7"/>
    <w:rsid w:val="000C2303"/>
    <w:rsid w:val="000C2E0C"/>
    <w:rsid w:val="000C375F"/>
    <w:rsid w:val="000C3883"/>
    <w:rsid w:val="000C4347"/>
    <w:rsid w:val="000E6AEB"/>
    <w:rsid w:val="000F1C04"/>
    <w:rsid w:val="000F54C1"/>
    <w:rsid w:val="001072BF"/>
    <w:rsid w:val="001243C1"/>
    <w:rsid w:val="00125D75"/>
    <w:rsid w:val="001319E8"/>
    <w:rsid w:val="00135466"/>
    <w:rsid w:val="001479E1"/>
    <w:rsid w:val="00151E05"/>
    <w:rsid w:val="0015663D"/>
    <w:rsid w:val="00162A2B"/>
    <w:rsid w:val="001741F6"/>
    <w:rsid w:val="00185BF7"/>
    <w:rsid w:val="00195F51"/>
    <w:rsid w:val="001A3E15"/>
    <w:rsid w:val="001B3531"/>
    <w:rsid w:val="001B7207"/>
    <w:rsid w:val="001C57D2"/>
    <w:rsid w:val="001E6989"/>
    <w:rsid w:val="001F2C57"/>
    <w:rsid w:val="00203D78"/>
    <w:rsid w:val="002538C3"/>
    <w:rsid w:val="002546C3"/>
    <w:rsid w:val="0025561F"/>
    <w:rsid w:val="00265DC9"/>
    <w:rsid w:val="00282090"/>
    <w:rsid w:val="00293C14"/>
    <w:rsid w:val="002A16C7"/>
    <w:rsid w:val="002A6FCF"/>
    <w:rsid w:val="002A7614"/>
    <w:rsid w:val="002B1D73"/>
    <w:rsid w:val="002B27E5"/>
    <w:rsid w:val="002E0348"/>
    <w:rsid w:val="002E6612"/>
    <w:rsid w:val="002F3E43"/>
    <w:rsid w:val="003020FC"/>
    <w:rsid w:val="00302CF5"/>
    <w:rsid w:val="00332B26"/>
    <w:rsid w:val="003348C8"/>
    <w:rsid w:val="003461B8"/>
    <w:rsid w:val="0035205B"/>
    <w:rsid w:val="0036198F"/>
    <w:rsid w:val="00372282"/>
    <w:rsid w:val="00377BE2"/>
    <w:rsid w:val="0038686E"/>
    <w:rsid w:val="0039621F"/>
    <w:rsid w:val="003D5744"/>
    <w:rsid w:val="003E1AEB"/>
    <w:rsid w:val="003E402B"/>
    <w:rsid w:val="003F3AB5"/>
    <w:rsid w:val="0040563D"/>
    <w:rsid w:val="00433CB4"/>
    <w:rsid w:val="00436469"/>
    <w:rsid w:val="004411AF"/>
    <w:rsid w:val="0044776B"/>
    <w:rsid w:val="0046191C"/>
    <w:rsid w:val="0048447F"/>
    <w:rsid w:val="004B3994"/>
    <w:rsid w:val="004B57E4"/>
    <w:rsid w:val="004B73D0"/>
    <w:rsid w:val="004D6CFD"/>
    <w:rsid w:val="004F5579"/>
    <w:rsid w:val="0050215D"/>
    <w:rsid w:val="00510F9C"/>
    <w:rsid w:val="00516BFB"/>
    <w:rsid w:val="00533C92"/>
    <w:rsid w:val="00537B10"/>
    <w:rsid w:val="00537C8E"/>
    <w:rsid w:val="00546C19"/>
    <w:rsid w:val="005575F2"/>
    <w:rsid w:val="00560773"/>
    <w:rsid w:val="00567503"/>
    <w:rsid w:val="005728B9"/>
    <w:rsid w:val="005765C6"/>
    <w:rsid w:val="00584CD4"/>
    <w:rsid w:val="00586C0D"/>
    <w:rsid w:val="005917D1"/>
    <w:rsid w:val="005A06D5"/>
    <w:rsid w:val="005A5A4F"/>
    <w:rsid w:val="005B221D"/>
    <w:rsid w:val="005F316F"/>
    <w:rsid w:val="005F77E7"/>
    <w:rsid w:val="006034BE"/>
    <w:rsid w:val="00640D50"/>
    <w:rsid w:val="00645799"/>
    <w:rsid w:val="00652004"/>
    <w:rsid w:val="00686021"/>
    <w:rsid w:val="00694ABA"/>
    <w:rsid w:val="00696D41"/>
    <w:rsid w:val="00697A55"/>
    <w:rsid w:val="006A458A"/>
    <w:rsid w:val="006B7CED"/>
    <w:rsid w:val="006C4DB4"/>
    <w:rsid w:val="006C609B"/>
    <w:rsid w:val="006D4A35"/>
    <w:rsid w:val="006D5C73"/>
    <w:rsid w:val="006E6572"/>
    <w:rsid w:val="006F50C2"/>
    <w:rsid w:val="00706BAB"/>
    <w:rsid w:val="00713D2A"/>
    <w:rsid w:val="00715367"/>
    <w:rsid w:val="00715389"/>
    <w:rsid w:val="00716C79"/>
    <w:rsid w:val="007338C6"/>
    <w:rsid w:val="00762AED"/>
    <w:rsid w:val="00770BAE"/>
    <w:rsid w:val="007F4861"/>
    <w:rsid w:val="008043D5"/>
    <w:rsid w:val="0081626B"/>
    <w:rsid w:val="00822BA6"/>
    <w:rsid w:val="008242CD"/>
    <w:rsid w:val="00830438"/>
    <w:rsid w:val="00841436"/>
    <w:rsid w:val="00842FB4"/>
    <w:rsid w:val="008522F5"/>
    <w:rsid w:val="00873409"/>
    <w:rsid w:val="00874A42"/>
    <w:rsid w:val="00891AF2"/>
    <w:rsid w:val="008933B8"/>
    <w:rsid w:val="008B7637"/>
    <w:rsid w:val="008B7E0B"/>
    <w:rsid w:val="008C5266"/>
    <w:rsid w:val="008D1894"/>
    <w:rsid w:val="008F01AE"/>
    <w:rsid w:val="008F081F"/>
    <w:rsid w:val="008F7ADF"/>
    <w:rsid w:val="00920196"/>
    <w:rsid w:val="00944CE1"/>
    <w:rsid w:val="00955E4A"/>
    <w:rsid w:val="00962F50"/>
    <w:rsid w:val="00964417"/>
    <w:rsid w:val="0097541C"/>
    <w:rsid w:val="00975C4E"/>
    <w:rsid w:val="009B7632"/>
    <w:rsid w:val="009C1F95"/>
    <w:rsid w:val="009C50B6"/>
    <w:rsid w:val="009C7E47"/>
    <w:rsid w:val="009E5E3F"/>
    <w:rsid w:val="00A14688"/>
    <w:rsid w:val="00A15DF0"/>
    <w:rsid w:val="00A23E04"/>
    <w:rsid w:val="00A2739A"/>
    <w:rsid w:val="00A27461"/>
    <w:rsid w:val="00A33506"/>
    <w:rsid w:val="00A50250"/>
    <w:rsid w:val="00A547E6"/>
    <w:rsid w:val="00A6274A"/>
    <w:rsid w:val="00A62D91"/>
    <w:rsid w:val="00A6360A"/>
    <w:rsid w:val="00A70419"/>
    <w:rsid w:val="00A71CBC"/>
    <w:rsid w:val="00A90D1B"/>
    <w:rsid w:val="00A95C62"/>
    <w:rsid w:val="00AA1DEC"/>
    <w:rsid w:val="00AA2A38"/>
    <w:rsid w:val="00AA6BDA"/>
    <w:rsid w:val="00AB5704"/>
    <w:rsid w:val="00AC0A24"/>
    <w:rsid w:val="00AC6AB4"/>
    <w:rsid w:val="00AD49C7"/>
    <w:rsid w:val="00AE2EEF"/>
    <w:rsid w:val="00AE4683"/>
    <w:rsid w:val="00AF2900"/>
    <w:rsid w:val="00AF6912"/>
    <w:rsid w:val="00B17E5D"/>
    <w:rsid w:val="00B219F8"/>
    <w:rsid w:val="00B53936"/>
    <w:rsid w:val="00B579EF"/>
    <w:rsid w:val="00B65F8E"/>
    <w:rsid w:val="00B767A7"/>
    <w:rsid w:val="00B80A52"/>
    <w:rsid w:val="00B80F73"/>
    <w:rsid w:val="00B82CE8"/>
    <w:rsid w:val="00B852A0"/>
    <w:rsid w:val="00B87836"/>
    <w:rsid w:val="00BB03B8"/>
    <w:rsid w:val="00BE39CD"/>
    <w:rsid w:val="00C105AD"/>
    <w:rsid w:val="00C23066"/>
    <w:rsid w:val="00C41D6D"/>
    <w:rsid w:val="00C57811"/>
    <w:rsid w:val="00C762A9"/>
    <w:rsid w:val="00C8178B"/>
    <w:rsid w:val="00CA2C5C"/>
    <w:rsid w:val="00CD0047"/>
    <w:rsid w:val="00CD6833"/>
    <w:rsid w:val="00CE1968"/>
    <w:rsid w:val="00D021E8"/>
    <w:rsid w:val="00D27861"/>
    <w:rsid w:val="00D450B0"/>
    <w:rsid w:val="00D5240C"/>
    <w:rsid w:val="00D6159B"/>
    <w:rsid w:val="00D63844"/>
    <w:rsid w:val="00D752AE"/>
    <w:rsid w:val="00D75482"/>
    <w:rsid w:val="00D77010"/>
    <w:rsid w:val="00D82B56"/>
    <w:rsid w:val="00DA1791"/>
    <w:rsid w:val="00DB33D7"/>
    <w:rsid w:val="00DC26BD"/>
    <w:rsid w:val="00DC29D3"/>
    <w:rsid w:val="00DC41BB"/>
    <w:rsid w:val="00DD790E"/>
    <w:rsid w:val="00DE263C"/>
    <w:rsid w:val="00DF07BA"/>
    <w:rsid w:val="00DF1F4B"/>
    <w:rsid w:val="00DF25A0"/>
    <w:rsid w:val="00E2026D"/>
    <w:rsid w:val="00E2199D"/>
    <w:rsid w:val="00E3394A"/>
    <w:rsid w:val="00E42309"/>
    <w:rsid w:val="00E4341A"/>
    <w:rsid w:val="00E50B9F"/>
    <w:rsid w:val="00E65258"/>
    <w:rsid w:val="00E9178E"/>
    <w:rsid w:val="00EB4196"/>
    <w:rsid w:val="00EC19E3"/>
    <w:rsid w:val="00ED23EB"/>
    <w:rsid w:val="00EE0A42"/>
    <w:rsid w:val="00EE5CA6"/>
    <w:rsid w:val="00EF5FE2"/>
    <w:rsid w:val="00F12465"/>
    <w:rsid w:val="00F16980"/>
    <w:rsid w:val="00F23164"/>
    <w:rsid w:val="00F33068"/>
    <w:rsid w:val="00F60C1A"/>
    <w:rsid w:val="00F63661"/>
    <w:rsid w:val="00F77F1C"/>
    <w:rsid w:val="00F91A6A"/>
    <w:rsid w:val="00F9563F"/>
    <w:rsid w:val="00F9564C"/>
    <w:rsid w:val="00FB256A"/>
    <w:rsid w:val="00FB5B0E"/>
    <w:rsid w:val="00FC0F62"/>
    <w:rsid w:val="00FC58ED"/>
    <w:rsid w:val="00FD1A7A"/>
    <w:rsid w:val="00FD3D16"/>
    <w:rsid w:val="00FE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36"/>
    <w:pPr>
      <w:ind w:left="720"/>
      <w:contextualSpacing/>
    </w:pPr>
  </w:style>
  <w:style w:type="table" w:styleId="a4">
    <w:name w:val="Table Grid"/>
    <w:basedOn w:val="a1"/>
    <w:uiPriority w:val="59"/>
    <w:rsid w:val="000B2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78B"/>
  </w:style>
  <w:style w:type="paragraph" w:styleId="a7">
    <w:name w:val="footer"/>
    <w:basedOn w:val="a"/>
    <w:link w:val="a8"/>
    <w:uiPriority w:val="99"/>
    <w:semiHidden/>
    <w:unhideWhenUsed/>
    <w:rsid w:val="00C8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C347-C427-44F0-BAC9-8D98D4FA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28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2010-12-04T15:40:00Z</cp:lastPrinted>
  <dcterms:created xsi:type="dcterms:W3CDTF">2010-11-09T13:30:00Z</dcterms:created>
  <dcterms:modified xsi:type="dcterms:W3CDTF">2010-12-04T15:47:00Z</dcterms:modified>
</cp:coreProperties>
</file>